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480" w:lineRule="auto"/>
        <w:rPr>
          <w:sz w:val="60"/>
          <w:szCs w:val="60"/>
        </w:rPr>
      </w:pPr>
      <w:bookmarkStart w:colFirst="0" w:colLast="0" w:name="_lwgd4dmr174n" w:id="0"/>
      <w:bookmarkEnd w:id="0"/>
      <w:r w:rsidDel="00000000" w:rsidR="00000000" w:rsidRPr="00000000">
        <w:rPr>
          <w:rtl w:val="0"/>
        </w:rPr>
        <w:t xml:space="preserve">Systemy Baz Danych 2023/24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spacing w:line="480" w:lineRule="auto"/>
        <w:jc w:val="center"/>
        <w:rPr/>
      </w:pPr>
      <w:bookmarkStart w:colFirst="0" w:colLast="0" w:name="_8l7cublvjgn4" w:id="1"/>
      <w:bookmarkEnd w:id="1"/>
      <w:r w:rsidDel="00000000" w:rsidR="00000000" w:rsidRPr="00000000">
        <w:rPr>
          <w:rtl w:val="0"/>
        </w:rPr>
        <w:t xml:space="preserve">Sebastian Kasiński</w:t>
      </w:r>
      <w:r w:rsidDel="00000000" w:rsidR="00000000" w:rsidRPr="00000000">
        <w:rPr>
          <w:sz w:val="28"/>
          <w:szCs w:val="28"/>
          <w:rtl w:val="0"/>
        </w:rPr>
        <w:t xml:space="preserve">, Jakub Karczewski,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Rafał Chrzanowski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3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oa7y9woa25a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 i użytkownicy systemu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gb3zsv36dbw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Użytkownicy bazy danych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qi25n8bldl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Funkcje systemu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xanaznjepe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Konta i uprawnienia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i26y9g627w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Koszyk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kg5efxifrp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Webinary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mga13xlmas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Kursy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fmzhiu8ii4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5wyranqd5e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Raporty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adxm3hquu4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Pozostałe funkcje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701rvhjf28y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Schemat bazy danych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k520jbf5bc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Opis tabel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67c7tc6abu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Użytkownicy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o8fxtqx7w1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Users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f61aowtlr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Students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lp1t0tqwsk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Coordinators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tjwuyfbudn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Tutors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lp2wwqspmp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Translators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5odpa1k2xx4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Countries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tqz04favue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Cities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rhobj2rjft2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Addresses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2e6g3iaff2w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Aktywności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ufjy3fhk4t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Activities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lyect3awx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Spotkania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bpekr4ve2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h08jq6e4ah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Rooms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sd7ullud0o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On-Site Meetings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abtjy8r34p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 Platforms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1gy7ow5cn60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 Synchronous Meetings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93qoc9mnnd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Online Asynchronous Meetings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b4mh53lxd3i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Internships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ahcfn9i4o0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Schedule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jmji64pl7e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Presence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slewv7dbd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Presence Make Up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p6klrfmdzx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Kursy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659yrym5c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psike5efx5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Modules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n4r024fgis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Course Meetings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zqjr4tc3he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Studia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htp0sh4ve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Studies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3lag56fmqe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 Sessions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9jvv2b7hda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 Modules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jal9fz2pwag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 Meetings</w:t>
              <w:tab/>
              <w:t xml:space="preserve">17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fzxk5ipyenk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Study Module Passes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4vakr5o6o2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Tłumaczenia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etf88ld5k8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Languages</w:t>
              <w:tab/>
              <w:t xml:space="preserve">18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dra3bpcxxw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Translators Languages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7syz1sav4zs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Meeting Translations</w:t>
              <w:tab/>
              <w:t xml:space="preserve">19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hlhfdpb2mq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kdndpz20lw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Products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4ekjvxa8nbg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Shopping Cart</w:t>
              <w:tab/>
              <w:t xml:space="preserve">20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m75mnb8dtaz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euui4jxze8l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 Statuses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vmf6rz7qiow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Order Details</w:t>
              <w:tab/>
              <w:t xml:space="preserve">21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144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vzk1ubafqm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Advance Payments</w:t>
              <w:tab/>
              <w:t xml:space="preserve">22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jc w:val="both"/>
        <w:rPr/>
      </w:pPr>
      <w:bookmarkStart w:colFirst="0" w:colLast="0" w:name="_qoa7y9woa25a" w:id="2"/>
      <w:bookmarkEnd w:id="2"/>
      <w:r w:rsidDel="00000000" w:rsidR="00000000" w:rsidRPr="00000000">
        <w:rPr>
          <w:rtl w:val="0"/>
        </w:rPr>
        <w:t xml:space="preserve">Funkcje i użytkownicy systemu</w:t>
      </w:r>
    </w:p>
    <w:p w:rsidR="00000000" w:rsidDel="00000000" w:rsidP="00000000" w:rsidRDefault="00000000" w:rsidRPr="00000000" w14:paraId="0000003D">
      <w:pPr>
        <w:pStyle w:val="Heading2"/>
        <w:rPr/>
      </w:pPr>
      <w:bookmarkStart w:colFirst="0" w:colLast="0" w:name="_hgb3zsv36dbw" w:id="3"/>
      <w:bookmarkEnd w:id="3"/>
      <w:r w:rsidDel="00000000" w:rsidR="00000000" w:rsidRPr="00000000">
        <w:rPr>
          <w:rtl w:val="0"/>
        </w:rPr>
        <w:t xml:space="preserve">Użytkownicy bazy danych</w:t>
      </w:r>
    </w:p>
    <w:p w:rsidR="00000000" w:rsidDel="00000000" w:rsidP="00000000" w:rsidRDefault="00000000" w:rsidRPr="00000000" w14:paraId="0000003E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Dyrektor</w:t>
      </w:r>
    </w:p>
    <w:p w:rsidR="00000000" w:rsidDel="00000000" w:rsidP="00000000" w:rsidRDefault="00000000" w:rsidRPr="00000000" w14:paraId="0000003F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Administrator</w:t>
      </w:r>
    </w:p>
    <w:p w:rsidR="00000000" w:rsidDel="00000000" w:rsidP="00000000" w:rsidRDefault="00000000" w:rsidRPr="00000000" w14:paraId="00000040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Pracownik sekretariatu</w:t>
      </w:r>
    </w:p>
    <w:p w:rsidR="00000000" w:rsidDel="00000000" w:rsidP="00000000" w:rsidRDefault="00000000" w:rsidRPr="00000000" w14:paraId="00000041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Koordynator</w:t>
      </w:r>
    </w:p>
    <w:p w:rsidR="00000000" w:rsidDel="00000000" w:rsidP="00000000" w:rsidRDefault="00000000" w:rsidRPr="00000000" w14:paraId="00000042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Prowadzący</w:t>
      </w:r>
    </w:p>
    <w:p w:rsidR="00000000" w:rsidDel="00000000" w:rsidP="00000000" w:rsidRDefault="00000000" w:rsidRPr="00000000" w14:paraId="00000043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Tłumacz</w:t>
      </w:r>
    </w:p>
    <w:p w:rsidR="00000000" w:rsidDel="00000000" w:rsidP="00000000" w:rsidRDefault="00000000" w:rsidRPr="00000000" w14:paraId="00000044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Uczestnik</w:t>
      </w:r>
    </w:p>
    <w:p w:rsidR="00000000" w:rsidDel="00000000" w:rsidP="00000000" w:rsidRDefault="00000000" w:rsidRPr="00000000" w14:paraId="00000045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Gość</w:t>
      </w:r>
    </w:p>
    <w:p w:rsidR="00000000" w:rsidDel="00000000" w:rsidP="00000000" w:rsidRDefault="00000000" w:rsidRPr="00000000" w14:paraId="00000046">
      <w:pPr>
        <w:pStyle w:val="Heading2"/>
        <w:rPr/>
      </w:pPr>
      <w:bookmarkStart w:colFirst="0" w:colLast="0" w:name="_nqi25n8bldln" w:id="4"/>
      <w:bookmarkEnd w:id="4"/>
      <w:r w:rsidDel="00000000" w:rsidR="00000000" w:rsidRPr="00000000">
        <w:rPr>
          <w:rtl w:val="0"/>
        </w:rPr>
        <w:t xml:space="preserve">Funkcje systemu</w:t>
      </w:r>
    </w:p>
    <w:p w:rsidR="00000000" w:rsidDel="00000000" w:rsidP="00000000" w:rsidRDefault="00000000" w:rsidRPr="00000000" w14:paraId="00000047">
      <w:pPr>
        <w:pStyle w:val="Heading3"/>
        <w:rPr/>
      </w:pPr>
      <w:bookmarkStart w:colFirst="0" w:colLast="0" w:name="_5xanaznjepe3" w:id="5"/>
      <w:bookmarkEnd w:id="5"/>
      <w:r w:rsidDel="00000000" w:rsidR="00000000" w:rsidRPr="00000000">
        <w:rPr>
          <w:rtl w:val="0"/>
        </w:rPr>
        <w:t xml:space="preserve">Konta i uprawnienia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Założenie konta uczestnika - Gość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Usunięcie konta uczestnika - Uczestnik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Ustawienie adresu korespondencyjnego - Uczestnik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Założenie i dezaktywacja konta tłumacza - Pracownik sekretariatu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Założenie i dezaktywacja konta prowadzącego - Pracownik sekretariatu</w:t>
      </w:r>
    </w:p>
    <w:p w:rsidR="00000000" w:rsidDel="00000000" w:rsidP="00000000" w:rsidRDefault="00000000" w:rsidRPr="00000000" w14:paraId="0000004D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Założenie i dezaktywacja konta koordynatora - Pracownik sekretariatu</w:t>
      </w:r>
    </w:p>
    <w:p w:rsidR="00000000" w:rsidDel="00000000" w:rsidP="00000000" w:rsidRDefault="00000000" w:rsidRPr="00000000" w14:paraId="0000004E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i usuwanie pracownika sekretariatu - Dyrektor</w:t>
      </w:r>
    </w:p>
    <w:p w:rsidR="00000000" w:rsidDel="00000000" w:rsidP="00000000" w:rsidRDefault="00000000" w:rsidRPr="00000000" w14:paraId="0000004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i usuwanie administratora - Dyrektor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ui26y9g627w1" w:id="6"/>
      <w:bookmarkEnd w:id="6"/>
      <w:r w:rsidDel="00000000" w:rsidR="00000000" w:rsidRPr="00000000">
        <w:rPr>
          <w:rtl w:val="0"/>
        </w:rPr>
        <w:t xml:space="preserve">Koszyk</w:t>
      </w:r>
    </w:p>
    <w:p w:rsidR="00000000" w:rsidDel="00000000" w:rsidP="00000000" w:rsidRDefault="00000000" w:rsidRPr="00000000" w14:paraId="0000005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produktów do koszyka - Uczestnik</w:t>
      </w:r>
    </w:p>
    <w:p w:rsidR="00000000" w:rsidDel="00000000" w:rsidP="00000000" w:rsidRDefault="00000000" w:rsidRPr="00000000" w14:paraId="0000005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Usuwanie produktów z koszyka - Uczestnik</w:t>
      </w:r>
    </w:p>
    <w:p w:rsidR="00000000" w:rsidDel="00000000" w:rsidP="00000000" w:rsidRDefault="00000000" w:rsidRPr="00000000" w14:paraId="0000005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Wyliczanie wartości koszyka - System</w:t>
      </w:r>
    </w:p>
    <w:p w:rsidR="00000000" w:rsidDel="00000000" w:rsidP="00000000" w:rsidRDefault="00000000" w:rsidRPr="00000000" w14:paraId="0000005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Tworzenie zamówienia - Uczestnik</w:t>
      </w:r>
    </w:p>
    <w:p w:rsidR="00000000" w:rsidDel="00000000" w:rsidP="00000000" w:rsidRDefault="00000000" w:rsidRPr="00000000" w14:paraId="0000005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linku do płatności - System za pomocą systemu płatności</w:t>
      </w:r>
    </w:p>
    <w:p w:rsidR="00000000" w:rsidDel="00000000" w:rsidP="00000000" w:rsidRDefault="00000000" w:rsidRPr="00000000" w14:paraId="00000056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Rejestracja udanej opłaty - System za pomocą systemu płatności</w:t>
      </w:r>
    </w:p>
    <w:p w:rsidR="00000000" w:rsidDel="00000000" w:rsidP="00000000" w:rsidRDefault="00000000" w:rsidRPr="00000000" w14:paraId="00000057">
      <w:pPr>
        <w:pStyle w:val="Heading3"/>
        <w:rPr/>
      </w:pPr>
      <w:bookmarkStart w:colFirst="0" w:colLast="0" w:name="_hkg5efxifrpl" w:id="7"/>
      <w:bookmarkEnd w:id="7"/>
      <w:r w:rsidDel="00000000" w:rsidR="00000000" w:rsidRPr="00000000">
        <w:rPr>
          <w:rtl w:val="0"/>
        </w:rPr>
        <w:t xml:space="preserve">Webinary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webinaru - Pracownik sekretariatu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 listy webinarów - Gość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 do szczegółowych danych webinaru - Uczestnik po zapisie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Modyfikacja webinaru - Prowadzący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Usuwanie webinaru - Administrator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 uczestnika na webinar - System po udanym opłaceniu całości kwoty</w:t>
      </w:r>
    </w:p>
    <w:p w:rsidR="00000000" w:rsidDel="00000000" w:rsidP="00000000" w:rsidRDefault="00000000" w:rsidRPr="00000000" w14:paraId="0000005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Przypisanie tłumacza do webinaru - Prowadzący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Umożliwienie dostępu bez opłaty - Dyrektor</w:t>
      </w:r>
    </w:p>
    <w:p w:rsidR="00000000" w:rsidDel="00000000" w:rsidP="00000000" w:rsidRDefault="00000000" w:rsidRPr="00000000" w14:paraId="00000060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tłumaczenia - Tłumacz</w:t>
      </w:r>
    </w:p>
    <w:p w:rsidR="00000000" w:rsidDel="00000000" w:rsidP="00000000" w:rsidRDefault="00000000" w:rsidRPr="00000000" w14:paraId="00000061">
      <w:pPr>
        <w:pStyle w:val="Heading3"/>
        <w:rPr/>
      </w:pPr>
      <w:bookmarkStart w:colFirst="0" w:colLast="0" w:name="_7mga13xlmase" w:id="8"/>
      <w:bookmarkEnd w:id="8"/>
      <w:r w:rsidDel="00000000" w:rsidR="00000000" w:rsidRPr="00000000">
        <w:rPr>
          <w:rtl w:val="0"/>
        </w:rPr>
        <w:t xml:space="preserve">Kursy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kursu - Pracownik sekretariatu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 listy kursów oraz jego modułów - Gość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 do szczegółowych danych kursu - Uczestnik po zapisie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Modyfikacja kursu - Koordynator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Modyfikowanie harmonogramu - Pracownik sekretariatu</w:t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Dodawanie, modyfikacja i usuwanie modułów kursu - Koordynator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Usuwanie kursu - Administrator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 uczestnika na kurs - System po udanym opłaceniu zaliczki, jeśli limit miejsc nie został przekroczony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Przypisanie tłumacza do modułu kursu - Prowadzący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Udzielenie zapisanemu uczestnikowi dostępu do kursu - System po udanym opłaceniu całości kwoty najpóźniej trzy dni przed rozpoczęciem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Umożliwienie dostępu bez opłaty - Dyrektor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Ustalanie jakiego kurs jest typu - System używając informacji o typach modułów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tłumaczenia - Tłumacz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Zaliczanie kursów - System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Wyliczanie czy na kurs są jeszcze wolne miejsca - System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Sprawdzanie obecności - Prowadzący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Generowanie dyplomów po zaliczeniu kursu - Pracownik sekretariatu</w:t>
      </w:r>
    </w:p>
    <w:p w:rsidR="00000000" w:rsidDel="00000000" w:rsidP="00000000" w:rsidRDefault="00000000" w:rsidRPr="00000000" w14:paraId="00000073">
      <w:pPr>
        <w:pStyle w:val="Heading3"/>
        <w:rPr/>
      </w:pPr>
      <w:bookmarkStart w:colFirst="0" w:colLast="0" w:name="_ufmzhiu8ii4g" w:id="9"/>
      <w:bookmarkEnd w:id="9"/>
      <w:r w:rsidDel="00000000" w:rsidR="00000000" w:rsidRPr="00000000">
        <w:rPr>
          <w:rtl w:val="0"/>
        </w:rPr>
        <w:t xml:space="preserve">Studia</w:t>
      </w:r>
    </w:p>
    <w:p w:rsidR="00000000" w:rsidDel="00000000" w:rsidP="00000000" w:rsidRDefault="00000000" w:rsidRPr="00000000" w14:paraId="0000007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studiów - Pracownik sekretariatu</w:t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Przeglądanie listy studiów i jego modułów - Gość</w:t>
      </w:r>
    </w:p>
    <w:p w:rsidR="00000000" w:rsidDel="00000000" w:rsidP="00000000" w:rsidRDefault="00000000" w:rsidRPr="00000000" w14:paraId="0000007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Dostęp do szczegółowych danych studiów - Uczestnik po zapisie</w:t>
      </w:r>
    </w:p>
    <w:p w:rsidR="00000000" w:rsidDel="00000000" w:rsidP="00000000" w:rsidRDefault="00000000" w:rsidRPr="00000000" w14:paraId="00000077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Modyfikacja studiów - Pracownik sekretariatu</w:t>
      </w:r>
    </w:p>
    <w:p w:rsidR="00000000" w:rsidDel="00000000" w:rsidP="00000000" w:rsidRDefault="00000000" w:rsidRPr="00000000" w14:paraId="00000078">
      <w:pPr>
        <w:numPr>
          <w:ilvl w:val="0"/>
          <w:numId w:val="20"/>
        </w:numPr>
        <w:ind w:left="720" w:hanging="360"/>
      </w:pPr>
      <w:r w:rsidDel="00000000" w:rsidR="00000000" w:rsidRPr="00000000">
        <w:rPr>
          <w:rtl w:val="0"/>
        </w:rPr>
        <w:t xml:space="preserve">Modyfikowanie harmonogramu - Pracownik sekretariatu</w:t>
      </w:r>
    </w:p>
    <w:p w:rsidR="00000000" w:rsidDel="00000000" w:rsidP="00000000" w:rsidRDefault="00000000" w:rsidRPr="00000000" w14:paraId="00000079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przedmiotów - Pracownik sekretariatu</w:t>
      </w:r>
    </w:p>
    <w:p w:rsidR="00000000" w:rsidDel="00000000" w:rsidP="00000000" w:rsidRDefault="00000000" w:rsidRPr="00000000" w14:paraId="0000007A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praktyk - Pracownik sekretariatu</w:t>
      </w:r>
    </w:p>
    <w:p w:rsidR="00000000" w:rsidDel="00000000" w:rsidP="00000000" w:rsidRDefault="00000000" w:rsidRPr="00000000" w14:paraId="0000007B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 uczestnika na studia - System po udanym opłaceniu wpisowego</w:t>
      </w:r>
    </w:p>
    <w:p w:rsidR="00000000" w:rsidDel="00000000" w:rsidP="00000000" w:rsidRDefault="00000000" w:rsidRPr="00000000" w14:paraId="0000007C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 uczestnika na zjazd - System po udanym opłaceniu kwoty najpóźniej trzy dni przed rozpoczęciem</w:t>
      </w:r>
    </w:p>
    <w:p w:rsidR="00000000" w:rsidDel="00000000" w:rsidP="00000000" w:rsidRDefault="00000000" w:rsidRPr="00000000" w14:paraId="0000007D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Przypisanie tłumacza do zajęć prowadzonych w ramach studiów - Prowadzący</w:t>
      </w:r>
    </w:p>
    <w:p w:rsidR="00000000" w:rsidDel="00000000" w:rsidP="00000000" w:rsidRDefault="00000000" w:rsidRPr="00000000" w14:paraId="0000007E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Umożliwienie dostępu bez opłaty - Dyrektor</w:t>
      </w:r>
    </w:p>
    <w:p w:rsidR="00000000" w:rsidDel="00000000" w:rsidP="00000000" w:rsidRDefault="00000000" w:rsidRPr="00000000" w14:paraId="0000007F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Wystawianie zaliczeń - Koordynator</w:t>
      </w:r>
    </w:p>
    <w:p w:rsidR="00000000" w:rsidDel="00000000" w:rsidP="00000000" w:rsidRDefault="00000000" w:rsidRPr="00000000" w14:paraId="00000080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Sprawdzanie obecności - Prowadzący</w:t>
      </w:r>
    </w:p>
    <w:p w:rsidR="00000000" w:rsidDel="00000000" w:rsidP="00000000" w:rsidRDefault="00000000" w:rsidRPr="00000000" w14:paraId="00000081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Wyliczanie maksymalnej ilości osób mogących wziąć udział w całym cyklu studiów - System</w:t>
      </w:r>
    </w:p>
    <w:p w:rsidR="00000000" w:rsidDel="00000000" w:rsidP="00000000" w:rsidRDefault="00000000" w:rsidRPr="00000000" w14:paraId="00000082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Zapisywanie na pojedyncze spotkanie uczestnika nie będącego częścią studium - System po udanej opłacie przez uczestnika</w:t>
      </w:r>
    </w:p>
    <w:p w:rsidR="00000000" w:rsidDel="00000000" w:rsidP="00000000" w:rsidRDefault="00000000" w:rsidRPr="00000000" w14:paraId="00000083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Dodawanie tłumaczenia - Tłumacz</w:t>
      </w:r>
    </w:p>
    <w:p w:rsidR="00000000" w:rsidDel="00000000" w:rsidP="00000000" w:rsidRDefault="00000000" w:rsidRPr="00000000" w14:paraId="00000084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Wskazanie uczestnikowi wydarzenia, którym może odrobić nieobecności - Prowadzący</w:t>
      </w:r>
    </w:p>
    <w:p w:rsidR="00000000" w:rsidDel="00000000" w:rsidP="00000000" w:rsidRDefault="00000000" w:rsidRPr="00000000" w14:paraId="00000085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Wyliczanie czy na studiach są jeszcze wolne miejsca - System</w:t>
      </w:r>
    </w:p>
    <w:p w:rsidR="00000000" w:rsidDel="00000000" w:rsidP="00000000" w:rsidRDefault="00000000" w:rsidRPr="00000000" w14:paraId="00000086">
      <w:pPr>
        <w:numPr>
          <w:ilvl w:val="0"/>
          <w:numId w:val="2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Generowanie dyplomów po zaliczeniu studiów - Pracownik sekretariatu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55wyranqd5ea" w:id="10"/>
      <w:bookmarkEnd w:id="10"/>
      <w:r w:rsidDel="00000000" w:rsidR="00000000" w:rsidRPr="00000000">
        <w:rPr>
          <w:rtl w:val="0"/>
        </w:rPr>
        <w:t xml:space="preserve">Raporty</w:t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Zestawienie przychodów dla każdego webinaru, kursu i studiów - Pracownik sekretariat</w:t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Lista osób, które skorzystały z usług, ale nie opłaciły całej kwoty - Pracownik sekretariatu</w:t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Lista ilości osób zapisanych na przyszłe wydarzenia z informacją jakiego typu to wydarzenie i czy jest stacjonarnie czy zdalnie - Pracownik sekretariatu</w:t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Informacja dotycząca frekwencji na zakończonych wydarzeniach - Pracownik sekretariatu</w:t>
      </w:r>
    </w:p>
    <w:p w:rsidR="00000000" w:rsidDel="00000000" w:rsidP="00000000" w:rsidRDefault="00000000" w:rsidRPr="00000000" w14:paraId="0000008C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Lista obecności dla każdego wydarzenia z datą, imieniem, nazwiskiem i informacją o obecności - Pracownik sekretariatu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Lista osób, które są zapisane na przyszłe wydarzenia, które ze sobą kolidują - Pracownik sekretariatu</w:t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Lista stałych klientów - Pracownik sekretariatu</w:t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Wykaz wydarzeń na które uczestnik jest zapisany - Uczestnik</w:t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Wykaz prowadzonych wydarzeń - Prowadzący</w:t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Wykaz tłumaczonych wydarzeń - Tłumacz</w:t>
      </w:r>
    </w:p>
    <w:p w:rsidR="00000000" w:rsidDel="00000000" w:rsidP="00000000" w:rsidRDefault="00000000" w:rsidRPr="00000000" w14:paraId="00000092">
      <w:pPr>
        <w:pStyle w:val="Heading3"/>
        <w:rPr/>
      </w:pPr>
      <w:bookmarkStart w:colFirst="0" w:colLast="0" w:name="_nadxm3hquu4t" w:id="11"/>
      <w:bookmarkEnd w:id="11"/>
      <w:r w:rsidDel="00000000" w:rsidR="00000000" w:rsidRPr="00000000">
        <w:rPr>
          <w:rtl w:val="0"/>
        </w:rPr>
        <w:t xml:space="preserve">Pozostałe funkcje</w:t>
      </w:r>
    </w:p>
    <w:p w:rsidR="00000000" w:rsidDel="00000000" w:rsidP="00000000" w:rsidRDefault="00000000" w:rsidRPr="00000000" w14:paraId="0000009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Wykonywanie automatycznych backupów - System</w:t>
      </w:r>
    </w:p>
    <w:p w:rsidR="00000000" w:rsidDel="00000000" w:rsidP="00000000" w:rsidRDefault="00000000" w:rsidRPr="00000000" w14:paraId="0000009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Wykonywanie backupów na żądanie - Administrator</w:t>
      </w:r>
    </w:p>
    <w:p w:rsidR="00000000" w:rsidDel="00000000" w:rsidP="00000000" w:rsidRDefault="00000000" w:rsidRPr="00000000" w14:paraId="0000009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Odtwarzanie bazy danych z backupów - Administrator</w:t>
      </w:r>
    </w:p>
    <w:p w:rsidR="00000000" w:rsidDel="00000000" w:rsidP="00000000" w:rsidRDefault="00000000" w:rsidRPr="00000000" w14:paraId="0000009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Wysyłanie przypomnień o wymaganej zapłacie drugiej raty do wykupionych produktów - System</w:t>
      </w:r>
    </w:p>
    <w:p w:rsidR="00000000" w:rsidDel="00000000" w:rsidP="00000000" w:rsidRDefault="00000000" w:rsidRPr="00000000" w14:paraId="00000097">
      <w:pPr>
        <w:rPr/>
        <w:sectPr>
          <w:pgSz w:h="16838" w:w="11906" w:orient="portrait"/>
          <w:pgMar w:bottom="1133.8582677165355" w:top="1133.8582677165355" w:left="1133.8582677165355" w:right="1133.8582677165355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jc w:val="both"/>
        <w:rPr>
          <w:sz w:val="50"/>
          <w:szCs w:val="50"/>
        </w:rPr>
      </w:pPr>
      <w:bookmarkStart w:colFirst="0" w:colLast="0" w:name="_t701rvhjf28y" w:id="12"/>
      <w:bookmarkEnd w:id="12"/>
      <w:r w:rsidDel="00000000" w:rsidR="00000000" w:rsidRPr="00000000">
        <w:rPr>
          <w:rtl w:val="0"/>
        </w:rPr>
        <w:t xml:space="preserve">Schemat bazy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jc w:val="both"/>
        <w:rPr/>
        <w:sectPr>
          <w:type w:val="nextPage"/>
          <w:pgSz w:h="11906" w:w="16838" w:orient="landscape"/>
          <w:pgMar w:bottom="1133.8582677165355" w:top="1133.8582677165355" w:left="1133.8582677165355" w:right="1133.8582677165355" w:header="720" w:footer="720"/>
        </w:sectPr>
      </w:pPr>
      <w:bookmarkStart w:colFirst="0" w:colLast="0" w:name="_gnyucpmdkbbp" w:id="13"/>
      <w:bookmarkEnd w:id="13"/>
      <w:r w:rsidDel="00000000" w:rsidR="00000000" w:rsidRPr="00000000">
        <w:rPr/>
        <w:drawing>
          <wp:inline distB="114300" distT="114300" distL="114300" distR="114300">
            <wp:extent cx="9252000" cy="499192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252000" cy="49919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2k520jbf5bcu" w:id="14"/>
      <w:bookmarkEnd w:id="14"/>
      <w:r w:rsidDel="00000000" w:rsidR="00000000" w:rsidRPr="00000000">
        <w:rPr>
          <w:rtl w:val="0"/>
        </w:rPr>
        <w:t xml:space="preserve">Opis tabel</w:t>
      </w:r>
    </w:p>
    <w:p w:rsidR="00000000" w:rsidDel="00000000" w:rsidP="00000000" w:rsidRDefault="00000000" w:rsidRPr="00000000" w14:paraId="0000009B">
      <w:pPr>
        <w:pStyle w:val="Heading3"/>
        <w:rPr/>
      </w:pPr>
      <w:bookmarkStart w:colFirst="0" w:colLast="0" w:name="_367c7tc6abu3" w:id="15"/>
      <w:bookmarkEnd w:id="15"/>
      <w:r w:rsidDel="00000000" w:rsidR="00000000" w:rsidRPr="00000000">
        <w:rPr>
          <w:rtl w:val="0"/>
        </w:rPr>
        <w:t xml:space="preserve">Użytkownicy</w:t>
      </w:r>
    </w:p>
    <w:p w:rsidR="00000000" w:rsidDel="00000000" w:rsidP="00000000" w:rsidRDefault="00000000" w:rsidRPr="00000000" w14:paraId="0000009C">
      <w:pPr>
        <w:pStyle w:val="Heading5"/>
        <w:rPr/>
      </w:pPr>
      <w:bookmarkStart w:colFirst="0" w:colLast="0" w:name="_eo8fxtqx7w15" w:id="16"/>
      <w:bookmarkEnd w:id="16"/>
      <w:r w:rsidDel="00000000" w:rsidR="00000000" w:rsidRPr="00000000">
        <w:rPr>
          <w:rtl w:val="0"/>
        </w:rPr>
        <w:t xml:space="preserve">Users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users</w:t>
      </w:r>
      <w:r w:rsidDel="00000000" w:rsidR="00000000" w:rsidRPr="00000000">
        <w:rPr>
          <w:rtl w:val="0"/>
        </w:rPr>
        <w:t xml:space="preserve"> przechowuje dane dotyczące każdego użytkownika zapisanego w bazie, czyli jego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adres e-mail w kolumnie </w:t>
      </w:r>
      <w:r w:rsidDel="00000000" w:rsidR="00000000" w:rsidRPr="00000000">
        <w:rPr>
          <w:i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, hasło jako wynik funkcji skrótu SHA256 w kolumnie </w:t>
      </w:r>
      <w:r w:rsidDel="00000000" w:rsidR="00000000" w:rsidRPr="00000000">
        <w:rPr>
          <w:i w:val="1"/>
          <w:rtl w:val="0"/>
        </w:rPr>
        <w:t xml:space="preserve">password</w:t>
      </w:r>
      <w:r w:rsidDel="00000000" w:rsidR="00000000" w:rsidRPr="00000000">
        <w:rPr>
          <w:rtl w:val="0"/>
        </w:rPr>
        <w:t xml:space="preserve">, imię w kolumnie </w:t>
      </w:r>
      <w:r w:rsidDel="00000000" w:rsidR="00000000" w:rsidRPr="00000000">
        <w:rPr>
          <w:i w:val="1"/>
          <w:rtl w:val="0"/>
        </w:rPr>
        <w:t xml:space="preserve">first_name</w:t>
      </w:r>
      <w:r w:rsidDel="00000000" w:rsidR="00000000" w:rsidRPr="00000000">
        <w:rPr>
          <w:rtl w:val="0"/>
        </w:rPr>
        <w:t xml:space="preserve">, nazwisko w kolumnie </w:t>
      </w:r>
      <w:r w:rsidDel="00000000" w:rsidR="00000000" w:rsidRPr="00000000">
        <w:rPr>
          <w:i w:val="1"/>
          <w:rtl w:val="0"/>
        </w:rPr>
        <w:t xml:space="preserve">last_name</w:t>
      </w:r>
      <w:r w:rsidDel="00000000" w:rsidR="00000000" w:rsidRPr="00000000">
        <w:rPr>
          <w:rtl w:val="0"/>
        </w:rPr>
        <w:t xml:space="preserve"> oraz opcjonalnie telefon w kolumnie </w:t>
      </w:r>
      <w:r w:rsidDel="00000000" w:rsidR="00000000" w:rsidRPr="00000000">
        <w:rPr>
          <w:i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. Kluczem głównym tej tabeli jest kolumna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Adres e-mail musi być unikalny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Adres e-mail musi być w formacie </w:t>
      </w:r>
      <w:r w:rsidDel="00000000" w:rsidR="00000000" w:rsidRPr="00000000">
        <w:rPr>
          <w:i w:val="1"/>
          <w:rtl w:val="0"/>
        </w:rPr>
        <w:t xml:space="preserve">‘%_@_%._%’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phone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NULL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rPr>
          <w:u w:val="none"/>
        </w:rPr>
      </w:pPr>
      <w:r w:rsidDel="00000000" w:rsidR="00000000" w:rsidRPr="00000000">
        <w:rPr>
          <w:rtl w:val="0"/>
        </w:rPr>
        <w:t xml:space="preserve">Numer telefonu może być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 albo składać się tylko z cyfr (funkcja </w:t>
      </w:r>
      <w:r w:rsidDel="00000000" w:rsidR="00000000" w:rsidRPr="00000000">
        <w:rPr>
          <w:i w:val="1"/>
          <w:rtl w:val="0"/>
        </w:rPr>
        <w:t xml:space="preserve">ISNUMERIC</w:t>
      </w:r>
      <w:r w:rsidDel="00000000" w:rsidR="00000000" w:rsidRPr="00000000">
        <w:rPr>
          <w:rtl w:val="0"/>
        </w:rPr>
        <w:t xml:space="preserve">), przy czym dopuszczalne jest podanie pierwszego znaku ‘+’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  <w:t xml:space="preserve">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password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first_name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last_name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phone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unique_email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(email),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users_valid_email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([email]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LIKE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'%_@_%._%'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users_valid_phone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  <w:br w:type="textWrapping"/>
              <w:t xml:space="preserve">   </w:t>
              <w:tab/>
              <w:t xml:space="preserve"> [phone]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ISNUMERIC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([phone])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</w:t>
              <w:tab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LEFT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([phone],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=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hd w:fill="f8f8f8" w:val="clear"/>
                <w:rtl w:val="0"/>
              </w:rPr>
              <w:t xml:space="preserve">'+'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ISNUMERIC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SUBSTRING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([phone],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LEN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([phone])))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    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users_pk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pStyle w:val="Heading5"/>
        <w:widowControl w:val="0"/>
        <w:rPr/>
      </w:pPr>
      <w:bookmarkStart w:colFirst="0" w:colLast="0" w:name="_7f61aowtlrb" w:id="17"/>
      <w:bookmarkEnd w:id="17"/>
      <w:r w:rsidDel="00000000" w:rsidR="00000000" w:rsidRPr="00000000">
        <w:rPr>
          <w:rtl w:val="0"/>
        </w:rPr>
        <w:t xml:space="preserve">Students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students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przechowuje ID użytkowników, którzy są studentami lub uczęszczają na kursy lub biorą udział w webinarach. Kluczem głównym tej tabeli jest kolumna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</w:t>
              <w:br w:type="textWrapping"/>
              <w:tab/>
              <w:t xml:space="preserve">user_id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(user_id)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students_users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(user_id)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pStyle w:val="Heading5"/>
        <w:widowControl w:val="0"/>
        <w:rPr/>
      </w:pPr>
      <w:bookmarkStart w:colFirst="0" w:colLast="0" w:name="_1lp1t0tqwskw" w:id="18"/>
      <w:bookmarkEnd w:id="18"/>
      <w:r w:rsidDel="00000000" w:rsidR="00000000" w:rsidRPr="00000000">
        <w:rPr>
          <w:rtl w:val="0"/>
        </w:rPr>
        <w:t xml:space="preserve">Coordinators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coordinators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przechowuje ID użytkowników, którzy są koordynatorami kursów czy przedmiotów na studiach. Dodatkowo w celu uniknięcia problemów z brakiem dostępności informacji na temat nieaktywnych kont koordynatorów, przechowywana jest informacja o jego aktywności. Kluczem głównej tej tabeli jest kolumna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AF">
      <w:pPr>
        <w:numPr>
          <w:ilvl w:val="0"/>
          <w:numId w:val="2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 (</w:t>
              <w:br w:type="textWrapping"/>
              <w:t xml:space="preserve">   user_id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active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(user_id)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coordinators_users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(user_id)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2">
      <w:pPr>
        <w:pStyle w:val="Heading5"/>
        <w:widowControl w:val="0"/>
        <w:rPr/>
      </w:pPr>
      <w:bookmarkStart w:colFirst="0" w:colLast="0" w:name="_btjwuyfbudnw" w:id="19"/>
      <w:bookmarkEnd w:id="19"/>
      <w:r w:rsidDel="00000000" w:rsidR="00000000" w:rsidRPr="00000000">
        <w:rPr>
          <w:rtl w:val="0"/>
        </w:rPr>
        <w:t xml:space="preserve">Tutors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tutors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przechowuje ID użytkowników, którzy są prowadzącymi kursów, webinarów lub zajęć na studiach. Podobnie jak w tabeli </w:t>
      </w:r>
      <w:r w:rsidDel="00000000" w:rsidR="00000000" w:rsidRPr="00000000">
        <w:rPr>
          <w:i w:val="1"/>
          <w:rtl w:val="0"/>
        </w:rPr>
        <w:t xml:space="preserve">coordinators</w:t>
      </w:r>
      <w:r w:rsidDel="00000000" w:rsidR="00000000" w:rsidRPr="00000000">
        <w:rPr>
          <w:rtl w:val="0"/>
        </w:rPr>
        <w:t xml:space="preserve">, w kolumnie</w:t>
      </w:r>
      <w:r w:rsidDel="00000000" w:rsidR="00000000" w:rsidRPr="00000000">
        <w:rPr>
          <w:i w:val="1"/>
          <w:rtl w:val="0"/>
        </w:rPr>
        <w:t xml:space="preserve"> active</w:t>
      </w:r>
      <w:r w:rsidDel="00000000" w:rsidR="00000000" w:rsidRPr="00000000">
        <w:rPr>
          <w:rtl w:val="0"/>
        </w:rPr>
        <w:t xml:space="preserve"> przechowywana jest informacja o aktywności konta. Kluczem głównym tabeli jest kolumna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B6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tutors (</w:t>
              <w:br w:type="textWrapping"/>
              <w:t xml:space="preserve">   user_id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active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tutors_pk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(user_id)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tutors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tutors_users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(user_id)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9">
      <w:pPr>
        <w:pStyle w:val="Heading5"/>
        <w:widowControl w:val="0"/>
        <w:rPr/>
      </w:pPr>
      <w:bookmarkStart w:colFirst="0" w:colLast="0" w:name="_clp2wwqspmpv" w:id="20"/>
      <w:bookmarkEnd w:id="20"/>
      <w:r w:rsidDel="00000000" w:rsidR="00000000" w:rsidRPr="00000000">
        <w:rPr>
          <w:rtl w:val="0"/>
        </w:rPr>
        <w:t xml:space="preserve">Translators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translators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 przechowuje ID użytkowników, którzy są tłumaczami. Podobnie jak w tabeli </w:t>
      </w:r>
      <w:r w:rsidDel="00000000" w:rsidR="00000000" w:rsidRPr="00000000">
        <w:rPr>
          <w:i w:val="1"/>
          <w:rtl w:val="0"/>
        </w:rPr>
        <w:t xml:space="preserve">coordinators</w:t>
      </w:r>
      <w:r w:rsidDel="00000000" w:rsidR="00000000" w:rsidRPr="00000000">
        <w:rPr>
          <w:rtl w:val="0"/>
        </w:rPr>
        <w:t xml:space="preserve">, w kolumnie</w:t>
      </w:r>
      <w:r w:rsidDel="00000000" w:rsidR="00000000" w:rsidRPr="00000000">
        <w:rPr>
          <w:i w:val="1"/>
          <w:rtl w:val="0"/>
        </w:rPr>
        <w:t xml:space="preserve"> active</w:t>
      </w:r>
      <w:r w:rsidDel="00000000" w:rsidR="00000000" w:rsidRPr="00000000">
        <w:rPr>
          <w:rtl w:val="0"/>
        </w:rPr>
        <w:t xml:space="preserve"> przechowywana jest informacja o aktywności konta. Kluczem głównym tabeli jest kolumna </w:t>
      </w:r>
      <w:r w:rsidDel="00000000" w:rsidR="00000000" w:rsidRPr="00000000">
        <w:rPr>
          <w:i w:val="1"/>
          <w:rtl w:val="0"/>
        </w:rPr>
        <w:t xml:space="preserve">user_id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BD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1</w:t>
      </w:r>
    </w:p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 (</w:t>
              <w:br w:type="textWrapping"/>
              <w:t xml:space="preserve">   user_id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active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(user_id)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translators_users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(user_id)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users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0">
      <w:pPr>
        <w:pStyle w:val="Heading5"/>
        <w:rPr/>
      </w:pPr>
      <w:bookmarkStart w:colFirst="0" w:colLast="0" w:name="_5odpa1k2xx4u" w:id="21"/>
      <w:bookmarkEnd w:id="21"/>
      <w:r w:rsidDel="00000000" w:rsidR="00000000" w:rsidRPr="00000000">
        <w:rPr>
          <w:rtl w:val="0"/>
        </w:rPr>
        <w:t xml:space="preserve">Countries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countries</w:t>
      </w:r>
      <w:r w:rsidDel="00000000" w:rsidR="00000000" w:rsidRPr="00000000">
        <w:rPr>
          <w:rtl w:val="0"/>
        </w:rPr>
        <w:t xml:space="preserve"> jest tabelą słownikową przechowującą ID krajów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oraz ich nazwy w kolumnie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 Kluczem głównym tabeli jest kolumna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C4">
      <w:pPr>
        <w:numPr>
          <w:ilvl w:val="0"/>
          <w:numId w:val="21"/>
        </w:numPr>
        <w:ind w:left="720" w:hanging="360"/>
      </w:pPr>
      <w:r w:rsidDel="00000000" w:rsidR="00000000" w:rsidRPr="00000000">
        <w:rPr>
          <w:rtl w:val="0"/>
        </w:rPr>
        <w:t xml:space="preserve">Nazwa kraju musi być unikalna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countries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country_ak_1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countries_pk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7">
      <w:pPr>
        <w:pStyle w:val="Heading5"/>
        <w:rPr/>
      </w:pPr>
      <w:bookmarkStart w:colFirst="0" w:colLast="0" w:name="_tqz04favuel" w:id="22"/>
      <w:bookmarkEnd w:id="22"/>
      <w:r w:rsidDel="00000000" w:rsidR="00000000" w:rsidRPr="00000000">
        <w:rPr>
          <w:rtl w:val="0"/>
        </w:rPr>
        <w:t xml:space="preserve">Cities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cities</w:t>
      </w:r>
      <w:r w:rsidDel="00000000" w:rsidR="00000000" w:rsidRPr="00000000">
        <w:rPr>
          <w:rtl w:val="0"/>
        </w:rPr>
        <w:t xml:space="preserve"> jest tabelą słownikową przechowującą ID miast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nazwę miasta w kolumnie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 oraz ID kraju w kolumnie </w:t>
      </w:r>
      <w:r w:rsidDel="00000000" w:rsidR="00000000" w:rsidRPr="00000000">
        <w:rPr>
          <w:i w:val="1"/>
          <w:rtl w:val="0"/>
        </w:rPr>
        <w:t xml:space="preserve">country_id</w:t>
      </w:r>
      <w:r w:rsidDel="00000000" w:rsidR="00000000" w:rsidRPr="00000000">
        <w:rPr>
          <w:rtl w:val="0"/>
        </w:rPr>
        <w:t xml:space="preserve">, w którym dane miasto się znajduje. Kluczem głównym tabeli jest kolumna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Kombinacja nazwy miasta i ID kraju musi być unikalna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  <w:t xml:space="preserve">country_id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country_id),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cities_countries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(country_id)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countries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pStyle w:val="Heading5"/>
        <w:rPr/>
      </w:pPr>
      <w:bookmarkStart w:colFirst="0" w:colLast="0" w:name="_rhobj2rjft2g" w:id="23"/>
      <w:bookmarkEnd w:id="23"/>
      <w:r w:rsidDel="00000000" w:rsidR="00000000" w:rsidRPr="00000000">
        <w:rPr>
          <w:rtl w:val="0"/>
        </w:rPr>
        <w:t xml:space="preserve">Addresses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addresses</w:t>
      </w:r>
      <w:r w:rsidDel="00000000" w:rsidR="00000000" w:rsidRPr="00000000">
        <w:rPr>
          <w:rtl w:val="0"/>
        </w:rPr>
        <w:t xml:space="preserve"> przechowuje adres korespondencyjny studenta o ID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 Ulica znajduje się w kolumnie </w:t>
      </w:r>
      <w:r w:rsidDel="00000000" w:rsidR="00000000" w:rsidRPr="00000000">
        <w:rPr>
          <w:i w:val="1"/>
          <w:rtl w:val="0"/>
        </w:rPr>
        <w:t xml:space="preserve">street</w:t>
      </w:r>
      <w:r w:rsidDel="00000000" w:rsidR="00000000" w:rsidRPr="00000000">
        <w:rPr>
          <w:rtl w:val="0"/>
        </w:rPr>
        <w:t xml:space="preserve">, kod pocztowy w kolumnie </w:t>
      </w:r>
      <w:r w:rsidDel="00000000" w:rsidR="00000000" w:rsidRPr="00000000">
        <w:rPr>
          <w:i w:val="1"/>
          <w:rtl w:val="0"/>
        </w:rPr>
        <w:t xml:space="preserve">zip_code</w:t>
      </w:r>
      <w:r w:rsidDel="00000000" w:rsidR="00000000" w:rsidRPr="00000000">
        <w:rPr>
          <w:rtl w:val="0"/>
        </w:rPr>
        <w:t xml:space="preserve"> i ID miasta w kolumnie </w:t>
      </w:r>
      <w:r w:rsidDel="00000000" w:rsidR="00000000" w:rsidRPr="00000000">
        <w:rPr>
          <w:i w:val="1"/>
          <w:rtl w:val="0"/>
        </w:rPr>
        <w:t xml:space="preserve">city_id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D1">
      <w:pPr>
        <w:widowControl w:val="0"/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Kod pocztowy musi składać się tylko z cyfr (funkcja </w:t>
      </w:r>
      <w:r w:rsidDel="00000000" w:rsidR="00000000" w:rsidRPr="00000000">
        <w:rPr>
          <w:i w:val="1"/>
          <w:rtl w:val="0"/>
        </w:rPr>
        <w:t xml:space="preserve">ISNUMERIC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 (</w:t>
              <w:br w:type="textWrapping"/>
              <w:t xml:space="preserve">   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street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zip_code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city_id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addresses_valid_zip_code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ISNUMERIC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([zip_code]) 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(student_id)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addresses_cities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(city_id)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addresses_students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(student_id)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pStyle w:val="Heading3"/>
        <w:rPr/>
      </w:pPr>
      <w:bookmarkStart w:colFirst="0" w:colLast="0" w:name="_2e6g3iaff2wr" w:id="24"/>
      <w:bookmarkEnd w:id="24"/>
      <w:r w:rsidDel="00000000" w:rsidR="00000000" w:rsidRPr="00000000">
        <w:rPr>
          <w:rtl w:val="0"/>
        </w:rPr>
        <w:t xml:space="preserve">Aktywności</w:t>
      </w:r>
    </w:p>
    <w:p w:rsidR="00000000" w:rsidDel="00000000" w:rsidP="00000000" w:rsidRDefault="00000000" w:rsidRPr="00000000" w14:paraId="000000D5">
      <w:pPr>
        <w:pStyle w:val="Heading5"/>
        <w:rPr/>
      </w:pPr>
      <w:bookmarkStart w:colFirst="0" w:colLast="0" w:name="_3ufjy3fhk4t5" w:id="25"/>
      <w:bookmarkEnd w:id="25"/>
      <w:r w:rsidDel="00000000" w:rsidR="00000000" w:rsidRPr="00000000">
        <w:rPr>
          <w:rtl w:val="0"/>
        </w:rPr>
        <w:t xml:space="preserve">Activities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activities</w:t>
      </w:r>
      <w:r w:rsidDel="00000000" w:rsidR="00000000" w:rsidRPr="00000000">
        <w:rPr>
          <w:rtl w:val="0"/>
        </w:rPr>
        <w:t xml:space="preserve"> przechowuje dane dotyczące każdej z aktywności zapisanych w bazie, czyli jej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tytuł w kolumnie </w:t>
      </w:r>
      <w:r w:rsidDel="00000000" w:rsidR="00000000" w:rsidRPr="00000000">
        <w:rPr>
          <w:i w:val="1"/>
          <w:rtl w:val="0"/>
        </w:rPr>
        <w:t xml:space="preserve">title</w:t>
      </w:r>
      <w:r w:rsidDel="00000000" w:rsidR="00000000" w:rsidRPr="00000000">
        <w:rPr>
          <w:rtl w:val="0"/>
        </w:rPr>
        <w:t xml:space="preserve"> i opis w kolumnie </w:t>
      </w:r>
      <w:r w:rsidDel="00000000" w:rsidR="00000000" w:rsidRPr="00000000">
        <w:rPr>
          <w:i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Tytuł musi być unikalny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title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description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max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(title),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C">
      <w:pPr>
        <w:pStyle w:val="Heading4"/>
        <w:widowControl w:val="0"/>
        <w:rPr/>
      </w:pPr>
      <w:bookmarkStart w:colFirst="0" w:colLast="0" w:name="_olyect3awxf" w:id="26"/>
      <w:bookmarkEnd w:id="26"/>
      <w:r w:rsidDel="00000000" w:rsidR="00000000" w:rsidRPr="00000000">
        <w:rPr>
          <w:rtl w:val="0"/>
        </w:rPr>
        <w:t xml:space="preserve">Spotkania</w:t>
      </w:r>
    </w:p>
    <w:p w:rsidR="00000000" w:rsidDel="00000000" w:rsidP="00000000" w:rsidRDefault="00000000" w:rsidRPr="00000000" w14:paraId="000000DD">
      <w:pPr>
        <w:pStyle w:val="Heading5"/>
        <w:rPr/>
      </w:pPr>
      <w:bookmarkStart w:colFirst="0" w:colLast="0" w:name="_6bpekr4ve2kv" w:id="27"/>
      <w:bookmarkEnd w:id="27"/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meetings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spotkaniami. Każde spotkanie posiada przypisanego prowadzącego poprzez pole </w:t>
      </w:r>
      <w:r w:rsidDel="00000000" w:rsidR="00000000" w:rsidRPr="00000000">
        <w:rPr>
          <w:i w:val="1"/>
          <w:rtl w:val="0"/>
        </w:rPr>
        <w:t xml:space="preserve">tutor_id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</w:t>
              <w:br w:type="textWrapping"/>
              <w:t xml:space="preserve">   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tutor_id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meetings_activities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meetings_tutors</w:t>
              <w:br w:type="textWrapping"/>
              <w:t xml:space="preserve">   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(tutor_id)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tutors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1">
      <w:pPr>
        <w:pStyle w:val="Heading5"/>
        <w:rPr/>
      </w:pPr>
      <w:bookmarkStart w:colFirst="0" w:colLast="0" w:name="_mh08jq6e4ah6" w:id="28"/>
      <w:bookmarkEnd w:id="28"/>
      <w:r w:rsidDel="00000000" w:rsidR="00000000" w:rsidRPr="00000000">
        <w:rPr>
          <w:rtl w:val="0"/>
        </w:rPr>
        <w:t xml:space="preserve">Rooms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rooms</w:t>
      </w:r>
      <w:r w:rsidDel="00000000" w:rsidR="00000000" w:rsidRPr="00000000">
        <w:rPr>
          <w:rtl w:val="0"/>
        </w:rPr>
        <w:t xml:space="preserve"> jest tabelą słownikową przechowującą dane dotyczące pokoi, w których mogą odbywać się spotkania, czyli jego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, nazwę w kolumnie </w:t>
      </w:r>
      <w:r w:rsidDel="00000000" w:rsidR="00000000" w:rsidRPr="00000000">
        <w:rPr>
          <w:i w:val="1"/>
          <w:rtl w:val="0"/>
        </w:rPr>
        <w:t xml:space="preserve">room_name</w:t>
      </w:r>
      <w:r w:rsidDel="00000000" w:rsidR="00000000" w:rsidRPr="00000000">
        <w:rPr>
          <w:rtl w:val="0"/>
        </w:rPr>
        <w:t xml:space="preserve"> oraz limit miejsc w kolumnie </w:t>
      </w:r>
      <w:r w:rsidDel="00000000" w:rsidR="00000000" w:rsidRPr="00000000">
        <w:rPr>
          <w:i w:val="1"/>
          <w:rtl w:val="0"/>
        </w:rPr>
        <w:t xml:space="preserve">place_limit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E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Nazwa pokoju musi być unikalna</w:t>
      </w:r>
    </w:p>
    <w:p w:rsidR="00000000" w:rsidDel="00000000" w:rsidP="00000000" w:rsidRDefault="00000000" w:rsidRPr="00000000" w14:paraId="000000E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miejsc musi być większy od zera</w:t>
      </w:r>
    </w:p>
    <w:p w:rsidR="00000000" w:rsidDel="00000000" w:rsidP="00000000" w:rsidRDefault="00000000" w:rsidRPr="00000000" w14:paraId="000000E7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 (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room_name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place_limit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(room_name),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rooms_valid_place_limit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([place_limit]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9">
      <w:pPr>
        <w:pStyle w:val="Heading5"/>
        <w:rPr/>
      </w:pPr>
      <w:bookmarkStart w:colFirst="0" w:colLast="0" w:name="_vsd7ullud0o3" w:id="29"/>
      <w:bookmarkEnd w:id="29"/>
      <w:r w:rsidDel="00000000" w:rsidR="00000000" w:rsidRPr="00000000">
        <w:rPr>
          <w:rtl w:val="0"/>
        </w:rPr>
        <w:t xml:space="preserve">On-Site Meetings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on_site_meetings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przechowuje ID spotkań, które są prowadzone stacjonarnie. Do każdego takiego spotkania w kolumnie </w:t>
      </w:r>
      <w:r w:rsidDel="00000000" w:rsidR="00000000" w:rsidRPr="00000000">
        <w:rPr>
          <w:i w:val="1"/>
          <w:rtl w:val="0"/>
        </w:rPr>
        <w:t xml:space="preserve">room_id</w:t>
      </w:r>
      <w:r w:rsidDel="00000000" w:rsidR="00000000" w:rsidRPr="00000000">
        <w:rPr>
          <w:rtl w:val="0"/>
        </w:rPr>
        <w:t xml:space="preserve"> jest przypisany pokój, w którym spotkanie się odbywa.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tbl>
      <w:tblPr>
        <w:tblStyle w:val="Table1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on_site_meetings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room_id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on_site_meetings_pk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on_site_meetings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on_site_meetings_meetings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on_site_meetings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rooms_on_site_meetings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(room_id)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rooms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D">
      <w:pPr>
        <w:pStyle w:val="Heading5"/>
        <w:rPr/>
      </w:pPr>
      <w:bookmarkStart w:colFirst="0" w:colLast="0" w:name="_4abtjy8r34pq" w:id="30"/>
      <w:bookmarkEnd w:id="30"/>
      <w:r w:rsidDel="00000000" w:rsidR="00000000" w:rsidRPr="00000000">
        <w:rPr>
          <w:rtl w:val="0"/>
        </w:rPr>
        <w:t xml:space="preserve">Online Platforms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online_platforms</w:t>
      </w:r>
      <w:r w:rsidDel="00000000" w:rsidR="00000000" w:rsidRPr="00000000">
        <w:rPr>
          <w:rtl w:val="0"/>
        </w:rPr>
        <w:t xml:space="preserve"> jest tabelą słownikową przechowującą dane dotyczące platform chmurowych, na których mogą być prowadzone spotkania, czyli jej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oraz nazwę w kolumnie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F1">
      <w:pPr>
        <w:numPr>
          <w:ilvl w:val="0"/>
          <w:numId w:val="2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Nazwa platformy musi być unikalna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online_platforms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online_platforms_ak_1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online_platforms_pk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4">
      <w:pPr>
        <w:pStyle w:val="Heading5"/>
        <w:rPr/>
      </w:pPr>
      <w:bookmarkStart w:colFirst="0" w:colLast="0" w:name="_1gy7ow5cn60x" w:id="31"/>
      <w:bookmarkEnd w:id="31"/>
      <w:r w:rsidDel="00000000" w:rsidR="00000000" w:rsidRPr="00000000">
        <w:rPr>
          <w:rtl w:val="0"/>
        </w:rPr>
        <w:t xml:space="preserve">Online Synchronous Meetings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online_synchronous_meetings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przechowuje ID spotkań, które są prowadzone zdalnie synchronicznie. Do każdego takiego spotkania przypisana jest platforma chmurowa poprzez kolumnę </w:t>
      </w:r>
      <w:r w:rsidDel="00000000" w:rsidR="00000000" w:rsidRPr="00000000">
        <w:rPr>
          <w:i w:val="1"/>
          <w:rtl w:val="0"/>
        </w:rPr>
        <w:t xml:space="preserve">platform_id</w:t>
      </w:r>
      <w:r w:rsidDel="00000000" w:rsidR="00000000" w:rsidRPr="00000000">
        <w:rPr>
          <w:rtl w:val="0"/>
        </w:rPr>
        <w:t xml:space="preserve">. Przed rozpoczęciem spotkania w polu </w:t>
      </w:r>
      <w:r w:rsidDel="00000000" w:rsidR="00000000" w:rsidRPr="00000000">
        <w:rPr>
          <w:i w:val="1"/>
          <w:rtl w:val="0"/>
        </w:rPr>
        <w:t xml:space="preserve">meeting_url</w:t>
      </w:r>
      <w:r w:rsidDel="00000000" w:rsidR="00000000" w:rsidRPr="00000000">
        <w:rPr>
          <w:rtl w:val="0"/>
        </w:rPr>
        <w:t xml:space="preserve"> powinien zostać wpisany link do spotkania, a po jego zakończeniu w pole </w:t>
      </w:r>
      <w:r w:rsidDel="00000000" w:rsidR="00000000" w:rsidRPr="00000000">
        <w:rPr>
          <w:i w:val="1"/>
          <w:rtl w:val="0"/>
        </w:rPr>
        <w:t xml:space="preserve">recording_url</w:t>
      </w:r>
      <w:r w:rsidDel="00000000" w:rsidR="00000000" w:rsidRPr="00000000">
        <w:rPr>
          <w:rtl w:val="0"/>
        </w:rPr>
        <w:t xml:space="preserve"> powinien zostać wpisany link do jego nagrania.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0F8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do spotkania musi być unikalny (</w:t>
      </w:r>
      <w:r w:rsidDel="00000000" w:rsidR="00000000" w:rsidRPr="00000000">
        <w:rPr>
          <w:i w:val="1"/>
          <w:rtl w:val="0"/>
        </w:rPr>
        <w:t xml:space="preserve">UNIQUE NONCLUSTERED INDEX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9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meeting_url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do nagrania musi być unikalny (</w:t>
      </w:r>
      <w:r w:rsidDel="00000000" w:rsidR="00000000" w:rsidRPr="00000000">
        <w:rPr>
          <w:i w:val="1"/>
          <w:rtl w:val="0"/>
        </w:rPr>
        <w:t xml:space="preserve">UNIQUE NONCLUSTERED INDEX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FB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recording_url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NULL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platform_id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meeting_url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recording_url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NONCLUSTERED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online_synchronous_meetings_idx_1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 (meeting_url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[meeting_url]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NONCLUSTERED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INDEX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online_synchronous_meetings_idx_2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on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 (recording_url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ASC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WHERE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[recording_url]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br w:type="textWrapping"/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online_synchronous_meetings_online_platforms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(platform_id)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online_platforms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E">
      <w:pPr>
        <w:pStyle w:val="Heading5"/>
        <w:rPr/>
      </w:pPr>
      <w:bookmarkStart w:colFirst="0" w:colLast="0" w:name="_h93qoc9mnndk" w:id="32"/>
      <w:bookmarkEnd w:id="32"/>
      <w:r w:rsidDel="00000000" w:rsidR="00000000" w:rsidRPr="00000000">
        <w:rPr>
          <w:rtl w:val="0"/>
        </w:rPr>
        <w:t xml:space="preserve">Online Asynchronous Meetings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online_asynchronous_meetings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przechowuje ID spotkań, które są prowadzone zdalnie asynchronicznie. Do każdego takiego spotkania należy przypisać nagranie poprzez pole </w:t>
      </w:r>
      <w:r w:rsidDel="00000000" w:rsidR="00000000" w:rsidRPr="00000000">
        <w:rPr>
          <w:i w:val="1"/>
          <w:rtl w:val="0"/>
        </w:rPr>
        <w:t xml:space="preserve">recording_url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online_asynchronous_meetings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recording_url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online_asynchronous_meetings_pk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online_asynchronous_meetings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online_asynchronous_meetings_meetings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2">
      <w:pPr>
        <w:pStyle w:val="Heading5"/>
        <w:rPr/>
      </w:pPr>
      <w:bookmarkStart w:colFirst="0" w:colLast="0" w:name="_jb4mh53lxd3i" w:id="33"/>
      <w:bookmarkEnd w:id="33"/>
      <w:r w:rsidDel="00000000" w:rsidR="00000000" w:rsidRPr="00000000">
        <w:rPr>
          <w:rtl w:val="0"/>
        </w:rPr>
        <w:t xml:space="preserve">Internships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internships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przechowuje ID spotkań, które są praktykami.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tbl>
      <w:tblPr>
        <w:tblStyle w:val="Table1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internships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internships_pk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internships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internships_meetings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6">
      <w:pPr>
        <w:pStyle w:val="Heading5"/>
        <w:rPr/>
      </w:pPr>
      <w:bookmarkStart w:colFirst="0" w:colLast="0" w:name="_bahcfn9i4o09" w:id="34"/>
      <w:bookmarkEnd w:id="34"/>
      <w:r w:rsidDel="00000000" w:rsidR="00000000" w:rsidRPr="00000000">
        <w:rPr>
          <w:rtl w:val="0"/>
        </w:rPr>
        <w:t xml:space="preserve">Meeting Schedule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meeting_schedule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przechowuje ID spotkań, które wymagają umieszczenia w harmonogramie. Do każdego takiego spotkania należy przypisać datę i czas rozpoczęcia w kolumnie </w:t>
      </w:r>
      <w:r w:rsidDel="00000000" w:rsidR="00000000" w:rsidRPr="00000000">
        <w:rPr>
          <w:i w:val="1"/>
          <w:rtl w:val="0"/>
        </w:rPr>
        <w:t xml:space="preserve">start_time</w:t>
      </w:r>
      <w:r w:rsidDel="00000000" w:rsidR="00000000" w:rsidRPr="00000000">
        <w:rPr>
          <w:rtl w:val="0"/>
        </w:rPr>
        <w:t xml:space="preserve"> i datę i czas zakończenia w kolumnie </w:t>
      </w:r>
      <w:r w:rsidDel="00000000" w:rsidR="00000000" w:rsidRPr="00000000">
        <w:rPr>
          <w:i w:val="1"/>
          <w:rtl w:val="0"/>
        </w:rPr>
        <w:t xml:space="preserve">end_time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0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Czas rozpoczęcia musi być przed czasem zakończenia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meeting_schedule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start_time datetime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end_time datetime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meeting_schedule_valid_time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([start_time] &lt;= [end_time]),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meeting_schedule_pk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meeting_schedule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meeting_schedule_meetings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D">
      <w:pPr>
        <w:pStyle w:val="Heading5"/>
        <w:rPr/>
      </w:pPr>
      <w:bookmarkStart w:colFirst="0" w:colLast="0" w:name="_ijmji64pl7ee" w:id="35"/>
      <w:bookmarkEnd w:id="35"/>
      <w:r w:rsidDel="00000000" w:rsidR="00000000" w:rsidRPr="00000000">
        <w:rPr>
          <w:rtl w:val="0"/>
        </w:rPr>
        <w:t xml:space="preserve">Meeting Presence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meeting_presence</w:t>
      </w:r>
      <w:r w:rsidDel="00000000" w:rsidR="00000000" w:rsidRPr="00000000">
        <w:rPr>
          <w:rtl w:val="0"/>
        </w:rPr>
        <w:t xml:space="preserve"> przechowuje dane na temat obecności studentów na spotkaniach poprzez powiązanie ID spotkania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z ID studenta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 Kluczami głównymi tej tabeli są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(meeting_id,student_id)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meeting_presence_students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(student_id)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pStyle w:val="Heading5"/>
        <w:rPr/>
      </w:pPr>
      <w:bookmarkStart w:colFirst="0" w:colLast="0" w:name="_ehslewv7dbda" w:id="36"/>
      <w:bookmarkEnd w:id="36"/>
      <w:r w:rsidDel="00000000" w:rsidR="00000000" w:rsidRPr="00000000">
        <w:rPr>
          <w:rtl w:val="0"/>
        </w:rPr>
        <w:t xml:space="preserve">Meeting Presence Make Up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meeting_presense_make_up </w:t>
      </w:r>
      <w:r w:rsidDel="00000000" w:rsidR="00000000" w:rsidRPr="00000000">
        <w:rPr>
          <w:rtl w:val="0"/>
        </w:rPr>
        <w:t xml:space="preserve">przechowuje dane na temat jakie zajęcia lub kurs został wyznaczony przez prowadzącego w celu odrobienia nieobecności na spotkaniu poprzez powiązanie ID spotkania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i ID studenta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z ID wyznaczonej aktywności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 Kluczami głównymi tej tabeli są </w:t>
      </w:r>
      <w:r w:rsidDel="00000000" w:rsidR="00000000" w:rsidRPr="00000000">
        <w:rPr>
          <w:i w:val="1"/>
          <w:rtl w:val="0"/>
        </w:rPr>
        <w:t xml:space="preserve">meeting_id </w:t>
      </w:r>
      <w:r w:rsidDel="00000000" w:rsidR="00000000" w:rsidRPr="00000000">
        <w:rPr>
          <w:rtl w:val="0"/>
        </w:rPr>
        <w:t xml:space="preserve">i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meeting_presence_make_up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meeting_presence_make_up_pk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(meeting_id,student_id)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meeting_presence_make_up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meeting_absence_make_up_activities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meeting_presence_make_up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meeting_absence_make_up_meeting_presence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(meeting_id,student_id)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meeting_presence (meeting_id,student_id);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5">
      <w:pPr>
        <w:pStyle w:val="Heading4"/>
        <w:rPr/>
      </w:pPr>
      <w:bookmarkStart w:colFirst="0" w:colLast="0" w:name="_9p6klrfmdzxz" w:id="37"/>
      <w:bookmarkEnd w:id="37"/>
      <w:r w:rsidDel="00000000" w:rsidR="00000000" w:rsidRPr="00000000">
        <w:rPr>
          <w:rtl w:val="0"/>
        </w:rPr>
        <w:t xml:space="preserve">Kursy</w:t>
      </w:r>
    </w:p>
    <w:p w:rsidR="00000000" w:rsidDel="00000000" w:rsidP="00000000" w:rsidRDefault="00000000" w:rsidRPr="00000000" w14:paraId="00000116">
      <w:pPr>
        <w:pStyle w:val="Heading5"/>
        <w:rPr/>
      </w:pPr>
      <w:bookmarkStart w:colFirst="0" w:colLast="0" w:name="_n659yrym5cu" w:id="38"/>
      <w:bookmarkEnd w:id="38"/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courses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kursami. Każdy kurs posiada przypisanego koordynatora w polu </w:t>
      </w:r>
      <w:r w:rsidDel="00000000" w:rsidR="00000000" w:rsidRPr="00000000">
        <w:rPr>
          <w:i w:val="1"/>
          <w:rtl w:val="0"/>
        </w:rPr>
        <w:t xml:space="preserve">coordinator_id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tbl>
      <w:tblPr>
        <w:tblStyle w:val="Table2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coordinator_id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courses_coordinators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(coordinator_id)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A">
      <w:pPr>
        <w:pStyle w:val="Heading5"/>
        <w:rPr/>
      </w:pPr>
      <w:bookmarkStart w:colFirst="0" w:colLast="0" w:name="_6psike5efx5t" w:id="39"/>
      <w:bookmarkEnd w:id="39"/>
      <w:r w:rsidDel="00000000" w:rsidR="00000000" w:rsidRPr="00000000">
        <w:rPr>
          <w:rtl w:val="0"/>
        </w:rPr>
        <w:t xml:space="preserve">Course Modules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course_modules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modułami kursów. Każdy moduł kursu ma przyporządkowany kurs w kolumnie </w:t>
      </w:r>
      <w:r w:rsidDel="00000000" w:rsidR="00000000" w:rsidRPr="00000000">
        <w:rPr>
          <w:i w:val="1"/>
          <w:rtl w:val="0"/>
        </w:rPr>
        <w:t xml:space="preserve">course_id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tbl>
      <w:tblPr>
        <w:tblStyle w:val="Table2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course_modules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course_id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course_modules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course_meetings_activities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course_modules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course_meetings_courses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(course_id)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E">
      <w:pPr>
        <w:pStyle w:val="Heading5"/>
        <w:rPr/>
      </w:pPr>
      <w:bookmarkStart w:colFirst="0" w:colLast="0" w:name="_sn4r024fgis6" w:id="40"/>
      <w:bookmarkEnd w:id="40"/>
      <w:r w:rsidDel="00000000" w:rsidR="00000000" w:rsidRPr="00000000">
        <w:rPr>
          <w:rtl w:val="0"/>
        </w:rPr>
        <w:t xml:space="preserve">Course Meetings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course_meetings</w:t>
      </w:r>
      <w:r w:rsidDel="00000000" w:rsidR="00000000" w:rsidRPr="00000000">
        <w:rPr>
          <w:rtl w:val="0"/>
        </w:rPr>
        <w:t xml:space="preserve"> przechowuje dane na temat spotkań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powiązanych z danym modułem kursu w kolumnie </w:t>
      </w:r>
      <w:r w:rsidDel="00000000" w:rsidR="00000000" w:rsidRPr="00000000">
        <w:rPr>
          <w:i w:val="1"/>
          <w:rtl w:val="0"/>
        </w:rPr>
        <w:t xml:space="preserve">module_id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course_modules (</w:t>
              <w:br w:type="textWrapping"/>
              <w:t xml:space="preserve">   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course_id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course_meetings_pk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2">
      <w:pPr>
        <w:pStyle w:val="Heading4"/>
        <w:rPr/>
      </w:pPr>
      <w:bookmarkStart w:colFirst="0" w:colLast="0" w:name="_9zqjr4tc3hej" w:id="41"/>
      <w:bookmarkEnd w:id="41"/>
      <w:r w:rsidDel="00000000" w:rsidR="00000000" w:rsidRPr="00000000">
        <w:rPr>
          <w:rtl w:val="0"/>
        </w:rPr>
        <w:t xml:space="preserve">Studia</w:t>
      </w:r>
    </w:p>
    <w:p w:rsidR="00000000" w:rsidDel="00000000" w:rsidP="00000000" w:rsidRDefault="00000000" w:rsidRPr="00000000" w14:paraId="00000123">
      <w:pPr>
        <w:pStyle w:val="Heading5"/>
        <w:rPr/>
      </w:pPr>
      <w:bookmarkStart w:colFirst="0" w:colLast="0" w:name="_9htp0sh4veb" w:id="42"/>
      <w:bookmarkEnd w:id="42"/>
      <w:r w:rsidDel="00000000" w:rsidR="00000000" w:rsidRPr="00000000">
        <w:rPr>
          <w:rtl w:val="0"/>
        </w:rPr>
        <w:t xml:space="preserve">Studies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studies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studiami. Każde studia posiadają limit miejsc zapisany w kolumnie </w:t>
      </w:r>
      <w:r w:rsidDel="00000000" w:rsidR="00000000" w:rsidRPr="00000000">
        <w:rPr>
          <w:i w:val="1"/>
          <w:rtl w:val="0"/>
        </w:rPr>
        <w:t xml:space="preserve">place_limit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2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Limit miejsc musi być większy od zera.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tbl>
      <w:tblPr>
        <w:tblStyle w:val="Table2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place_limit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studies_place_limit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([place_limit] &gt;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A">
      <w:pPr>
        <w:pStyle w:val="Heading5"/>
        <w:rPr/>
      </w:pPr>
      <w:bookmarkStart w:colFirst="0" w:colLast="0" w:name="_x3lag56fmqes" w:id="43"/>
      <w:bookmarkEnd w:id="43"/>
      <w:r w:rsidDel="00000000" w:rsidR="00000000" w:rsidRPr="00000000">
        <w:rPr>
          <w:rtl w:val="0"/>
        </w:rPr>
        <w:t xml:space="preserve">Study Sessions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study_sessions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zjazdami. Każdy zjazd jest przyporządkowany do dokładnie jednych studiów poprzez kolumnę </w:t>
      </w:r>
      <w:r w:rsidDel="00000000" w:rsidR="00000000" w:rsidRPr="00000000">
        <w:rPr>
          <w:i w:val="1"/>
          <w:rtl w:val="0"/>
        </w:rPr>
        <w:t xml:space="preserve">study_id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tbl>
      <w:tblPr>
        <w:tblStyle w:val="Table2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study_id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study_sessions_studies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E">
      <w:pPr>
        <w:pStyle w:val="Heading5"/>
        <w:rPr/>
      </w:pPr>
      <w:bookmarkStart w:colFirst="0" w:colLast="0" w:name="_69jvv2b7hdak" w:id="44"/>
      <w:bookmarkEnd w:id="44"/>
      <w:r w:rsidDel="00000000" w:rsidR="00000000" w:rsidRPr="00000000">
        <w:rPr>
          <w:rtl w:val="0"/>
        </w:rPr>
        <w:t xml:space="preserve">Study Modules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study_modules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modułami (przedmiotami) na studiach. Każdy moduł ma przyporządkowanego koordynatora poprzez kolumnę </w:t>
      </w:r>
      <w:r w:rsidDel="00000000" w:rsidR="00000000" w:rsidRPr="00000000">
        <w:rPr>
          <w:i w:val="1"/>
          <w:rtl w:val="0"/>
        </w:rPr>
        <w:t xml:space="preserve">coordinator_id</w:t>
      </w:r>
      <w:r w:rsidDel="00000000" w:rsidR="00000000" w:rsidRPr="00000000">
        <w:rPr>
          <w:rtl w:val="0"/>
        </w:rPr>
        <w:t xml:space="preserve"> oraz jest przyporządkowany do dokładnie jednych studiów przez kolumnę </w:t>
      </w:r>
      <w:r w:rsidDel="00000000" w:rsidR="00000000" w:rsidRPr="00000000">
        <w:rPr>
          <w:i w:val="1"/>
          <w:rtl w:val="0"/>
        </w:rPr>
        <w:t xml:space="preserve">study_id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tbl>
      <w:tblPr>
        <w:tblStyle w:val="Table2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study_id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coordinator_id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study_modules_coordinators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(coordinator_id)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coordinators (user_id);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study_modules_studies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studies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2">
      <w:pPr>
        <w:pStyle w:val="Heading5"/>
        <w:rPr/>
      </w:pPr>
      <w:bookmarkStart w:colFirst="0" w:colLast="0" w:name="_jal9fz2pwagw" w:id="45"/>
      <w:bookmarkEnd w:id="45"/>
      <w:r w:rsidDel="00000000" w:rsidR="00000000" w:rsidRPr="00000000">
        <w:rPr>
          <w:rtl w:val="0"/>
        </w:rPr>
        <w:t xml:space="preserve">Study Meetings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study_meetings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przechowuje ID spotkań, które są realizowane w ramach studiów. Każde takie spotkanie jest przyporządkowane do zjazdu przez kolumnę </w:t>
      </w:r>
      <w:r w:rsidDel="00000000" w:rsidR="00000000" w:rsidRPr="00000000">
        <w:rPr>
          <w:i w:val="1"/>
          <w:rtl w:val="0"/>
        </w:rPr>
        <w:t xml:space="preserve">session_id</w:t>
      </w:r>
      <w:r w:rsidDel="00000000" w:rsidR="00000000" w:rsidRPr="00000000">
        <w:rPr>
          <w:rtl w:val="0"/>
        </w:rPr>
        <w:t xml:space="preserve"> i modułu przez kolumnę </w:t>
      </w:r>
      <w:r w:rsidDel="00000000" w:rsidR="00000000" w:rsidRPr="00000000">
        <w:rPr>
          <w:i w:val="1"/>
          <w:rtl w:val="0"/>
        </w:rPr>
        <w:t xml:space="preserve">module_id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tbl>
      <w:tblPr>
        <w:tblStyle w:val="Table2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session_id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module_id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study_modules_study_meetings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(module_id)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study_meetings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study_sessions_study_meetings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(session_id)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study_sessions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6">
      <w:pPr>
        <w:pStyle w:val="Heading5"/>
        <w:rPr/>
      </w:pPr>
      <w:bookmarkStart w:colFirst="0" w:colLast="0" w:name="_fzxk5ipyenku" w:id="46"/>
      <w:bookmarkEnd w:id="46"/>
      <w:r w:rsidDel="00000000" w:rsidR="00000000" w:rsidRPr="00000000">
        <w:rPr>
          <w:rtl w:val="0"/>
        </w:rPr>
        <w:t xml:space="preserve">Study Module Passes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study_module_passes</w:t>
      </w:r>
      <w:r w:rsidDel="00000000" w:rsidR="00000000" w:rsidRPr="00000000">
        <w:rPr>
          <w:rtl w:val="0"/>
        </w:rPr>
        <w:t xml:space="preserve"> zawiera informacje o zaliczeniach modułów studiów przez studentów. Dany student o ID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zaliczył dany moduł o ID w kolumnie </w:t>
      </w:r>
      <w:r w:rsidDel="00000000" w:rsidR="00000000" w:rsidRPr="00000000">
        <w:rPr>
          <w:i w:val="1"/>
          <w:rtl w:val="0"/>
        </w:rPr>
        <w:t xml:space="preserve">module_id</w:t>
      </w:r>
      <w:r w:rsidDel="00000000" w:rsidR="00000000" w:rsidRPr="00000000">
        <w:rPr>
          <w:rtl w:val="0"/>
        </w:rPr>
        <w:t xml:space="preserve"> wtedy i tylko wtedy, gdy znajduje się w tej tabeli. Kluczami głównymi tej tabeli są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module_id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tbl>
      <w:tblPr>
        <w:tblStyle w:val="Table27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study_module_passes (</w:t>
              <w:br w:type="textWrapping"/>
              <w:tab/>
              <w:t xml:space="preserve">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module_id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study_course_passes_pk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(student_id,module_id)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study_module_passes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study_module_passes_students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(student_id)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(user_id);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study_module_passes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study_module_passes_study_modules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(module_id)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study_modules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A">
      <w:pPr>
        <w:pStyle w:val="Heading3"/>
        <w:widowControl w:val="0"/>
        <w:rPr/>
      </w:pPr>
      <w:bookmarkStart w:colFirst="0" w:colLast="0" w:name="_s4vakr5o6o29" w:id="47"/>
      <w:bookmarkEnd w:id="47"/>
      <w:r w:rsidDel="00000000" w:rsidR="00000000" w:rsidRPr="00000000">
        <w:rPr>
          <w:rtl w:val="0"/>
        </w:rPr>
        <w:t xml:space="preserve">Tłumaczenia</w:t>
      </w:r>
    </w:p>
    <w:p w:rsidR="00000000" w:rsidDel="00000000" w:rsidP="00000000" w:rsidRDefault="00000000" w:rsidRPr="00000000" w14:paraId="0000013B">
      <w:pPr>
        <w:pStyle w:val="Heading5"/>
        <w:rPr/>
      </w:pPr>
      <w:bookmarkStart w:colFirst="0" w:colLast="0" w:name="_setf88ld5k8t" w:id="48"/>
      <w:bookmarkEnd w:id="48"/>
      <w:r w:rsidDel="00000000" w:rsidR="00000000" w:rsidRPr="00000000">
        <w:rPr>
          <w:rtl w:val="0"/>
        </w:rPr>
        <w:t xml:space="preserve">Languages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languages</w:t>
      </w:r>
      <w:r w:rsidDel="00000000" w:rsidR="00000000" w:rsidRPr="00000000">
        <w:rPr>
          <w:rtl w:val="0"/>
        </w:rPr>
        <w:t xml:space="preserve"> jest tabelą słownikową przechowującą dane dotyczące języków, czyli ich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oraz nazwę w kolumnie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 Kluczem głównym tej tabeli jest id.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tbl>
      <w:tblPr>
        <w:tblStyle w:val="Table28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languages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languages_pk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F">
      <w:pPr>
        <w:pStyle w:val="Heading5"/>
        <w:rPr/>
      </w:pPr>
      <w:bookmarkStart w:colFirst="0" w:colLast="0" w:name="_bdra3bpcxxwv" w:id="49"/>
      <w:bookmarkEnd w:id="49"/>
      <w:r w:rsidDel="00000000" w:rsidR="00000000" w:rsidRPr="00000000">
        <w:rPr>
          <w:rtl w:val="0"/>
        </w:rPr>
        <w:t xml:space="preserve">Translators Languages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translators_languages</w:t>
      </w:r>
      <w:r w:rsidDel="00000000" w:rsidR="00000000" w:rsidRPr="00000000">
        <w:rPr>
          <w:rtl w:val="0"/>
        </w:rPr>
        <w:t xml:space="preserve"> zawiera języki w kolumnie </w:t>
      </w:r>
      <w:r w:rsidDel="00000000" w:rsidR="00000000" w:rsidRPr="00000000">
        <w:rPr>
          <w:i w:val="1"/>
          <w:rtl w:val="0"/>
        </w:rPr>
        <w:t xml:space="preserve">language_id</w:t>
      </w:r>
      <w:r w:rsidDel="00000000" w:rsidR="00000000" w:rsidRPr="00000000">
        <w:rPr>
          <w:rtl w:val="0"/>
        </w:rPr>
        <w:t xml:space="preserve">, którymi posługują się tłumacze w kolumnach translator_id. Kluczami głównymi tej tabeli są </w:t>
      </w:r>
      <w:r w:rsidDel="00000000" w:rsidR="00000000" w:rsidRPr="00000000">
        <w:rPr>
          <w:i w:val="1"/>
          <w:rtl w:val="0"/>
        </w:rPr>
        <w:t xml:space="preserve">translator_id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language_id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tbl>
      <w:tblPr>
        <w:tblStyle w:val="Table29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 (</w:t>
              <w:br w:type="textWrapping"/>
              <w:tab/>
              <w:t xml:space="preserve">translator_id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language_id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(translator_id,language_id)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translators_languages_languages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(language_id)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languages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translators_languages_translators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(translator_id)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3">
      <w:pPr>
        <w:pStyle w:val="Heading5"/>
        <w:rPr/>
      </w:pPr>
      <w:bookmarkStart w:colFirst="0" w:colLast="0" w:name="_7syz1sav4zs7" w:id="50"/>
      <w:bookmarkEnd w:id="50"/>
      <w:r w:rsidDel="00000000" w:rsidR="00000000" w:rsidRPr="00000000">
        <w:rPr>
          <w:rtl w:val="0"/>
        </w:rPr>
        <w:t xml:space="preserve">Meeting Translators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meeting_translators</w:t>
      </w:r>
      <w:r w:rsidDel="00000000" w:rsidR="00000000" w:rsidRPr="00000000">
        <w:rPr>
          <w:rtl w:val="0"/>
        </w:rPr>
        <w:t xml:space="preserve"> dla spotkania o ID w kolumnie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 przechowuje w kolumnie </w:t>
      </w:r>
      <w:r w:rsidDel="00000000" w:rsidR="00000000" w:rsidRPr="00000000">
        <w:rPr>
          <w:i w:val="1"/>
          <w:rtl w:val="0"/>
        </w:rPr>
        <w:t xml:space="preserve">language_id</w:t>
      </w:r>
      <w:r w:rsidDel="00000000" w:rsidR="00000000" w:rsidRPr="00000000">
        <w:rPr>
          <w:rtl w:val="0"/>
        </w:rPr>
        <w:t xml:space="preserve"> informację w jakim języku odbywa się dane spotkanie. Informacja ta jest umieszczana tylko wtedy, gdy spotkanie nie odbywa się w języku polskim. Każde spotkanie w obcym języku ma przypisanego tłumacza w kolumnie </w:t>
      </w:r>
      <w:r w:rsidDel="00000000" w:rsidR="00000000" w:rsidRPr="00000000">
        <w:rPr>
          <w:i w:val="1"/>
          <w:rtl w:val="0"/>
        </w:rPr>
        <w:t xml:space="preserve">translator_id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meeting_id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tbl>
      <w:tblPr>
        <w:tblStyle w:val="Table30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meeting_translators (</w:t>
              <w:br w:type="textWrapping"/>
              <w:tab/>
              <w:t xml:space="preserve">meeting_id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translator_id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language_id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translations_pk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(meeting_id)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meeting_translators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meeting_translations_languages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(language_id)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languages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meeting_translators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meeting_translations_translators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(translator_id)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translators (user_id);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meeting_translators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meetings_meeting_translations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(meeting_id)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meetings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7">
      <w:pPr>
        <w:pStyle w:val="Heading3"/>
        <w:rPr/>
      </w:pPr>
      <w:bookmarkStart w:colFirst="0" w:colLast="0" w:name="_ehlhfdpb2mqr" w:id="51"/>
      <w:bookmarkEnd w:id="51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148">
      <w:pPr>
        <w:pStyle w:val="Heading5"/>
        <w:rPr/>
      </w:pPr>
      <w:bookmarkStart w:colFirst="0" w:colLast="0" w:name="_kdndpz20lwh" w:id="52"/>
      <w:bookmarkEnd w:id="52"/>
      <w:r w:rsidDel="00000000" w:rsidR="00000000" w:rsidRPr="00000000">
        <w:rPr>
          <w:rtl w:val="0"/>
        </w:rPr>
        <w:t xml:space="preserve">Products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products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 przechowuje ID aktywności, które są produktami, czyli są dostępne do kupienia przez studenta. Każdy produkt ma przypisaną cenę w kolumnie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, która domyślnie jest zerowa. Produkt można dezaktywować poprzez ustawienie wartości kolumny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na 0. Kluczem głównym tej tabeli jest </w:t>
      </w:r>
      <w:r w:rsidDel="00000000" w:rsidR="00000000" w:rsidRPr="00000000">
        <w:rPr>
          <w:i w:val="1"/>
          <w:rtl w:val="0"/>
        </w:rPr>
        <w:t xml:space="preserve">activity_id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4C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Cena nie może być ujemna</w:t>
      </w:r>
    </w:p>
    <w:p w:rsidR="00000000" w:rsidDel="00000000" w:rsidP="00000000" w:rsidRDefault="00000000" w:rsidRPr="00000000" w14:paraId="0000014D">
      <w:pPr>
        <w:numPr>
          <w:ilvl w:val="0"/>
          <w:numId w:val="18"/>
        </w:numPr>
        <w:ind w:left="720" w:hanging="360"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0</w:t>
      </w:r>
    </w:p>
    <w:p w:rsidR="00000000" w:rsidDel="00000000" w:rsidP="00000000" w:rsidRDefault="00000000" w:rsidRPr="00000000" w14:paraId="0000014E">
      <w:pPr>
        <w:numPr>
          <w:ilvl w:val="0"/>
          <w:numId w:val="18"/>
        </w:numPr>
        <w:ind w:left="720" w:hanging="360"/>
        <w:rPr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active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31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 (</w:t>
              <w:br w:type="textWrapping"/>
              <w:tab/>
              <w:t xml:space="preserve">activity_id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price money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active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bit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products_valid_price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([price]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(activity_id)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products_activities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(activity_id)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activities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1">
      <w:pPr>
        <w:pStyle w:val="Heading5"/>
        <w:rPr/>
      </w:pPr>
      <w:bookmarkStart w:colFirst="0" w:colLast="0" w:name="_4ekjvxa8nbg4" w:id="53"/>
      <w:bookmarkEnd w:id="53"/>
      <w:r w:rsidDel="00000000" w:rsidR="00000000" w:rsidRPr="00000000">
        <w:rPr>
          <w:rtl w:val="0"/>
        </w:rPr>
        <w:t xml:space="preserve">Shopping Cart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shopping_cart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przechowuje produkty dodane do koszyka przez studenta o ID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 Kluczami głównymi tej tabeli są </w:t>
      </w:r>
      <w:r w:rsidDel="00000000" w:rsidR="00000000" w:rsidRPr="00000000">
        <w:rPr>
          <w:i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tbl>
      <w:tblPr>
        <w:tblStyle w:val="Table32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 (</w:t>
              <w:br w:type="textWrapping"/>
              <w:tab/>
              <w:t xml:space="preserve">product_id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(product_id,student_id)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shopping_cart_products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(product_id)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 (activity_id);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shopping_cart_students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(student_id)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5">
      <w:pPr>
        <w:pStyle w:val="Heading5"/>
        <w:rPr/>
      </w:pPr>
      <w:bookmarkStart w:colFirst="0" w:colLast="0" w:name="_m75mnb8dtaza" w:id="54"/>
      <w:bookmarkEnd w:id="54"/>
      <w:r w:rsidDel="00000000" w:rsidR="00000000" w:rsidRPr="00000000">
        <w:rPr>
          <w:rtl w:val="0"/>
        </w:rPr>
        <w:t xml:space="preserve">Orders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orders</w:t>
      </w:r>
      <w:r w:rsidDel="00000000" w:rsidR="00000000" w:rsidRPr="00000000">
        <w:rPr>
          <w:rtl w:val="0"/>
        </w:rPr>
        <w:t xml:space="preserve"> przechowuje zamówienia o ID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złożone przez studentów o ID w kolumnie </w:t>
      </w:r>
      <w:r w:rsidDel="00000000" w:rsidR="00000000" w:rsidRPr="00000000">
        <w:rPr>
          <w:i w:val="1"/>
          <w:rtl w:val="0"/>
        </w:rPr>
        <w:t xml:space="preserve">student_id</w:t>
      </w:r>
      <w:r w:rsidDel="00000000" w:rsidR="00000000" w:rsidRPr="00000000">
        <w:rPr>
          <w:rtl w:val="0"/>
        </w:rPr>
        <w:t xml:space="preserve">. Każde zamówienie, które ma niezerową wartość, ma przypisany unikalny link do płatności w kolumnie </w:t>
      </w:r>
      <w:r w:rsidDel="00000000" w:rsidR="00000000" w:rsidRPr="00000000">
        <w:rPr>
          <w:i w:val="1"/>
          <w:rtl w:val="0"/>
        </w:rPr>
        <w:t xml:space="preserve">payment_url</w:t>
      </w:r>
      <w:r w:rsidDel="00000000" w:rsidR="00000000" w:rsidRPr="00000000">
        <w:rPr>
          <w:rtl w:val="0"/>
        </w:rPr>
        <w:t xml:space="preserve">, który służy do wnoszenia wpłat za produkty. Ten sam link służy także do płatności ratalnej. Każde zamówienie posiada także datę złożenia zamówienia w kolumnie </w:t>
      </w:r>
      <w:r w:rsidDel="00000000" w:rsidR="00000000" w:rsidRPr="00000000">
        <w:rPr>
          <w:i w:val="1"/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59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Link do płatności musi być unikalny</w:t>
      </w:r>
    </w:p>
    <w:p w:rsidR="00000000" w:rsidDel="00000000" w:rsidP="00000000" w:rsidRDefault="00000000" w:rsidRPr="00000000" w14:paraId="0000015A">
      <w:pPr>
        <w:numPr>
          <w:ilvl w:val="0"/>
          <w:numId w:val="11"/>
        </w:numPr>
        <w:ind w:left="720" w:hanging="360"/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order_date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GETDATE()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</w:r>
    </w:p>
    <w:tbl>
      <w:tblPr>
        <w:tblStyle w:val="Table33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  <w:t xml:space="preserve">student_id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payment_url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128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order_date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GETDATE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(payment_url),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orders_students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(student_id)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students (user_id);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D">
      <w:pPr>
        <w:pStyle w:val="Heading5"/>
        <w:rPr/>
      </w:pPr>
      <w:bookmarkStart w:colFirst="0" w:colLast="0" w:name="_euui4jxze8lf" w:id="55"/>
      <w:bookmarkEnd w:id="55"/>
      <w:r w:rsidDel="00000000" w:rsidR="00000000" w:rsidRPr="00000000">
        <w:rPr>
          <w:rtl w:val="0"/>
        </w:rPr>
        <w:t xml:space="preserve">Order Statuses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order_statuses</w:t>
      </w:r>
      <w:r w:rsidDel="00000000" w:rsidR="00000000" w:rsidRPr="00000000">
        <w:rPr>
          <w:rtl w:val="0"/>
        </w:rPr>
        <w:t xml:space="preserve"> jest tabelą słownikową przechowującą dane dotyczące statusu zamówienia produktu, czyli ID statusu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oraz nazwę statusu zamówienia w kolumnie </w:t>
      </w:r>
      <w:r w:rsidDel="00000000" w:rsidR="00000000" w:rsidRPr="00000000">
        <w:rPr>
          <w:i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. Szczególnym przypadkiem statusu zamówienia jest odroczenie płatności za pozwoleniem dyrektora.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tbl>
      <w:tblPr>
        <w:tblStyle w:val="Table34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order_statuses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name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nvarchar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64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order_statuses_pk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1">
      <w:pPr>
        <w:pStyle w:val="Heading5"/>
        <w:rPr/>
      </w:pPr>
      <w:bookmarkStart w:colFirst="0" w:colLast="0" w:name="_vmf6rz7qiow9" w:id="56"/>
      <w:bookmarkEnd w:id="56"/>
      <w:r w:rsidDel="00000000" w:rsidR="00000000" w:rsidRPr="00000000">
        <w:rPr>
          <w:rtl w:val="0"/>
        </w:rPr>
        <w:t xml:space="preserve">Order Details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order_details</w:t>
      </w:r>
      <w:r w:rsidDel="00000000" w:rsidR="00000000" w:rsidRPr="00000000">
        <w:rPr>
          <w:rtl w:val="0"/>
        </w:rPr>
        <w:t xml:space="preserve"> w kolumnie </w:t>
      </w:r>
      <w:r w:rsidDel="00000000" w:rsidR="00000000" w:rsidRPr="00000000">
        <w:rPr>
          <w:i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 przechowuje ID produktów, które zostały kupione w ramach zamówienia o ID w kolumnie </w:t>
      </w:r>
      <w:r w:rsidDel="00000000" w:rsidR="00000000" w:rsidRPr="00000000">
        <w:rPr>
          <w:i w:val="1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. Każdy z tych produktów także posiada w kolumnie </w:t>
      </w:r>
      <w:r w:rsidDel="00000000" w:rsidR="00000000" w:rsidRPr="00000000">
        <w:rPr>
          <w:i w:val="1"/>
          <w:rtl w:val="0"/>
        </w:rPr>
        <w:t xml:space="preserve">price</w:t>
      </w:r>
      <w:r w:rsidDel="00000000" w:rsidR="00000000" w:rsidRPr="00000000">
        <w:rPr>
          <w:rtl w:val="0"/>
        </w:rPr>
        <w:t xml:space="preserve"> cenę, za którą został kupiony, oraz status dotyczący jego opłacenia w kolumnie </w:t>
      </w:r>
      <w:r w:rsidDel="00000000" w:rsidR="00000000" w:rsidRPr="00000000">
        <w:rPr>
          <w:i w:val="1"/>
          <w:rtl w:val="0"/>
        </w:rPr>
        <w:t xml:space="preserve">status_id</w:t>
      </w:r>
      <w:r w:rsidDel="00000000" w:rsidR="00000000" w:rsidRPr="00000000">
        <w:rPr>
          <w:rtl w:val="0"/>
        </w:rPr>
        <w:t xml:space="preserve">. Kluczami głównymi tej tabeli są </w:t>
      </w:r>
      <w:r w:rsidDel="00000000" w:rsidR="00000000" w:rsidRPr="00000000">
        <w:rPr>
          <w:i w:val="1"/>
          <w:rtl w:val="0"/>
        </w:rPr>
        <w:t xml:space="preserve">order_id</w:t>
      </w:r>
      <w:r w:rsidDel="00000000" w:rsidR="00000000" w:rsidRPr="00000000">
        <w:rPr>
          <w:rtl w:val="0"/>
        </w:rPr>
        <w:t xml:space="preserve"> i </w:t>
      </w:r>
      <w:r w:rsidDel="00000000" w:rsidR="00000000" w:rsidRPr="00000000">
        <w:rPr>
          <w:i w:val="1"/>
          <w:rtl w:val="0"/>
        </w:rPr>
        <w:t xml:space="preserve">product_id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6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Cena nie może być ujemna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tbl>
      <w:tblPr>
        <w:tblStyle w:val="Table35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 (</w:t>
              <w:br w:type="textWrapping"/>
              <w:tab/>
              <w:t xml:space="preserve">order_id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product_id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price money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status_id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order_details_valid_price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([price] &gt;=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(order_id,product_id)</w:t>
              <w:br w:type="textWrapping"/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order_details_orders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(order_id)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order_details_payment_status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(status_id)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order_statuses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ALTER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order_details_products</w:t>
              <w:br w:type="textWrapping"/>
              <w:tab/>
              <w:t xml:space="preserve">FOREIGN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(product_id)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REFERENCES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products (activity_id);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pStyle w:val="Heading5"/>
        <w:rPr/>
      </w:pPr>
      <w:bookmarkStart w:colFirst="0" w:colLast="0" w:name="_9vzk1ubafqm0" w:id="57"/>
      <w:bookmarkEnd w:id="57"/>
      <w:r w:rsidDel="00000000" w:rsidR="00000000" w:rsidRPr="00000000">
        <w:rPr>
          <w:rtl w:val="0"/>
        </w:rPr>
        <w:t xml:space="preserve">Advance Payments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Tabela </w:t>
      </w:r>
      <w:r w:rsidDel="00000000" w:rsidR="00000000" w:rsidRPr="00000000">
        <w:rPr>
          <w:i w:val="1"/>
          <w:rtl w:val="0"/>
        </w:rPr>
        <w:t xml:space="preserve">advance_payments</w:t>
      </w:r>
      <w:r w:rsidDel="00000000" w:rsidR="00000000" w:rsidRPr="00000000">
        <w:rPr>
          <w:rtl w:val="0"/>
        </w:rPr>
        <w:t xml:space="preserve"> zawiera informację na temat jak wysokie zaliczki należy wpłacić pomiędzy podanymi datami. W kolumnie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 do danej zaliczki jest przypisane ID zaliczki, w kolumnie </w:t>
      </w:r>
      <w:r w:rsidDel="00000000" w:rsidR="00000000" w:rsidRPr="00000000">
        <w:rPr>
          <w:i w:val="1"/>
          <w:rtl w:val="0"/>
        </w:rPr>
        <w:t xml:space="preserve">value</w:t>
      </w:r>
      <w:r w:rsidDel="00000000" w:rsidR="00000000" w:rsidRPr="00000000">
        <w:rPr>
          <w:rtl w:val="0"/>
        </w:rPr>
        <w:t xml:space="preserve"> znajduje się informacja jaką część całości kwoty wynosi zaliczka, w kolumnie </w:t>
      </w:r>
      <w:r w:rsidDel="00000000" w:rsidR="00000000" w:rsidRPr="00000000">
        <w:rPr>
          <w:i w:val="1"/>
          <w:rtl w:val="0"/>
        </w:rPr>
        <w:t xml:space="preserve">start_date</w:t>
      </w:r>
      <w:r w:rsidDel="00000000" w:rsidR="00000000" w:rsidRPr="00000000">
        <w:rPr>
          <w:rtl w:val="0"/>
        </w:rPr>
        <w:t xml:space="preserve"> znajduje się informacja od kiedy zaliczka obowiązuje, a w kolumnie </w:t>
      </w:r>
      <w:r w:rsidDel="00000000" w:rsidR="00000000" w:rsidRPr="00000000">
        <w:rPr>
          <w:i w:val="1"/>
          <w:rtl w:val="0"/>
        </w:rPr>
        <w:t xml:space="preserve">end_date</w:t>
      </w:r>
      <w:r w:rsidDel="00000000" w:rsidR="00000000" w:rsidRPr="00000000">
        <w:rPr>
          <w:rtl w:val="0"/>
        </w:rPr>
        <w:t xml:space="preserve"> do kiedy obowiązuje. Jeśli wartość </w:t>
      </w:r>
      <w:r w:rsidDel="00000000" w:rsidR="00000000" w:rsidRPr="00000000">
        <w:rPr>
          <w:i w:val="1"/>
          <w:rtl w:val="0"/>
        </w:rPr>
        <w:t xml:space="preserve">end_date</w:t>
      </w:r>
      <w:r w:rsidDel="00000000" w:rsidR="00000000" w:rsidRPr="00000000">
        <w:rPr>
          <w:rtl w:val="0"/>
        </w:rPr>
        <w:t xml:space="preserve"> wynosi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  <w:t xml:space="preserve">, to dana zaliczka obowiązuje bezterminowo. Kluczem głównym tej tabeli jest </w:t>
      </w:r>
      <w:r w:rsidDel="00000000" w:rsidR="00000000" w:rsidRPr="00000000">
        <w:rPr>
          <w:i w:val="1"/>
          <w:rtl w:val="0"/>
        </w:rPr>
        <w:t xml:space="preserve">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Warunki integralności:</w:t>
      </w:r>
    </w:p>
    <w:p w:rsidR="00000000" w:rsidDel="00000000" w:rsidP="00000000" w:rsidRDefault="00000000" w:rsidRPr="00000000" w14:paraId="000001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początkowa musi być unikalna</w:t>
      </w:r>
    </w:p>
    <w:p w:rsidR="00000000" w:rsidDel="00000000" w:rsidP="00000000" w:rsidRDefault="00000000" w:rsidRPr="00000000" w14:paraId="0000016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końcowa musi być unikalna</w:t>
      </w:r>
    </w:p>
    <w:p w:rsidR="00000000" w:rsidDel="00000000" w:rsidP="00000000" w:rsidRDefault="00000000" w:rsidRPr="00000000" w14:paraId="0000016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 początkowa nie może wystąpić po dacie końcowej</w:t>
      </w:r>
    </w:p>
    <w:p w:rsidR="00000000" w:rsidDel="00000000" w:rsidP="00000000" w:rsidRDefault="00000000" w:rsidRPr="00000000" w14:paraId="0000016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Wartość zaliczki musi być z przedziału od 0 do 1</w:t>
      </w:r>
    </w:p>
    <w:p w:rsidR="00000000" w:rsidDel="00000000" w:rsidP="00000000" w:rsidRDefault="00000000" w:rsidRPr="00000000" w14:paraId="0000017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Domyślna wartość </w:t>
      </w:r>
      <w:r w:rsidDel="00000000" w:rsidR="00000000" w:rsidRPr="00000000">
        <w:rPr>
          <w:i w:val="1"/>
          <w:rtl w:val="0"/>
        </w:rPr>
        <w:t xml:space="preserve">end_date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i w:val="1"/>
          <w:rtl w:val="0"/>
        </w:rPr>
        <w:t xml:space="preserve">NULL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tbl>
      <w:tblPr>
        <w:tblStyle w:val="Table36"/>
        <w:jc w:val="left"/>
        <w:tblLayout w:type="fixed"/>
        <w:tblLook w:val="0600"/>
      </w:tblPr>
      <w:tblGrid>
        <w:gridCol w:w="9640"/>
        <w:tblGridChange w:id="0">
          <w:tblGrid>
            <w:gridCol w:w="9640"/>
          </w:tblGrid>
        </w:tblGridChange>
      </w:tblGrid>
      <w:tr>
        <w:trPr>
          <w:cantSplit w:val="0"/>
          <w:tblHeader w:val="0"/>
        </w:trP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CREATE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TABLE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 (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IDENTITY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start_date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  <w:t xml:space="preserve">end_date </w:t>
            </w:r>
            <w:r w:rsidDel="00000000" w:rsidR="00000000" w:rsidRPr="00000000">
              <w:rPr>
                <w:rFonts w:ascii="Consolas" w:cs="Consolas" w:eastAsia="Consolas" w:hAnsi="Consolas"/>
                <w:color w:val="0086b3"/>
                <w:shd w:fill="f8f8f8" w:val="clear"/>
                <w:rtl w:val="0"/>
              </w:rPr>
              <w:t xml:space="preserve">date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advance_payments_ak_1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(start_date),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advance_payments_ak_2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UNIQUE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(end_date),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advance_payments_valid_dates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([start_date] &lt;= [end_date]),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advance_payments_valid_value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CHECK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&lt;=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AND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[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] &lt;= 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hd w:fill="f8f8f8" w:val="clear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),</w:t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CONSTRAINT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advance_payments_pk PRIMARY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KEY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  (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333333"/>
                <w:shd w:fill="f8f8f8" w:val="clear"/>
                <w:rtl w:val="0"/>
              </w:rPr>
              <w:t xml:space="preserve">id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)</w:t>
              <w:br w:type="textWrapping"/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133.8582677165355" w:top="1133.8582677165355" w:left="1133.8582677165355" w:right="1133.8582677165355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sz w:val="50"/>
      <w:szCs w:val="5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00" w:line="273.6" w:lineRule="auto"/>
      <w:ind w:left="0" w:firstLine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