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6913" w14:textId="52215CE0" w:rsidR="00483117" w:rsidRPr="00483117" w:rsidRDefault="41289185" w:rsidP="00483117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41289185">
        <w:rPr>
          <w:b/>
          <w:bCs/>
          <w:color w:val="2F5496" w:themeColor="accent1" w:themeShade="BF"/>
          <w:sz w:val="40"/>
          <w:szCs w:val="40"/>
        </w:rPr>
        <w:t>Clinical Reminder Dialog Template User Interview Template</w:t>
      </w:r>
    </w:p>
    <w:p w14:paraId="7A5587E4" w14:textId="3BBD4704" w:rsidR="00483117" w:rsidRDefault="00483117" w:rsidP="00DF4478">
      <w:pPr>
        <w:rPr>
          <w:b/>
          <w:bCs/>
        </w:rPr>
      </w:pPr>
    </w:p>
    <w:p w14:paraId="0017DA17" w14:textId="77777777" w:rsidR="00DF4478" w:rsidRDefault="00DF4478" w:rsidP="00110559"/>
    <w:p w14:paraId="3F529CC5" w14:textId="10EFAA21" w:rsidR="00DF4478" w:rsidRPr="004D2B41" w:rsidRDefault="41289185" w:rsidP="00311D08">
      <w:pPr>
        <w:shd w:val="clear" w:color="auto" w:fill="2F5496" w:themeFill="accent1" w:themeFillShade="BF"/>
        <w:rPr>
          <w:b/>
          <w:bCs/>
          <w:color w:val="FFFFFF" w:themeColor="background1"/>
          <w:sz w:val="24"/>
          <w:szCs w:val="24"/>
        </w:rPr>
      </w:pPr>
      <w:r w:rsidRPr="41289185">
        <w:rPr>
          <w:b/>
          <w:bCs/>
          <w:color w:val="FFFFFF" w:themeColor="background1"/>
          <w:sz w:val="24"/>
          <w:szCs w:val="24"/>
        </w:rPr>
        <w:t>What is your understanding of the problem the clinical reminder dialog template (CRDT) aims to solve?</w:t>
      </w:r>
    </w:p>
    <w:p w14:paraId="440FEB8D" w14:textId="4B333DED" w:rsidR="00733FA0" w:rsidRPr="004D2B41" w:rsidRDefault="41289185" w:rsidP="004D2B41">
      <w:pPr>
        <w:shd w:val="clear" w:color="auto" w:fill="F7F7F7"/>
        <w:rPr>
          <w:sz w:val="20"/>
          <w:szCs w:val="20"/>
        </w:rPr>
      </w:pPr>
      <w:r w:rsidRPr="41289185">
        <w:rPr>
          <w:sz w:val="20"/>
          <w:szCs w:val="20"/>
        </w:rPr>
        <w:t xml:space="preserve">Define the CRDT as briefly as possible — </w:t>
      </w:r>
      <w:r w:rsidRPr="41289185">
        <w:rPr>
          <w:i/>
          <w:iCs/>
          <w:sz w:val="20"/>
          <w:szCs w:val="20"/>
        </w:rPr>
        <w:t>what</w:t>
      </w:r>
      <w:r w:rsidRPr="41289185">
        <w:rPr>
          <w:sz w:val="20"/>
          <w:szCs w:val="20"/>
        </w:rPr>
        <w:t xml:space="preserve"> it will be rather than </w:t>
      </w:r>
      <w:r w:rsidRPr="41289185">
        <w:rPr>
          <w:i/>
          <w:iCs/>
          <w:sz w:val="20"/>
          <w:szCs w:val="20"/>
        </w:rPr>
        <w:t>why</w:t>
      </w:r>
      <w:r w:rsidRPr="41289185">
        <w:rPr>
          <w:sz w:val="20"/>
          <w:szCs w:val="20"/>
        </w:rPr>
        <w:t xml:space="preserve"> it will be created. You will want to get the user’s perspective. Avoid turning this into a leading question.</w:t>
      </w:r>
    </w:p>
    <w:p w14:paraId="4D451FCB" w14:textId="29844CB2" w:rsidR="00743937" w:rsidRDefault="00743937" w:rsidP="00110559"/>
    <w:sdt>
      <w:sdtPr>
        <w:id w:val="-1304769571"/>
        <w:placeholder>
          <w:docPart w:val="DefaultPlaceholder_-1854013440"/>
        </w:placeholder>
        <w:showingPlcHdr/>
      </w:sdtPr>
      <w:sdtEndPr/>
      <w:sdtContent>
        <w:p w14:paraId="537F249A" w14:textId="75ADA720" w:rsidR="00563ED6" w:rsidRDefault="00DF4478" w:rsidP="00DF4478">
          <w:r w:rsidRPr="009C6C21">
            <w:rPr>
              <w:rStyle w:val="PlaceholderText"/>
            </w:rPr>
            <w:t>Click or tap here to enter text.</w:t>
          </w:r>
        </w:p>
      </w:sdtContent>
    </w:sdt>
    <w:p w14:paraId="1412761A" w14:textId="5D27F659" w:rsidR="00563ED6" w:rsidRDefault="00563ED6" w:rsidP="00110559"/>
    <w:p w14:paraId="36160D2A" w14:textId="4A3B5E22" w:rsidR="00311D08" w:rsidRPr="004D2B41" w:rsidRDefault="41289185" w:rsidP="00311D08">
      <w:pPr>
        <w:shd w:val="clear" w:color="auto" w:fill="2F5496" w:themeFill="accent1" w:themeFillShade="BF"/>
        <w:rPr>
          <w:b/>
          <w:bCs/>
          <w:color w:val="FFFFFF" w:themeColor="background1"/>
          <w:sz w:val="24"/>
          <w:szCs w:val="24"/>
        </w:rPr>
      </w:pPr>
      <w:r w:rsidRPr="41289185">
        <w:rPr>
          <w:b/>
          <w:bCs/>
          <w:color w:val="FFFFFF" w:themeColor="background1"/>
          <w:sz w:val="24"/>
          <w:szCs w:val="24"/>
        </w:rPr>
        <w:t>Who will use this CRDT?</w:t>
      </w:r>
    </w:p>
    <w:p w14:paraId="3E4D1DBD" w14:textId="439B7E10" w:rsidR="002207B2" w:rsidRPr="004D2B41" w:rsidRDefault="002207B2" w:rsidP="004D2B41">
      <w:pPr>
        <w:pStyle w:val="ListParagraph"/>
        <w:numPr>
          <w:ilvl w:val="0"/>
          <w:numId w:val="3"/>
        </w:numPr>
        <w:shd w:val="clear" w:color="auto" w:fill="F7F7F7"/>
        <w:ind w:left="360"/>
        <w:rPr>
          <w:sz w:val="20"/>
          <w:szCs w:val="20"/>
        </w:rPr>
      </w:pPr>
      <w:r w:rsidRPr="004D2B41">
        <w:rPr>
          <w:sz w:val="20"/>
          <w:szCs w:val="20"/>
        </w:rPr>
        <w:t xml:space="preserve">What is your </w:t>
      </w:r>
      <w:r w:rsidR="00246DED">
        <w:rPr>
          <w:sz w:val="20"/>
          <w:szCs w:val="20"/>
        </w:rPr>
        <w:t>professional</w:t>
      </w:r>
      <w:r w:rsidRPr="004D2B41">
        <w:rPr>
          <w:sz w:val="20"/>
          <w:szCs w:val="20"/>
        </w:rPr>
        <w:t xml:space="preserve"> background?</w:t>
      </w:r>
    </w:p>
    <w:p w14:paraId="23D13624" w14:textId="3F3FF731" w:rsidR="00130374" w:rsidRPr="004D2B41" w:rsidRDefault="002616FD" w:rsidP="004D2B41">
      <w:pPr>
        <w:pStyle w:val="ListParagraph"/>
        <w:numPr>
          <w:ilvl w:val="0"/>
          <w:numId w:val="3"/>
        </w:numPr>
        <w:shd w:val="clear" w:color="auto" w:fill="F7F7F7"/>
        <w:ind w:left="360"/>
        <w:rPr>
          <w:sz w:val="20"/>
          <w:szCs w:val="20"/>
        </w:rPr>
      </w:pPr>
      <w:r w:rsidRPr="004D2B41">
        <w:rPr>
          <w:sz w:val="20"/>
          <w:szCs w:val="20"/>
        </w:rPr>
        <w:t>Would other users have similar background</w:t>
      </w:r>
      <w:r w:rsidR="00E4533F" w:rsidRPr="004D2B41">
        <w:rPr>
          <w:sz w:val="20"/>
          <w:szCs w:val="20"/>
        </w:rPr>
        <w:t>s?</w:t>
      </w:r>
    </w:p>
    <w:p w14:paraId="22F736A0" w14:textId="30035360" w:rsidR="00E4533F" w:rsidRPr="004D2B41" w:rsidRDefault="4AE315E1" w:rsidP="004D2B41">
      <w:pPr>
        <w:pStyle w:val="ListParagraph"/>
        <w:numPr>
          <w:ilvl w:val="0"/>
          <w:numId w:val="3"/>
        </w:numPr>
        <w:shd w:val="clear" w:color="auto" w:fill="F7F7F7"/>
        <w:ind w:left="360"/>
        <w:rPr>
          <w:sz w:val="20"/>
          <w:szCs w:val="20"/>
        </w:rPr>
      </w:pPr>
      <w:r w:rsidRPr="4AE315E1">
        <w:rPr>
          <w:sz w:val="20"/>
          <w:szCs w:val="20"/>
        </w:rPr>
        <w:t xml:space="preserve">Would </w:t>
      </w:r>
      <w:r w:rsidR="00246DED">
        <w:rPr>
          <w:sz w:val="20"/>
          <w:szCs w:val="20"/>
        </w:rPr>
        <w:t xml:space="preserve">different </w:t>
      </w:r>
      <w:r w:rsidRPr="4AE315E1">
        <w:rPr>
          <w:sz w:val="20"/>
          <w:szCs w:val="20"/>
        </w:rPr>
        <w:t xml:space="preserve">users </w:t>
      </w:r>
      <w:r w:rsidR="00246DED">
        <w:rPr>
          <w:sz w:val="20"/>
          <w:szCs w:val="20"/>
        </w:rPr>
        <w:t>(e.g., providers, nurses, and administrators) use the same terminology?</w:t>
      </w:r>
    </w:p>
    <w:p w14:paraId="022E54FC" w14:textId="62971B43" w:rsidR="00E4533F" w:rsidRPr="004D2B41" w:rsidRDefault="41289185" w:rsidP="004D2B41">
      <w:pPr>
        <w:pStyle w:val="ListParagraph"/>
        <w:numPr>
          <w:ilvl w:val="0"/>
          <w:numId w:val="3"/>
        </w:numPr>
        <w:shd w:val="clear" w:color="auto" w:fill="F7F7F7"/>
        <w:ind w:left="360"/>
        <w:rPr>
          <w:sz w:val="20"/>
          <w:szCs w:val="20"/>
        </w:rPr>
      </w:pPr>
      <w:r w:rsidRPr="41289185">
        <w:rPr>
          <w:sz w:val="20"/>
          <w:szCs w:val="20"/>
        </w:rPr>
        <w:t>Would you expect that there are special skills or experience needed to use this CRDT?</w:t>
      </w:r>
    </w:p>
    <w:p w14:paraId="17FD8E6E" w14:textId="39C4FC35" w:rsidR="00746B54" w:rsidRDefault="00746B54" w:rsidP="00110559">
      <w:pPr>
        <w:rPr>
          <w:b/>
          <w:bCs/>
        </w:rPr>
      </w:pPr>
    </w:p>
    <w:sdt>
      <w:sdtPr>
        <w:id w:val="1122954845"/>
        <w:placeholder>
          <w:docPart w:val="8B2CA1F8431C494BAC6443336E77AA12"/>
        </w:placeholder>
        <w:showingPlcHdr/>
      </w:sdtPr>
      <w:sdtEndPr/>
      <w:sdtContent>
        <w:p w14:paraId="70508809" w14:textId="77777777" w:rsidR="00DF4478" w:rsidRDefault="00DF4478" w:rsidP="00DF4478">
          <w:r w:rsidRPr="009C6C21">
            <w:rPr>
              <w:rStyle w:val="PlaceholderText"/>
            </w:rPr>
            <w:t>Click or tap here to enter text.</w:t>
          </w:r>
        </w:p>
      </w:sdtContent>
    </w:sdt>
    <w:p w14:paraId="550C542B" w14:textId="5505EA6F" w:rsidR="00DF4478" w:rsidRDefault="00DF4478" w:rsidP="00110559">
      <w:pPr>
        <w:rPr>
          <w:b/>
          <w:bCs/>
        </w:rPr>
      </w:pPr>
    </w:p>
    <w:p w14:paraId="4622EE43" w14:textId="2C2A3FAF" w:rsidR="00746B54" w:rsidRPr="004D2B41" w:rsidRDefault="00E4533F" w:rsidP="00905A97">
      <w:pPr>
        <w:shd w:val="clear" w:color="auto" w:fill="2F5496" w:themeFill="accent1" w:themeFillShade="BF"/>
        <w:rPr>
          <w:b/>
          <w:bCs/>
          <w:color w:val="FFFFFF" w:themeColor="background1"/>
          <w:sz w:val="24"/>
          <w:szCs w:val="24"/>
        </w:rPr>
      </w:pPr>
      <w:r w:rsidRPr="004D2B41">
        <w:rPr>
          <w:b/>
          <w:bCs/>
          <w:color w:val="FFFFFF" w:themeColor="background1"/>
          <w:sz w:val="24"/>
          <w:szCs w:val="24"/>
        </w:rPr>
        <w:t>What is the use environment</w:t>
      </w:r>
      <w:r w:rsidR="002616FD" w:rsidRPr="004D2B41">
        <w:rPr>
          <w:b/>
          <w:bCs/>
          <w:color w:val="FFFFFF" w:themeColor="background1"/>
          <w:sz w:val="24"/>
          <w:szCs w:val="24"/>
        </w:rPr>
        <w:t>?</w:t>
      </w:r>
    </w:p>
    <w:p w14:paraId="14843378" w14:textId="42A836BE" w:rsidR="00E4533F" w:rsidRPr="004D2B41" w:rsidRDefault="00E4533F" w:rsidP="004D2B41">
      <w:pPr>
        <w:pStyle w:val="ListParagraph"/>
        <w:numPr>
          <w:ilvl w:val="0"/>
          <w:numId w:val="4"/>
        </w:numPr>
        <w:shd w:val="clear" w:color="auto" w:fill="F7F7F7"/>
        <w:ind w:left="360"/>
        <w:rPr>
          <w:sz w:val="20"/>
          <w:szCs w:val="20"/>
        </w:rPr>
      </w:pPr>
      <w:r w:rsidRPr="004D2B41">
        <w:rPr>
          <w:sz w:val="20"/>
          <w:szCs w:val="20"/>
        </w:rPr>
        <w:t>What is the service department for this product (e.g., emergency department, in-patient/ambulatory)?</w:t>
      </w:r>
    </w:p>
    <w:p w14:paraId="2EB743C8" w14:textId="174403D1" w:rsidR="00E4533F" w:rsidRPr="004D2B41" w:rsidRDefault="00E4533F" w:rsidP="004D2B41">
      <w:pPr>
        <w:numPr>
          <w:ilvl w:val="0"/>
          <w:numId w:val="4"/>
        </w:numPr>
        <w:shd w:val="clear" w:color="auto" w:fill="F7F7F7"/>
        <w:ind w:left="360"/>
        <w:rPr>
          <w:sz w:val="20"/>
          <w:szCs w:val="20"/>
        </w:rPr>
      </w:pPr>
      <w:r w:rsidRPr="004D2B41">
        <w:rPr>
          <w:sz w:val="20"/>
          <w:szCs w:val="20"/>
        </w:rPr>
        <w:t>Will it be used in clinic, over-the-phone, or by video conference? All the above?</w:t>
      </w:r>
    </w:p>
    <w:p w14:paraId="47B02A8B" w14:textId="77F27683" w:rsidR="00E4533F" w:rsidRPr="004D2B41" w:rsidRDefault="41289185" w:rsidP="004D2B41">
      <w:pPr>
        <w:numPr>
          <w:ilvl w:val="0"/>
          <w:numId w:val="4"/>
        </w:numPr>
        <w:shd w:val="clear" w:color="auto" w:fill="F7F7F7"/>
        <w:ind w:left="360"/>
        <w:rPr>
          <w:sz w:val="20"/>
          <w:szCs w:val="20"/>
        </w:rPr>
      </w:pPr>
      <w:r w:rsidRPr="41289185">
        <w:rPr>
          <w:sz w:val="20"/>
          <w:szCs w:val="20"/>
        </w:rPr>
        <w:t>How might the use environment impact use of the</w:t>
      </w:r>
      <w:r w:rsidR="005260AD">
        <w:rPr>
          <w:sz w:val="20"/>
          <w:szCs w:val="20"/>
        </w:rPr>
        <w:t xml:space="preserve"> </w:t>
      </w:r>
      <w:bookmarkStart w:id="0" w:name="_GoBack"/>
      <w:bookmarkEnd w:id="0"/>
      <w:r w:rsidRPr="41289185">
        <w:rPr>
          <w:sz w:val="20"/>
          <w:szCs w:val="20"/>
        </w:rPr>
        <w:t>CRDT? Time pressure? Noise? Distractions?</w:t>
      </w:r>
    </w:p>
    <w:p w14:paraId="4456F448" w14:textId="6360BAB3" w:rsidR="00746B54" w:rsidRDefault="00746B54" w:rsidP="00110559">
      <w:pPr>
        <w:rPr>
          <w:b/>
          <w:bCs/>
        </w:rPr>
      </w:pPr>
    </w:p>
    <w:sdt>
      <w:sdtPr>
        <w:id w:val="667906852"/>
        <w:placeholder>
          <w:docPart w:val="F0354C720DBF40FE806CC68ED95B746F"/>
        </w:placeholder>
        <w:showingPlcHdr/>
      </w:sdtPr>
      <w:sdtEndPr/>
      <w:sdtContent>
        <w:p w14:paraId="4A07314F" w14:textId="77777777" w:rsidR="00DF4478" w:rsidRDefault="00DF4478" w:rsidP="00DF4478">
          <w:r w:rsidRPr="009C6C21">
            <w:rPr>
              <w:rStyle w:val="PlaceholderText"/>
            </w:rPr>
            <w:t>Click or tap here to enter text.</w:t>
          </w:r>
        </w:p>
      </w:sdtContent>
    </w:sdt>
    <w:p w14:paraId="10E748FC" w14:textId="279C26B4" w:rsidR="00DF4478" w:rsidRDefault="00DF4478" w:rsidP="00110559">
      <w:pPr>
        <w:rPr>
          <w:b/>
          <w:bCs/>
        </w:rPr>
      </w:pPr>
    </w:p>
    <w:p w14:paraId="7A1B5F8A" w14:textId="0E80D409" w:rsidR="00130374" w:rsidRPr="004D2B41" w:rsidRDefault="002207B2" w:rsidP="00130374">
      <w:pPr>
        <w:shd w:val="clear" w:color="auto" w:fill="2F5496" w:themeFill="accent1" w:themeFillShade="BF"/>
        <w:rPr>
          <w:b/>
          <w:bCs/>
          <w:color w:val="FFFFFF" w:themeColor="background1"/>
          <w:sz w:val="24"/>
          <w:szCs w:val="24"/>
        </w:rPr>
      </w:pPr>
      <w:r w:rsidRPr="004D2B41">
        <w:rPr>
          <w:b/>
          <w:bCs/>
          <w:color w:val="FFFFFF" w:themeColor="background1"/>
          <w:sz w:val="24"/>
          <w:szCs w:val="24"/>
        </w:rPr>
        <w:t>What is the workflow?</w:t>
      </w:r>
    </w:p>
    <w:p w14:paraId="4F956017" w14:textId="0D2EF830" w:rsidR="002207B2" w:rsidRPr="004D2B41" w:rsidRDefault="002207B2" w:rsidP="004D2B41">
      <w:pPr>
        <w:numPr>
          <w:ilvl w:val="0"/>
          <w:numId w:val="5"/>
        </w:numPr>
        <w:shd w:val="clear" w:color="auto" w:fill="F7F7F7"/>
        <w:rPr>
          <w:sz w:val="20"/>
          <w:szCs w:val="20"/>
        </w:rPr>
      </w:pPr>
      <w:r w:rsidRPr="004D2B41">
        <w:rPr>
          <w:sz w:val="20"/>
          <w:szCs w:val="20"/>
        </w:rPr>
        <w:t xml:space="preserve">Describe the </w:t>
      </w:r>
      <w:r w:rsidR="00246DED">
        <w:rPr>
          <w:sz w:val="20"/>
          <w:szCs w:val="20"/>
        </w:rPr>
        <w:t>current</w:t>
      </w:r>
      <w:r w:rsidRPr="004D2B41">
        <w:rPr>
          <w:sz w:val="20"/>
          <w:szCs w:val="20"/>
        </w:rPr>
        <w:t xml:space="preserve"> workflow.</w:t>
      </w:r>
    </w:p>
    <w:p w14:paraId="03F35A73" w14:textId="77777777" w:rsidR="00CB6E84" w:rsidRPr="004D2B41" w:rsidRDefault="002207B2" w:rsidP="004D2B41">
      <w:pPr>
        <w:numPr>
          <w:ilvl w:val="0"/>
          <w:numId w:val="5"/>
        </w:numPr>
        <w:shd w:val="clear" w:color="auto" w:fill="F7F7F7"/>
        <w:rPr>
          <w:sz w:val="20"/>
          <w:szCs w:val="20"/>
        </w:rPr>
      </w:pPr>
      <w:r w:rsidRPr="004D2B41">
        <w:rPr>
          <w:sz w:val="20"/>
          <w:szCs w:val="20"/>
        </w:rPr>
        <w:t>How do you anticipate this product impacting workflow?</w:t>
      </w:r>
    </w:p>
    <w:p w14:paraId="58983CEE" w14:textId="10D0F324" w:rsidR="00CB6E84" w:rsidRPr="004D2B41" w:rsidRDefault="41289185" w:rsidP="004D2B41">
      <w:pPr>
        <w:numPr>
          <w:ilvl w:val="0"/>
          <w:numId w:val="5"/>
        </w:numPr>
        <w:shd w:val="clear" w:color="auto" w:fill="F7F7F7"/>
        <w:rPr>
          <w:sz w:val="20"/>
          <w:szCs w:val="20"/>
        </w:rPr>
      </w:pPr>
      <w:r w:rsidRPr="41289185">
        <w:rPr>
          <w:sz w:val="20"/>
          <w:szCs w:val="20"/>
        </w:rPr>
        <w:t>What challenges might be introduced by this CRDT?</w:t>
      </w:r>
    </w:p>
    <w:p w14:paraId="36DB8615" w14:textId="0FD03838" w:rsidR="00CB6E84" w:rsidRPr="004D2B41" w:rsidRDefault="00CB6E84" w:rsidP="004D2B41">
      <w:pPr>
        <w:numPr>
          <w:ilvl w:val="0"/>
          <w:numId w:val="5"/>
        </w:numPr>
        <w:shd w:val="clear" w:color="auto" w:fill="F7F7F7"/>
        <w:rPr>
          <w:sz w:val="20"/>
          <w:szCs w:val="20"/>
        </w:rPr>
      </w:pPr>
      <w:r w:rsidRPr="004D2B41">
        <w:rPr>
          <w:sz w:val="20"/>
          <w:szCs w:val="20"/>
        </w:rPr>
        <w:t xml:space="preserve">What might be done to </w:t>
      </w:r>
      <w:r w:rsidR="00660E5D">
        <w:rPr>
          <w:sz w:val="20"/>
          <w:szCs w:val="20"/>
        </w:rPr>
        <w:t>offset or minimize these challenges</w:t>
      </w:r>
      <w:r w:rsidRPr="004D2B41">
        <w:rPr>
          <w:sz w:val="20"/>
          <w:szCs w:val="20"/>
        </w:rPr>
        <w:t>?</w:t>
      </w:r>
    </w:p>
    <w:p w14:paraId="308DE1FA" w14:textId="6A937AD1" w:rsidR="002207B2" w:rsidRPr="004D2B41" w:rsidRDefault="002207B2" w:rsidP="004D2B41">
      <w:pPr>
        <w:numPr>
          <w:ilvl w:val="0"/>
          <w:numId w:val="5"/>
        </w:numPr>
        <w:shd w:val="clear" w:color="auto" w:fill="F7F7F7"/>
        <w:rPr>
          <w:sz w:val="20"/>
          <w:szCs w:val="20"/>
        </w:rPr>
      </w:pPr>
      <w:r w:rsidRPr="004D2B41">
        <w:rPr>
          <w:sz w:val="20"/>
          <w:szCs w:val="20"/>
        </w:rPr>
        <w:t>How frequently do users perform this task?</w:t>
      </w:r>
    </w:p>
    <w:p w14:paraId="4E231048" w14:textId="3B0C7762" w:rsidR="002207B2" w:rsidRPr="004D2B41" w:rsidRDefault="41289185" w:rsidP="004D2B41">
      <w:pPr>
        <w:pStyle w:val="ListParagraph"/>
        <w:numPr>
          <w:ilvl w:val="0"/>
          <w:numId w:val="5"/>
        </w:numPr>
        <w:shd w:val="clear" w:color="auto" w:fill="F7F7F7"/>
        <w:rPr>
          <w:sz w:val="20"/>
          <w:szCs w:val="20"/>
        </w:rPr>
      </w:pPr>
      <w:r w:rsidRPr="41289185">
        <w:rPr>
          <w:sz w:val="20"/>
          <w:szCs w:val="20"/>
        </w:rPr>
        <w:t xml:space="preserve">When will the CRDT be used? Will it be used with patient present, at another time, or both? </w:t>
      </w:r>
    </w:p>
    <w:p w14:paraId="5CC1EEAB" w14:textId="77777777" w:rsidR="002207B2" w:rsidRDefault="002207B2" w:rsidP="002207B2">
      <w:pPr>
        <w:rPr>
          <w:b/>
          <w:bCs/>
        </w:rPr>
      </w:pPr>
    </w:p>
    <w:sdt>
      <w:sdtPr>
        <w:id w:val="-430050703"/>
        <w:placeholder>
          <w:docPart w:val="5AB8E1D711AE43BC876148ECF05327A5"/>
        </w:placeholder>
        <w:showingPlcHdr/>
      </w:sdtPr>
      <w:sdtEndPr/>
      <w:sdtContent>
        <w:p w14:paraId="1C55552D" w14:textId="77777777" w:rsidR="00130374" w:rsidRDefault="00130374" w:rsidP="00130374">
          <w:r w:rsidRPr="009C6C21">
            <w:rPr>
              <w:rStyle w:val="PlaceholderText"/>
            </w:rPr>
            <w:t>Click or tap here to enter text.</w:t>
          </w:r>
        </w:p>
      </w:sdtContent>
    </w:sdt>
    <w:p w14:paraId="10B16AA7" w14:textId="77777777" w:rsidR="00130374" w:rsidRDefault="00130374" w:rsidP="00130374">
      <w:pPr>
        <w:rPr>
          <w:b/>
          <w:bCs/>
        </w:rPr>
      </w:pPr>
    </w:p>
    <w:p w14:paraId="2399B84F" w14:textId="1CF9306A" w:rsidR="00130374" w:rsidRPr="004D2B41" w:rsidRDefault="002207B2" w:rsidP="00130374">
      <w:pPr>
        <w:shd w:val="clear" w:color="auto" w:fill="2F5496" w:themeFill="accent1" w:themeFillShade="BF"/>
        <w:rPr>
          <w:b/>
          <w:bCs/>
          <w:color w:val="FFFFFF" w:themeColor="background1"/>
          <w:sz w:val="24"/>
          <w:szCs w:val="24"/>
        </w:rPr>
      </w:pPr>
      <w:r w:rsidRPr="004D2B41">
        <w:rPr>
          <w:b/>
          <w:bCs/>
          <w:color w:val="FFFFFF" w:themeColor="background1"/>
          <w:sz w:val="24"/>
          <w:szCs w:val="24"/>
        </w:rPr>
        <w:t>Are there safety concerns?</w:t>
      </w:r>
    </w:p>
    <w:p w14:paraId="2F36678B" w14:textId="77777777" w:rsidR="002207B2" w:rsidRPr="004D2B41" w:rsidRDefault="002207B2" w:rsidP="004D2B41">
      <w:pPr>
        <w:pStyle w:val="ListParagraph"/>
        <w:numPr>
          <w:ilvl w:val="0"/>
          <w:numId w:val="5"/>
        </w:numPr>
        <w:shd w:val="clear" w:color="auto" w:fill="F7F7F7"/>
        <w:rPr>
          <w:sz w:val="20"/>
          <w:szCs w:val="20"/>
        </w:rPr>
      </w:pPr>
      <w:r w:rsidRPr="004D2B41">
        <w:rPr>
          <w:sz w:val="20"/>
          <w:szCs w:val="20"/>
        </w:rPr>
        <w:t>Are there any potential safety risks associated with product use?</w:t>
      </w:r>
    </w:p>
    <w:p w14:paraId="552EF8F7" w14:textId="77777777" w:rsidR="002207B2" w:rsidRPr="004D2B41" w:rsidRDefault="002207B2" w:rsidP="004D2B41">
      <w:pPr>
        <w:pStyle w:val="ListParagraph"/>
        <w:numPr>
          <w:ilvl w:val="0"/>
          <w:numId w:val="5"/>
        </w:numPr>
        <w:shd w:val="clear" w:color="auto" w:fill="F7F7F7"/>
        <w:rPr>
          <w:sz w:val="20"/>
          <w:szCs w:val="20"/>
        </w:rPr>
      </w:pPr>
      <w:r w:rsidRPr="004D2B41">
        <w:rPr>
          <w:sz w:val="20"/>
          <w:szCs w:val="20"/>
        </w:rPr>
        <w:t xml:space="preserve">What impacts could there be from errors of use? </w:t>
      </w:r>
    </w:p>
    <w:p w14:paraId="538CA148" w14:textId="77777777" w:rsidR="00130374" w:rsidRDefault="00130374" w:rsidP="00130374">
      <w:pPr>
        <w:rPr>
          <w:b/>
          <w:bCs/>
        </w:rPr>
      </w:pPr>
    </w:p>
    <w:sdt>
      <w:sdtPr>
        <w:id w:val="-1344311208"/>
        <w:placeholder>
          <w:docPart w:val="2BA9D88004514DD09A915A6B4952F70C"/>
        </w:placeholder>
        <w:showingPlcHdr/>
      </w:sdtPr>
      <w:sdtEndPr/>
      <w:sdtContent>
        <w:p w14:paraId="551426C4" w14:textId="77777777" w:rsidR="00130374" w:rsidRDefault="00130374" w:rsidP="00130374">
          <w:r w:rsidRPr="009C6C21">
            <w:rPr>
              <w:rStyle w:val="PlaceholderText"/>
            </w:rPr>
            <w:t>Click or tap here to enter text.</w:t>
          </w:r>
        </w:p>
      </w:sdtContent>
    </w:sdt>
    <w:p w14:paraId="30CA5AB9" w14:textId="05410C3A" w:rsidR="00130374" w:rsidRDefault="00130374" w:rsidP="00130374">
      <w:pPr>
        <w:rPr>
          <w:b/>
          <w:bCs/>
        </w:rPr>
      </w:pPr>
    </w:p>
    <w:sectPr w:rsidR="001303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533F4" w14:textId="77777777" w:rsidR="00C41E5E" w:rsidRDefault="00C41E5E" w:rsidP="00A447C0">
      <w:r>
        <w:separator/>
      </w:r>
    </w:p>
  </w:endnote>
  <w:endnote w:type="continuationSeparator" w:id="0">
    <w:p w14:paraId="1778B055" w14:textId="77777777" w:rsidR="00C41E5E" w:rsidRDefault="00C41E5E" w:rsidP="00A4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0017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D3D03" w14:textId="7C257974" w:rsidR="00A447C0" w:rsidRDefault="00A447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B172BF" w14:textId="77777777" w:rsidR="00A447C0" w:rsidRDefault="00A44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A7F21" w14:textId="77777777" w:rsidR="00C41E5E" w:rsidRDefault="00C41E5E" w:rsidP="00A447C0">
      <w:r>
        <w:separator/>
      </w:r>
    </w:p>
  </w:footnote>
  <w:footnote w:type="continuationSeparator" w:id="0">
    <w:p w14:paraId="1992596C" w14:textId="77777777" w:rsidR="00C41E5E" w:rsidRDefault="00C41E5E" w:rsidP="00A44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39E"/>
    <w:multiLevelType w:val="hybridMultilevel"/>
    <w:tmpl w:val="C13C9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5919"/>
    <w:multiLevelType w:val="hybridMultilevel"/>
    <w:tmpl w:val="CA3853BA"/>
    <w:lvl w:ilvl="0" w:tplc="9ECA4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3A6">
      <w:numFmt w:val="none"/>
      <w:lvlText w:val=""/>
      <w:lvlJc w:val="left"/>
      <w:pPr>
        <w:tabs>
          <w:tab w:val="num" w:pos="360"/>
        </w:tabs>
      </w:pPr>
    </w:lvl>
    <w:lvl w:ilvl="2" w:tplc="2626C5D6">
      <w:numFmt w:val="none"/>
      <w:lvlText w:val=""/>
      <w:lvlJc w:val="left"/>
      <w:pPr>
        <w:tabs>
          <w:tab w:val="num" w:pos="360"/>
        </w:tabs>
      </w:pPr>
    </w:lvl>
    <w:lvl w:ilvl="3" w:tplc="43406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A5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66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E2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43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A6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DE19E8"/>
    <w:multiLevelType w:val="hybridMultilevel"/>
    <w:tmpl w:val="1E0AA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3E34DF"/>
    <w:multiLevelType w:val="hybridMultilevel"/>
    <w:tmpl w:val="297C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7FB2"/>
    <w:multiLevelType w:val="hybridMultilevel"/>
    <w:tmpl w:val="2FCA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59"/>
    <w:rsid w:val="00072935"/>
    <w:rsid w:val="000A6DEF"/>
    <w:rsid w:val="000B6A2C"/>
    <w:rsid w:val="00110559"/>
    <w:rsid w:val="00130374"/>
    <w:rsid w:val="0014102B"/>
    <w:rsid w:val="001644B1"/>
    <w:rsid w:val="00185912"/>
    <w:rsid w:val="00212209"/>
    <w:rsid w:val="002207B2"/>
    <w:rsid w:val="00240FFC"/>
    <w:rsid w:val="00246DED"/>
    <w:rsid w:val="002616FD"/>
    <w:rsid w:val="00291B02"/>
    <w:rsid w:val="002E087F"/>
    <w:rsid w:val="00311D08"/>
    <w:rsid w:val="003E4A0C"/>
    <w:rsid w:val="00417C6D"/>
    <w:rsid w:val="00483117"/>
    <w:rsid w:val="004B2CB1"/>
    <w:rsid w:val="004D2B41"/>
    <w:rsid w:val="005260AD"/>
    <w:rsid w:val="00563ED6"/>
    <w:rsid w:val="0056451D"/>
    <w:rsid w:val="005B1A2D"/>
    <w:rsid w:val="005E362E"/>
    <w:rsid w:val="00660E5D"/>
    <w:rsid w:val="00733FA0"/>
    <w:rsid w:val="00743937"/>
    <w:rsid w:val="00746B54"/>
    <w:rsid w:val="00770220"/>
    <w:rsid w:val="00846E67"/>
    <w:rsid w:val="00905A97"/>
    <w:rsid w:val="00910976"/>
    <w:rsid w:val="00915790"/>
    <w:rsid w:val="009A2E0E"/>
    <w:rsid w:val="00A123E1"/>
    <w:rsid w:val="00A341D9"/>
    <w:rsid w:val="00A37844"/>
    <w:rsid w:val="00A447C0"/>
    <w:rsid w:val="00A80561"/>
    <w:rsid w:val="00AE1A84"/>
    <w:rsid w:val="00BE0D10"/>
    <w:rsid w:val="00C41E5E"/>
    <w:rsid w:val="00C71CB3"/>
    <w:rsid w:val="00C85C28"/>
    <w:rsid w:val="00C87576"/>
    <w:rsid w:val="00CB6E84"/>
    <w:rsid w:val="00DC3743"/>
    <w:rsid w:val="00DF3C63"/>
    <w:rsid w:val="00DF4478"/>
    <w:rsid w:val="00E37544"/>
    <w:rsid w:val="00E4533F"/>
    <w:rsid w:val="00E86723"/>
    <w:rsid w:val="00E93317"/>
    <w:rsid w:val="00F83E7B"/>
    <w:rsid w:val="00F8479F"/>
    <w:rsid w:val="023D03E0"/>
    <w:rsid w:val="1DD68B2E"/>
    <w:rsid w:val="41289185"/>
    <w:rsid w:val="4AE315E1"/>
    <w:rsid w:val="7CE28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50AB"/>
  <w15:chartTrackingRefBased/>
  <w15:docId w15:val="{3E97F487-1923-4765-9D08-DA838824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0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447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F4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4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4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47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4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C0"/>
  </w:style>
  <w:style w:type="paragraph" w:styleId="Footer">
    <w:name w:val="footer"/>
    <w:basedOn w:val="Normal"/>
    <w:link w:val="FooterChar"/>
    <w:uiPriority w:val="99"/>
    <w:unhideWhenUsed/>
    <w:rsid w:val="00A44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A68B-E0D8-4DC4-BF27-862173C63617}"/>
      </w:docPartPr>
      <w:docPartBody>
        <w:p w:rsidR="006F598B" w:rsidRDefault="00964276">
          <w:r w:rsidRPr="009C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CA1F8431C494BAC6443336E77A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58543-0AB8-4713-A1BC-84E8E91EA887}"/>
      </w:docPartPr>
      <w:docPartBody>
        <w:p w:rsidR="006F598B" w:rsidRDefault="00964276" w:rsidP="00964276">
          <w:pPr>
            <w:pStyle w:val="8B2CA1F8431C494BAC6443336E77AA12"/>
          </w:pPr>
          <w:r w:rsidRPr="009C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354C720DBF40FE806CC68ED95B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40951-6C44-44C1-B0F0-EF583BA3795D}"/>
      </w:docPartPr>
      <w:docPartBody>
        <w:p w:rsidR="006F598B" w:rsidRDefault="00964276" w:rsidP="00964276">
          <w:pPr>
            <w:pStyle w:val="F0354C720DBF40FE806CC68ED95B746F"/>
          </w:pPr>
          <w:r w:rsidRPr="009C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8E1D711AE43BC876148ECF0532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80423-EE1B-4276-9B29-41E0CA12C4A5}"/>
      </w:docPartPr>
      <w:docPartBody>
        <w:p w:rsidR="00C91659" w:rsidRDefault="006F598B" w:rsidP="006F598B">
          <w:pPr>
            <w:pStyle w:val="5AB8E1D711AE43BC876148ECF05327A5"/>
          </w:pPr>
          <w:r w:rsidRPr="009C6C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A9D88004514DD09A915A6B4952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5555-4194-4DE8-AA7E-19A37AB401C3}"/>
      </w:docPartPr>
      <w:docPartBody>
        <w:p w:rsidR="00C91659" w:rsidRDefault="006F598B" w:rsidP="006F598B">
          <w:pPr>
            <w:pStyle w:val="2BA9D88004514DD09A915A6B4952F70C"/>
          </w:pPr>
          <w:r w:rsidRPr="009C6C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76"/>
    <w:rsid w:val="000E1965"/>
    <w:rsid w:val="00111450"/>
    <w:rsid w:val="00170B5F"/>
    <w:rsid w:val="006F598B"/>
    <w:rsid w:val="0089111B"/>
    <w:rsid w:val="00964276"/>
    <w:rsid w:val="00BC4B36"/>
    <w:rsid w:val="00C91659"/>
    <w:rsid w:val="00CF18A5"/>
    <w:rsid w:val="00F7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659"/>
    <w:rPr>
      <w:color w:val="808080"/>
    </w:rPr>
  </w:style>
  <w:style w:type="paragraph" w:customStyle="1" w:styleId="8B2CA1F8431C494BAC6443336E77AA12">
    <w:name w:val="8B2CA1F8431C494BAC6443336E77AA12"/>
    <w:rsid w:val="00964276"/>
  </w:style>
  <w:style w:type="paragraph" w:customStyle="1" w:styleId="F0354C720DBF40FE806CC68ED95B746F">
    <w:name w:val="F0354C720DBF40FE806CC68ED95B746F"/>
    <w:rsid w:val="00964276"/>
  </w:style>
  <w:style w:type="paragraph" w:customStyle="1" w:styleId="C259619817084DB3B14A0FD15F4D859B">
    <w:name w:val="C259619817084DB3B14A0FD15F4D859B"/>
    <w:rsid w:val="00964276"/>
  </w:style>
  <w:style w:type="paragraph" w:customStyle="1" w:styleId="51C9A6CCCB314915A4C19DE52CC5B625">
    <w:name w:val="51C9A6CCCB314915A4C19DE52CC5B625"/>
    <w:rsid w:val="00964276"/>
  </w:style>
  <w:style w:type="paragraph" w:customStyle="1" w:styleId="72082201C4C0450FBF4FB7B47B47FBEB">
    <w:name w:val="72082201C4C0450FBF4FB7B47B47FBEB"/>
    <w:rsid w:val="006F598B"/>
  </w:style>
  <w:style w:type="paragraph" w:customStyle="1" w:styleId="90546F0F74F1412DACB266E89DDB35C4">
    <w:name w:val="90546F0F74F1412DACB266E89DDB35C4"/>
    <w:rsid w:val="006F598B"/>
  </w:style>
  <w:style w:type="paragraph" w:customStyle="1" w:styleId="9CD9172677C2421F83E678A16CD949D7">
    <w:name w:val="9CD9172677C2421F83E678A16CD949D7"/>
    <w:rsid w:val="006F598B"/>
  </w:style>
  <w:style w:type="paragraph" w:customStyle="1" w:styleId="8F6306CD170E4EC98C7902E447B362B0">
    <w:name w:val="8F6306CD170E4EC98C7902E447B362B0"/>
    <w:rsid w:val="006F598B"/>
  </w:style>
  <w:style w:type="paragraph" w:customStyle="1" w:styleId="8CB5EF2BB4D44C7EB17922919929B6AD">
    <w:name w:val="8CB5EF2BB4D44C7EB17922919929B6AD"/>
    <w:rsid w:val="006F598B"/>
  </w:style>
  <w:style w:type="paragraph" w:customStyle="1" w:styleId="8EE721BAE1D144E2949421EA8A81CE31">
    <w:name w:val="8EE721BAE1D144E2949421EA8A81CE31"/>
    <w:rsid w:val="006F598B"/>
  </w:style>
  <w:style w:type="paragraph" w:customStyle="1" w:styleId="382035EB91604F8FAA1D5859B9CA8047">
    <w:name w:val="382035EB91604F8FAA1D5859B9CA8047"/>
    <w:rsid w:val="006F598B"/>
  </w:style>
  <w:style w:type="paragraph" w:customStyle="1" w:styleId="5AB8E1D711AE43BC876148ECF05327A5">
    <w:name w:val="5AB8E1D711AE43BC876148ECF05327A5"/>
    <w:rsid w:val="006F598B"/>
  </w:style>
  <w:style w:type="paragraph" w:customStyle="1" w:styleId="2BA9D88004514DD09A915A6B4952F70C">
    <w:name w:val="2BA9D88004514DD09A915A6B4952F70C"/>
    <w:rsid w:val="006F598B"/>
  </w:style>
  <w:style w:type="paragraph" w:customStyle="1" w:styleId="4F1BBCD9626C4C159422338756B46AD8">
    <w:name w:val="4F1BBCD9626C4C159422338756B46AD8"/>
    <w:rsid w:val="006F598B"/>
  </w:style>
  <w:style w:type="paragraph" w:customStyle="1" w:styleId="FDDADB954D4E4C12BF50D804CAC37531">
    <w:name w:val="FDDADB954D4E4C12BF50D804CAC37531"/>
    <w:rsid w:val="006F598B"/>
  </w:style>
  <w:style w:type="paragraph" w:customStyle="1" w:styleId="509B76B1810C45A0BCE4190B8BE83DCA">
    <w:name w:val="509B76B1810C45A0BCE4190B8BE83DCA"/>
    <w:rsid w:val="006F598B"/>
  </w:style>
  <w:style w:type="paragraph" w:customStyle="1" w:styleId="8BAA71EE2E7542EEB22D8C064D499221">
    <w:name w:val="8BAA71EE2E7542EEB22D8C064D499221"/>
    <w:rsid w:val="006F598B"/>
  </w:style>
  <w:style w:type="paragraph" w:customStyle="1" w:styleId="DC2AF1E7D1F84098BB58BAEB03816B34">
    <w:name w:val="DC2AF1E7D1F84098BB58BAEB03816B34"/>
    <w:rsid w:val="006F598B"/>
  </w:style>
  <w:style w:type="paragraph" w:customStyle="1" w:styleId="120FF58A3AC14A389FE1504E0AF285AF">
    <w:name w:val="120FF58A3AC14A389FE1504E0AF285AF"/>
    <w:rsid w:val="006F598B"/>
  </w:style>
  <w:style w:type="paragraph" w:customStyle="1" w:styleId="2B574BF9E845442B86C6AD7127CB84D7">
    <w:name w:val="2B574BF9E845442B86C6AD7127CB84D7"/>
    <w:rsid w:val="00C916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Gajewski</dc:creator>
  <cp:keywords/>
  <dc:description/>
  <cp:lastModifiedBy>Michael Gowan</cp:lastModifiedBy>
  <cp:revision>2</cp:revision>
  <dcterms:created xsi:type="dcterms:W3CDTF">2020-09-11T16:07:00Z</dcterms:created>
  <dcterms:modified xsi:type="dcterms:W3CDTF">2020-09-11T16:07:00Z</dcterms:modified>
</cp:coreProperties>
</file>