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A5A58" w14:textId="7E4DF67E" w:rsidR="00C81830" w:rsidRDefault="00C81830">
      <w:r>
        <w:t>Card Sorting</w:t>
      </w:r>
    </w:p>
    <w:p w14:paraId="0FF64526" w14:textId="5686BBFA" w:rsidR="00C81830" w:rsidRDefault="00C81830">
      <w:pPr>
        <w:rPr>
          <w:rFonts w:ascii="Calibri" w:hAnsi="Calibri" w:cs="Calibri"/>
          <w:color w:val="003F72"/>
        </w:rPr>
      </w:pPr>
      <w:r>
        <w:rPr>
          <w:rFonts w:ascii="Calibri" w:hAnsi="Calibri" w:cs="Calibri"/>
          <w:color w:val="003F72"/>
        </w:rPr>
        <w:t>The card sorting method is commonly used when developing a site architecture but has also been applied to developing workflows, menus, toolbars, and other elements of system design.</w:t>
      </w:r>
    </w:p>
    <w:p w14:paraId="5B90FE5C" w14:textId="77777777" w:rsidR="00C81830" w:rsidRPr="00C81830" w:rsidRDefault="00C81830" w:rsidP="00C81830">
      <w:pPr>
        <w:spacing w:before="100" w:beforeAutospacing="1" w:after="100" w:afterAutospacing="1"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The method provides data on how users tend to associate concepts and group information. Card sorting is usually conducted in the early design phase of a project for defining architecture, but can similarly be used during a product evaluation to determine if usability issues are due to problems with grouping or group labels.</w:t>
      </w:r>
    </w:p>
    <w:p w14:paraId="647AE6B6" w14:textId="77777777" w:rsidR="00C81830" w:rsidRPr="00C81830" w:rsidRDefault="00C81830" w:rsidP="00C81830">
      <w:pPr>
        <w:spacing w:before="100" w:beforeAutospacing="1" w:after="100" w:afterAutospacing="1"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Card sorting is a method used to help design or evaluate the information architecture of a site. In a card sorting session, participants organize topics into categories that make sense to them and they may also help label these groups. To conduct a card sort, use actual cards, pieces of paper, or one of several online card-sorting software tools. </w:t>
      </w:r>
    </w:p>
    <w:p w14:paraId="59F1C568" w14:textId="77777777" w:rsidR="00C81830" w:rsidRPr="00C81830" w:rsidRDefault="00C81830" w:rsidP="00C81830">
      <w:pPr>
        <w:spacing w:before="100" w:beforeAutospacing="1" w:after="100" w:afterAutospacing="1"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Depending on needs, choose to do an open or closed card sort. They differ as follows:</w:t>
      </w:r>
    </w:p>
    <w:p w14:paraId="2B2F1933" w14:textId="77777777" w:rsidR="00C81830" w:rsidRPr="00C81830" w:rsidRDefault="00C81830" w:rsidP="00C81830">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Open Card Sort:</w:t>
      </w:r>
      <w:r w:rsidRPr="00C81830">
        <w:rPr>
          <w:rFonts w:ascii="Calibri" w:eastAsia="Times New Roman" w:hAnsi="Calibri" w:cs="Calibri"/>
          <w:color w:val="010C29"/>
          <w:sz w:val="24"/>
          <w:szCs w:val="24"/>
        </w:rPr>
        <w:t xml:space="preserve"> Participants are asked to organize topics from website content into groups that make sense to them and then name each group they created in a way that they feel accurately describes the content. Use an open card sort to learn how users group content and the terms or labels they give each category.</w:t>
      </w:r>
    </w:p>
    <w:p w14:paraId="48E67B04" w14:textId="77777777" w:rsidR="00C81830" w:rsidRPr="00C81830" w:rsidRDefault="00C81830" w:rsidP="00C81830">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Closed Card Sort</w:t>
      </w:r>
      <w:r w:rsidRPr="00C81830">
        <w:rPr>
          <w:rFonts w:ascii="Calibri" w:eastAsia="Times New Roman" w:hAnsi="Calibri" w:cs="Calibri"/>
          <w:color w:val="010C29"/>
          <w:sz w:val="24"/>
          <w:szCs w:val="24"/>
        </w:rPr>
        <w:t xml:space="preserve">: Participants are asked to sort topics from website content into pre-defined categories. A closed card sort works best when working with a pre-defined set of categories, and the goal is to learn which content items will be placed </w:t>
      </w:r>
      <w:proofErr w:type="spellStart"/>
      <w:r w:rsidRPr="00C81830">
        <w:rPr>
          <w:rFonts w:ascii="Calibri" w:eastAsia="Times New Roman" w:hAnsi="Calibri" w:cs="Calibri"/>
          <w:color w:val="010C29"/>
          <w:sz w:val="24"/>
          <w:szCs w:val="24"/>
        </w:rPr>
        <w:t>placed</w:t>
      </w:r>
      <w:proofErr w:type="spellEnd"/>
      <w:r w:rsidRPr="00C81830">
        <w:rPr>
          <w:rFonts w:ascii="Calibri" w:eastAsia="Times New Roman" w:hAnsi="Calibri" w:cs="Calibri"/>
          <w:color w:val="010C29"/>
          <w:sz w:val="24"/>
          <w:szCs w:val="24"/>
        </w:rPr>
        <w:t xml:space="preserve"> by users into the pre-defined categories. </w:t>
      </w:r>
    </w:p>
    <w:p w14:paraId="4D0A18DA" w14:textId="77777777" w:rsidR="00C81830" w:rsidRPr="00C81830" w:rsidRDefault="00C81830" w:rsidP="00C81830">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Modified Delphi Model Card Sort:</w:t>
      </w:r>
      <w:r w:rsidRPr="00C81830">
        <w:rPr>
          <w:rFonts w:ascii="Calibri" w:eastAsia="Times New Roman" w:hAnsi="Calibri" w:cs="Calibri"/>
          <w:color w:val="010C29"/>
          <w:sz w:val="24"/>
          <w:szCs w:val="24"/>
        </w:rPr>
        <w:t xml:space="preserve"> The Modified Delphi Card Sort method is a fresh approach to open card sorting that arrives at the same results as an open sort with fewer participants. </w:t>
      </w:r>
    </w:p>
    <w:p w14:paraId="17683937" w14:textId="77777777" w:rsidR="00C81830" w:rsidRPr="00C81830" w:rsidRDefault="00C81830" w:rsidP="00C81830">
      <w:pPr>
        <w:spacing w:before="100" w:beforeAutospacing="1" w:after="100" w:afterAutospacing="1" w:line="240" w:lineRule="auto"/>
        <w:rPr>
          <w:rFonts w:ascii="Calibri" w:eastAsia="Times New Roman" w:hAnsi="Calibri" w:cs="Calibri"/>
          <w:color w:val="010C29"/>
          <w:sz w:val="24"/>
          <w:szCs w:val="24"/>
        </w:rPr>
      </w:pPr>
      <w:proofErr w:type="gramStart"/>
      <w:r w:rsidRPr="00C81830">
        <w:rPr>
          <w:rFonts w:ascii="Calibri" w:eastAsia="Times New Roman" w:hAnsi="Calibri" w:cs="Calibri"/>
          <w:color w:val="010C29"/>
          <w:sz w:val="24"/>
          <w:szCs w:val="24"/>
        </w:rPr>
        <w:t>Basically</w:t>
      </w:r>
      <w:proofErr w:type="gramEnd"/>
      <w:r w:rsidRPr="00C81830">
        <w:rPr>
          <w:rFonts w:ascii="Calibri" w:eastAsia="Times New Roman" w:hAnsi="Calibri" w:cs="Calibri"/>
          <w:color w:val="010C29"/>
          <w:sz w:val="24"/>
          <w:szCs w:val="24"/>
        </w:rPr>
        <w:t xml:space="preserve"> the first participant conducts an open card sort. Then the organization that the first person came up with gives it to the next participant to re-organize. Repeating this process over a handful of participants helps them generally come to consensus without being subject to bandwagon effects. Even if there is a disruptive sort in the process where the sorter goes a very different way, the consensus order tends to return within a few participants. The Modified Delphi Card sort is quick, very reliable, and doesn't require the use of semantic distance math to gather the results. Currently there is no off the shelf tool for performing these remotely.</w:t>
      </w:r>
    </w:p>
    <w:p w14:paraId="1467BA8A" w14:textId="77777777" w:rsidR="00C81830" w:rsidRPr="00C81830" w:rsidRDefault="00C81830" w:rsidP="00C81830">
      <w:pPr>
        <w:spacing w:before="100" w:beforeAutospacing="1" w:after="100" w:afterAutospacing="1"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Another option is to try a combination of the two. Conduct an open card sort first to identify content categories and then use a closed card sort to see how well the category labels work.</w:t>
      </w:r>
    </w:p>
    <w:p w14:paraId="6A6C0584" w14:textId="77777777" w:rsidR="00C81830" w:rsidRPr="00C81830" w:rsidRDefault="009D2774" w:rsidP="00C81830">
      <w:pPr>
        <w:spacing w:before="100" w:beforeAutospacing="1" w:after="100" w:afterAutospacing="1" w:line="240" w:lineRule="auto"/>
        <w:rPr>
          <w:rFonts w:ascii="Calibri" w:eastAsia="Times New Roman" w:hAnsi="Calibri" w:cs="Calibri"/>
          <w:color w:val="010C29"/>
          <w:sz w:val="24"/>
          <w:szCs w:val="24"/>
        </w:rPr>
      </w:pPr>
      <w:hyperlink r:id="rId5" w:history="1">
        <w:r w:rsidR="00C81830" w:rsidRPr="00C81830">
          <w:rPr>
            <w:rFonts w:ascii="Calibri" w:eastAsia="Times New Roman" w:hAnsi="Calibri" w:cs="Calibri"/>
            <w:b/>
            <w:bCs/>
            <w:color w:val="00188F"/>
            <w:sz w:val="24"/>
            <w:szCs w:val="24"/>
          </w:rPr>
          <w:t xml:space="preserve">This PowerPoint </w:t>
        </w:r>
      </w:hyperlink>
      <w:r w:rsidR="00C81830" w:rsidRPr="00C81830">
        <w:rPr>
          <w:rFonts w:ascii="Calibri" w:eastAsia="Times New Roman" w:hAnsi="Calibri" w:cs="Calibri"/>
          <w:color w:val="010C29"/>
          <w:sz w:val="24"/>
          <w:szCs w:val="24"/>
        </w:rPr>
        <w:t>can be used to inform card sort participants about how to do a card sort. It can be sent out as an attachment with the card sort invitation. Customize it with the name of the system that you are working on.</w:t>
      </w:r>
    </w:p>
    <w:p w14:paraId="4D1C7A6F" w14:textId="77777777" w:rsidR="00C81830" w:rsidRPr="00C81830" w:rsidRDefault="00C81830" w:rsidP="00C81830">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Benefits</w:t>
      </w:r>
    </w:p>
    <w:p w14:paraId="5891DA3A" w14:textId="77777777" w:rsidR="00C81830" w:rsidRPr="00C81830" w:rsidRDefault="00C81830" w:rsidP="00C81830">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Provides a good foundation for the structure of a site or product.</w:t>
      </w:r>
    </w:p>
    <w:p w14:paraId="6E6DBE1B" w14:textId="77777777" w:rsidR="00C81830" w:rsidRPr="00C81830" w:rsidRDefault="00C81830" w:rsidP="00C81830">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Simple – Card sorts are easy for the organizer and the participants.</w:t>
      </w:r>
    </w:p>
    <w:p w14:paraId="03230640" w14:textId="77777777" w:rsidR="00C81830" w:rsidRPr="00C81830" w:rsidRDefault="00C81830" w:rsidP="00C81830">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Quick to execute – It is possible to perform several sorts in a short period of time, which provides significant amount of data.</w:t>
      </w:r>
    </w:p>
    <w:p w14:paraId="71B38337" w14:textId="77777777" w:rsidR="00C81830" w:rsidRPr="00C81830" w:rsidRDefault="00C81830" w:rsidP="00C81830">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Involves users – Because the information structure suggested by a card sort is based on real user input.</w:t>
      </w:r>
    </w:p>
    <w:p w14:paraId="0EBDB724" w14:textId="77777777" w:rsidR="00C81830" w:rsidRPr="00C81830" w:rsidRDefault="00C81830" w:rsidP="00C81830">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Limitations</w:t>
      </w:r>
    </w:p>
    <w:p w14:paraId="1F27A8B0" w14:textId="77777777" w:rsidR="00C81830" w:rsidRPr="00C81830" w:rsidRDefault="00C81830" w:rsidP="00C81830">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Does not consider users’ tasks – Card sorting is an inherently content-centric technique. </w:t>
      </w:r>
    </w:p>
    <w:p w14:paraId="09E6528B" w14:textId="5A59E288" w:rsidR="00C81830" w:rsidRDefault="00C81830" w:rsidP="00C81830">
      <w:pPr>
        <w:rPr>
          <w:rFonts w:ascii="Calibri" w:eastAsia="Times New Roman" w:hAnsi="Calibri" w:cs="Calibri"/>
          <w:color w:val="010C29"/>
          <w:sz w:val="24"/>
          <w:szCs w:val="24"/>
        </w:rPr>
      </w:pPr>
      <w:r w:rsidRPr="00C81830">
        <w:rPr>
          <w:rFonts w:ascii="Calibri" w:eastAsia="Times New Roman" w:hAnsi="Calibri" w:cs="Calibri"/>
          <w:color w:val="010C29"/>
          <w:sz w:val="24"/>
          <w:szCs w:val="24"/>
        </w:rPr>
        <w:t>May capture “surface” characteristics only – Participants may not consider what the content is about.</w:t>
      </w:r>
    </w:p>
    <w:p w14:paraId="2F7ACCDB" w14:textId="77777777" w:rsidR="00C81830" w:rsidRPr="00C81830" w:rsidRDefault="00C81830" w:rsidP="00C81830">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6344"/>
        <w:gridCol w:w="3000"/>
      </w:tblGrid>
      <w:tr w:rsidR="00C81830" w:rsidRPr="00C81830" w14:paraId="3C409F7E" w14:textId="77777777" w:rsidTr="00C81830">
        <w:trPr>
          <w:tblCellSpacing w:w="0" w:type="dxa"/>
        </w:trPr>
        <w:tc>
          <w:tcPr>
            <w:tcW w:w="0" w:type="auto"/>
            <w:hideMark/>
          </w:tcPr>
          <w:p w14:paraId="1511C65A"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​Milestone</w:t>
            </w:r>
          </w:p>
        </w:tc>
        <w:tc>
          <w:tcPr>
            <w:tcW w:w="3000" w:type="dxa"/>
            <w:hideMark/>
          </w:tcPr>
          <w:p w14:paraId="65F32789"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​Owner</w:t>
            </w:r>
          </w:p>
        </w:tc>
      </w:tr>
      <w:tr w:rsidR="00C81830" w:rsidRPr="00C81830" w14:paraId="64FCCDBE" w14:textId="77777777" w:rsidTr="00C81830">
        <w:trPr>
          <w:tblCellSpacing w:w="0" w:type="dxa"/>
        </w:trPr>
        <w:tc>
          <w:tcPr>
            <w:tcW w:w="0" w:type="auto"/>
            <w:shd w:val="clear" w:color="auto" w:fill="E6E6E6"/>
            <w:tcMar>
              <w:top w:w="48" w:type="dxa"/>
              <w:left w:w="120" w:type="dxa"/>
              <w:bottom w:w="48" w:type="dxa"/>
              <w:right w:w="48" w:type="dxa"/>
            </w:tcMar>
            <w:hideMark/>
          </w:tcPr>
          <w:p w14:paraId="16336DC2"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​Initiate kick-off call</w:t>
            </w:r>
          </w:p>
        </w:tc>
        <w:tc>
          <w:tcPr>
            <w:tcW w:w="3000" w:type="dxa"/>
            <w:shd w:val="clear" w:color="auto" w:fill="E6E6E6"/>
            <w:tcMar>
              <w:top w:w="48" w:type="dxa"/>
              <w:left w:w="120" w:type="dxa"/>
              <w:bottom w:w="48" w:type="dxa"/>
              <w:right w:w="48" w:type="dxa"/>
            </w:tcMar>
            <w:hideMark/>
          </w:tcPr>
          <w:p w14:paraId="4E065BCE" w14:textId="77777777" w:rsidR="00C81830" w:rsidRPr="00C81830" w:rsidRDefault="00C81830" w:rsidP="00C81830">
            <w:pPr>
              <w:spacing w:after="0" w:line="343" w:lineRule="atLeast"/>
              <w:jc w:val="center"/>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C81830" w:rsidRPr="00C81830" w14:paraId="05D8AA68" w14:textId="77777777" w:rsidTr="00C81830">
        <w:trPr>
          <w:tblCellSpacing w:w="0" w:type="dxa"/>
        </w:trPr>
        <w:tc>
          <w:tcPr>
            <w:tcW w:w="0" w:type="auto"/>
            <w:tcMar>
              <w:top w:w="48" w:type="dxa"/>
              <w:left w:w="120" w:type="dxa"/>
              <w:bottom w:w="48" w:type="dxa"/>
              <w:right w:w="48" w:type="dxa"/>
            </w:tcMar>
            <w:hideMark/>
          </w:tcPr>
          <w:p w14:paraId="516DDF0B"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Define the concepts to be sorted</w:t>
            </w:r>
          </w:p>
        </w:tc>
        <w:tc>
          <w:tcPr>
            <w:tcW w:w="3000" w:type="dxa"/>
            <w:tcMar>
              <w:top w:w="48" w:type="dxa"/>
              <w:left w:w="120" w:type="dxa"/>
              <w:bottom w:w="48" w:type="dxa"/>
              <w:right w:w="48" w:type="dxa"/>
            </w:tcMar>
            <w:hideMark/>
          </w:tcPr>
          <w:p w14:paraId="7F128DD9" w14:textId="77777777" w:rsidR="00C81830" w:rsidRPr="00C81830" w:rsidRDefault="00C81830" w:rsidP="00C81830">
            <w:pPr>
              <w:spacing w:after="0" w:line="343" w:lineRule="atLeast"/>
              <w:jc w:val="center"/>
              <w:rPr>
                <w:rFonts w:ascii="Calibri" w:eastAsia="Times New Roman" w:hAnsi="Calibri" w:cs="Calibri"/>
                <w:color w:val="010C29"/>
                <w:sz w:val="24"/>
                <w:szCs w:val="24"/>
              </w:rPr>
            </w:pPr>
            <w:r w:rsidRPr="00C81830">
              <w:rPr>
                <w:rFonts w:ascii="Calibri" w:eastAsia="Times New Roman" w:hAnsi="Calibri" w:cs="Calibri"/>
                <w:color w:val="010C29"/>
                <w:sz w:val="24"/>
                <w:szCs w:val="24"/>
              </w:rPr>
              <w:t>​Business Office</w:t>
            </w:r>
          </w:p>
        </w:tc>
      </w:tr>
      <w:tr w:rsidR="00C81830" w:rsidRPr="00C81830" w14:paraId="63774E8A" w14:textId="77777777" w:rsidTr="00C81830">
        <w:trPr>
          <w:tblCellSpacing w:w="0" w:type="dxa"/>
        </w:trPr>
        <w:tc>
          <w:tcPr>
            <w:tcW w:w="0" w:type="auto"/>
            <w:shd w:val="clear" w:color="auto" w:fill="E6E6E6"/>
            <w:tcMar>
              <w:top w:w="48" w:type="dxa"/>
              <w:left w:w="120" w:type="dxa"/>
              <w:bottom w:w="48" w:type="dxa"/>
              <w:right w:w="48" w:type="dxa"/>
            </w:tcMar>
            <w:hideMark/>
          </w:tcPr>
          <w:p w14:paraId="640E12E6"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Develop materials</w:t>
            </w:r>
          </w:p>
        </w:tc>
        <w:tc>
          <w:tcPr>
            <w:tcW w:w="3000" w:type="dxa"/>
            <w:shd w:val="clear" w:color="auto" w:fill="E6E6E6"/>
            <w:tcMar>
              <w:top w:w="48" w:type="dxa"/>
              <w:left w:w="120" w:type="dxa"/>
              <w:bottom w:w="48" w:type="dxa"/>
              <w:right w:w="48" w:type="dxa"/>
            </w:tcMar>
            <w:hideMark/>
          </w:tcPr>
          <w:p w14:paraId="0AF7E776" w14:textId="77777777" w:rsidR="00C81830" w:rsidRPr="00C81830" w:rsidRDefault="00C81830" w:rsidP="00C81830">
            <w:pPr>
              <w:spacing w:after="0" w:line="343" w:lineRule="atLeast"/>
              <w:jc w:val="center"/>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C81830" w:rsidRPr="00C81830" w14:paraId="103B81A4" w14:textId="77777777" w:rsidTr="00C81830">
        <w:trPr>
          <w:tblCellSpacing w:w="0" w:type="dxa"/>
        </w:trPr>
        <w:tc>
          <w:tcPr>
            <w:tcW w:w="0" w:type="auto"/>
            <w:tcMar>
              <w:top w:w="48" w:type="dxa"/>
              <w:left w:w="120" w:type="dxa"/>
              <w:bottom w:w="48" w:type="dxa"/>
              <w:right w:w="48" w:type="dxa"/>
            </w:tcMar>
            <w:hideMark/>
          </w:tcPr>
          <w:p w14:paraId="730CF892"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Field the materials or lead sessions</w:t>
            </w:r>
          </w:p>
        </w:tc>
        <w:tc>
          <w:tcPr>
            <w:tcW w:w="3000" w:type="dxa"/>
            <w:tcMar>
              <w:top w:w="48" w:type="dxa"/>
              <w:left w:w="120" w:type="dxa"/>
              <w:bottom w:w="48" w:type="dxa"/>
              <w:right w:w="48" w:type="dxa"/>
            </w:tcMar>
            <w:hideMark/>
          </w:tcPr>
          <w:p w14:paraId="53A8DD38" w14:textId="77777777" w:rsidR="00C81830" w:rsidRPr="00C81830" w:rsidRDefault="00C81830" w:rsidP="00C81830">
            <w:pPr>
              <w:spacing w:after="0" w:line="343" w:lineRule="atLeast"/>
              <w:jc w:val="center"/>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C81830" w:rsidRPr="00C81830" w14:paraId="54A16883" w14:textId="77777777" w:rsidTr="00C81830">
        <w:trPr>
          <w:tblCellSpacing w:w="0" w:type="dxa"/>
        </w:trPr>
        <w:tc>
          <w:tcPr>
            <w:tcW w:w="0" w:type="auto"/>
            <w:shd w:val="clear" w:color="auto" w:fill="E6E6E6"/>
            <w:tcMar>
              <w:top w:w="48" w:type="dxa"/>
              <w:left w:w="120" w:type="dxa"/>
              <w:bottom w:w="48" w:type="dxa"/>
              <w:right w:w="48" w:type="dxa"/>
            </w:tcMar>
            <w:hideMark/>
          </w:tcPr>
          <w:p w14:paraId="55E93151"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Analyze and summarize results</w:t>
            </w:r>
          </w:p>
        </w:tc>
        <w:tc>
          <w:tcPr>
            <w:tcW w:w="3000" w:type="dxa"/>
            <w:shd w:val="clear" w:color="auto" w:fill="E6E6E6"/>
            <w:tcMar>
              <w:top w:w="48" w:type="dxa"/>
              <w:left w:w="120" w:type="dxa"/>
              <w:bottom w:w="48" w:type="dxa"/>
              <w:right w:w="48" w:type="dxa"/>
            </w:tcMar>
            <w:hideMark/>
          </w:tcPr>
          <w:p w14:paraId="6E15C7DD" w14:textId="77777777" w:rsidR="00C81830" w:rsidRPr="00C81830" w:rsidRDefault="00C81830" w:rsidP="00C81830">
            <w:pPr>
              <w:spacing w:after="0" w:line="343" w:lineRule="atLeast"/>
              <w:jc w:val="center"/>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r w:rsidR="00C81830" w:rsidRPr="00C81830" w14:paraId="1771B431" w14:textId="77777777" w:rsidTr="00C81830">
        <w:trPr>
          <w:tblCellSpacing w:w="0" w:type="dxa"/>
        </w:trPr>
        <w:tc>
          <w:tcPr>
            <w:tcW w:w="0" w:type="auto"/>
            <w:tcMar>
              <w:top w:w="48" w:type="dxa"/>
              <w:left w:w="120" w:type="dxa"/>
              <w:bottom w:w="48" w:type="dxa"/>
              <w:right w:w="48" w:type="dxa"/>
            </w:tcMar>
            <w:hideMark/>
          </w:tcPr>
          <w:p w14:paraId="4F3353EA"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Perform </w:t>
            </w:r>
            <w:hyperlink r:id="rId6" w:history="1">
              <w:r w:rsidRPr="00C81830">
                <w:rPr>
                  <w:rFonts w:ascii="Calibri" w:eastAsia="Times New Roman" w:hAnsi="Calibri" w:cs="Calibri"/>
                  <w:b/>
                  <w:bCs/>
                  <w:color w:val="00188F"/>
                  <w:sz w:val="24"/>
                  <w:szCs w:val="24"/>
                </w:rPr>
                <w:t>After Action Review (AAR)</w:t>
              </w:r>
            </w:hyperlink>
          </w:p>
        </w:tc>
        <w:tc>
          <w:tcPr>
            <w:tcW w:w="3000" w:type="dxa"/>
            <w:tcMar>
              <w:top w:w="48" w:type="dxa"/>
              <w:left w:w="120" w:type="dxa"/>
              <w:bottom w:w="48" w:type="dxa"/>
              <w:right w:w="48" w:type="dxa"/>
            </w:tcMar>
            <w:hideMark/>
          </w:tcPr>
          <w:p w14:paraId="7F27082D" w14:textId="77777777" w:rsidR="00C81830" w:rsidRPr="00C81830" w:rsidRDefault="00C81830" w:rsidP="00C81830">
            <w:pPr>
              <w:spacing w:after="0" w:line="343" w:lineRule="atLeast"/>
              <w:jc w:val="center"/>
              <w:rPr>
                <w:rFonts w:ascii="Calibri" w:eastAsia="Times New Roman" w:hAnsi="Calibri" w:cs="Calibri"/>
                <w:color w:val="010C29"/>
                <w:sz w:val="24"/>
                <w:szCs w:val="24"/>
              </w:rPr>
            </w:pPr>
            <w:r w:rsidRPr="00C81830">
              <w:rPr>
                <w:rFonts w:ascii="Calibri" w:eastAsia="Times New Roman" w:hAnsi="Calibri" w:cs="Calibri"/>
                <w:color w:val="010C29"/>
                <w:sz w:val="24"/>
                <w:szCs w:val="24"/>
              </w:rPr>
              <w:t>​HFE</w:t>
            </w:r>
          </w:p>
        </w:tc>
      </w:tr>
    </w:tbl>
    <w:p w14:paraId="001A6970" w14:textId="77777777" w:rsidR="00C81830" w:rsidRPr="00C81830" w:rsidRDefault="00C81830" w:rsidP="00C81830">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Outcomes</w:t>
      </w:r>
    </w:p>
    <w:p w14:paraId="104B928E" w14:textId="77777777" w:rsidR="00C81830" w:rsidRPr="00C81830" w:rsidRDefault="00C81830" w:rsidP="00C81830">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A site or application information structure based on end user grouping and categorization of content.</w:t>
      </w:r>
    </w:p>
    <w:p w14:paraId="3E421326" w14:textId="77777777" w:rsidR="00C81830" w:rsidRPr="00C81830" w:rsidRDefault="00C81830" w:rsidP="00C81830">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Analysis with low user agreement may indicate:</w:t>
      </w:r>
    </w:p>
    <w:p w14:paraId="07E57E8B" w14:textId="77777777" w:rsidR="00C81830" w:rsidRPr="00C81830" w:rsidRDefault="00C81830" w:rsidP="00C81830">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Different users use or understand information differently.</w:t>
      </w:r>
    </w:p>
    <w:p w14:paraId="0A34491B" w14:textId="77777777" w:rsidR="00C81830" w:rsidRPr="00C81830" w:rsidRDefault="00C81830" w:rsidP="00C81830">
      <w:pPr>
        <w:numPr>
          <w:ilvl w:val="0"/>
          <w:numId w:val="4"/>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Content that is not well understood.</w:t>
      </w:r>
    </w:p>
    <w:p w14:paraId="4554668E" w14:textId="005CB77D" w:rsidR="00C81830" w:rsidRDefault="00C81830" w:rsidP="00C81830">
      <w:pPr>
        <w:rPr>
          <w:rFonts w:ascii="Calibri" w:eastAsia="Times New Roman" w:hAnsi="Calibri" w:cs="Calibri"/>
          <w:color w:val="010C29"/>
          <w:sz w:val="24"/>
          <w:szCs w:val="24"/>
        </w:rPr>
      </w:pPr>
      <w:r w:rsidRPr="00C81830">
        <w:rPr>
          <w:rFonts w:ascii="Calibri" w:eastAsia="Times New Roman" w:hAnsi="Calibri" w:cs="Calibri"/>
          <w:color w:val="010C29"/>
          <w:sz w:val="24"/>
          <w:szCs w:val="24"/>
        </w:rPr>
        <w:t>Content that can be included in more than one area.</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C81830" w:rsidRPr="00C81830" w14:paraId="231F0514" w14:textId="77777777" w:rsidTr="00C81830">
        <w:trPr>
          <w:tblCellSpacing w:w="0" w:type="dxa"/>
        </w:trPr>
        <w:tc>
          <w:tcPr>
            <w:tcW w:w="0" w:type="auto"/>
            <w:gridSpan w:val="2"/>
            <w:tcBorders>
              <w:top w:val="single" w:sz="6" w:space="0" w:color="0098CE"/>
              <w:bottom w:val="single" w:sz="6" w:space="0" w:color="0098CE"/>
            </w:tcBorders>
            <w:shd w:val="clear" w:color="auto" w:fill="0098CE"/>
            <w:hideMark/>
          </w:tcPr>
          <w:p w14:paraId="04AAAF98"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Phase of Development​</w:t>
            </w:r>
          </w:p>
        </w:tc>
      </w:tr>
      <w:tr w:rsidR="00C81830" w:rsidRPr="00C81830" w14:paraId="6EE988E8" w14:textId="77777777" w:rsidTr="00C81830">
        <w:trPr>
          <w:tblCellSpacing w:w="0" w:type="dxa"/>
        </w:trPr>
        <w:tc>
          <w:tcPr>
            <w:tcW w:w="0" w:type="auto"/>
            <w:shd w:val="clear" w:color="auto" w:fill="E6E6E6"/>
            <w:tcMar>
              <w:top w:w="48" w:type="dxa"/>
              <w:left w:w="120" w:type="dxa"/>
              <w:bottom w:w="48" w:type="dxa"/>
              <w:right w:w="48" w:type="dxa"/>
            </w:tcMar>
            <w:hideMark/>
          </w:tcPr>
          <w:p w14:paraId="7812A635"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7E7F2634"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​Planning, Scoping &amp; Definition</w:t>
            </w:r>
          </w:p>
        </w:tc>
      </w:tr>
      <w:tr w:rsidR="00C81830" w:rsidRPr="00C81830" w14:paraId="75059708" w14:textId="77777777" w:rsidTr="00C81830">
        <w:trPr>
          <w:tblCellSpacing w:w="0" w:type="dxa"/>
        </w:trPr>
        <w:tc>
          <w:tcPr>
            <w:tcW w:w="0" w:type="auto"/>
            <w:tcMar>
              <w:top w:w="48" w:type="dxa"/>
              <w:left w:w="120" w:type="dxa"/>
              <w:bottom w:w="48" w:type="dxa"/>
              <w:right w:w="48" w:type="dxa"/>
            </w:tcMar>
            <w:hideMark/>
          </w:tcPr>
          <w:p w14:paraId="10361B67"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06C60049"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​Requirements Gathering</w:t>
            </w:r>
          </w:p>
        </w:tc>
      </w:tr>
      <w:tr w:rsidR="00C81830" w:rsidRPr="00C81830" w14:paraId="6C065472" w14:textId="77777777" w:rsidTr="00C81830">
        <w:trPr>
          <w:tblCellSpacing w:w="0" w:type="dxa"/>
        </w:trPr>
        <w:tc>
          <w:tcPr>
            <w:tcW w:w="0" w:type="auto"/>
            <w:shd w:val="clear" w:color="auto" w:fill="E6E6E6"/>
            <w:tcMar>
              <w:top w:w="48" w:type="dxa"/>
              <w:left w:w="120" w:type="dxa"/>
              <w:bottom w:w="48" w:type="dxa"/>
              <w:right w:w="48" w:type="dxa"/>
            </w:tcMar>
            <w:hideMark/>
          </w:tcPr>
          <w:p w14:paraId="727FF5AE"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w:t>
            </w: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32010414"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​Early Design</w:t>
            </w:r>
          </w:p>
        </w:tc>
      </w:tr>
      <w:tr w:rsidR="00C81830" w:rsidRPr="00C81830" w14:paraId="730188FF" w14:textId="77777777" w:rsidTr="00C81830">
        <w:trPr>
          <w:tblCellSpacing w:w="0" w:type="dxa"/>
        </w:trPr>
        <w:tc>
          <w:tcPr>
            <w:tcW w:w="0" w:type="auto"/>
            <w:tcMar>
              <w:top w:w="48" w:type="dxa"/>
              <w:left w:w="120" w:type="dxa"/>
              <w:bottom w:w="48" w:type="dxa"/>
              <w:right w:w="48" w:type="dxa"/>
            </w:tcMar>
            <w:hideMark/>
          </w:tcPr>
          <w:p w14:paraId="49E289CE"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12CD8F5C"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​Detailed Design &amp; Development</w:t>
            </w:r>
          </w:p>
        </w:tc>
      </w:tr>
      <w:tr w:rsidR="00C81830" w:rsidRPr="00C81830" w14:paraId="0811EEE5" w14:textId="77777777" w:rsidTr="00C81830">
        <w:trPr>
          <w:tblCellSpacing w:w="0" w:type="dxa"/>
        </w:trPr>
        <w:tc>
          <w:tcPr>
            <w:tcW w:w="0" w:type="auto"/>
            <w:shd w:val="clear" w:color="auto" w:fill="E6E6E6"/>
            <w:tcMar>
              <w:top w:w="48" w:type="dxa"/>
              <w:left w:w="120" w:type="dxa"/>
              <w:bottom w:w="48" w:type="dxa"/>
              <w:right w:w="48" w:type="dxa"/>
            </w:tcMar>
            <w:hideMark/>
          </w:tcPr>
          <w:p w14:paraId="1CF190E8"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7A50C7E7"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​Field Testing</w:t>
            </w:r>
          </w:p>
        </w:tc>
      </w:tr>
      <w:tr w:rsidR="00C81830" w:rsidRPr="00C81830" w14:paraId="132820D2" w14:textId="77777777" w:rsidTr="00C81830">
        <w:trPr>
          <w:tblCellSpacing w:w="0" w:type="dxa"/>
        </w:trPr>
        <w:tc>
          <w:tcPr>
            <w:tcW w:w="0" w:type="auto"/>
            <w:tcMar>
              <w:top w:w="48" w:type="dxa"/>
              <w:left w:w="120" w:type="dxa"/>
              <w:bottom w:w="48" w:type="dxa"/>
              <w:right w:w="48" w:type="dxa"/>
            </w:tcMar>
            <w:hideMark/>
          </w:tcPr>
          <w:p w14:paraId="330671FA"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194F52CC"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​Deployment</w:t>
            </w:r>
          </w:p>
        </w:tc>
      </w:tr>
      <w:tr w:rsidR="00C81830" w:rsidRPr="00C81830" w14:paraId="5954C82A" w14:textId="77777777" w:rsidTr="00C81830">
        <w:trPr>
          <w:tblCellSpacing w:w="0" w:type="dxa"/>
        </w:trPr>
        <w:tc>
          <w:tcPr>
            <w:tcW w:w="0" w:type="auto"/>
            <w:shd w:val="clear" w:color="auto" w:fill="E6E6E6"/>
            <w:tcMar>
              <w:top w:w="48" w:type="dxa"/>
              <w:left w:w="120" w:type="dxa"/>
              <w:bottom w:w="48" w:type="dxa"/>
              <w:right w:w="48" w:type="dxa"/>
            </w:tcMar>
            <w:hideMark/>
          </w:tcPr>
          <w:p w14:paraId="057FE16C"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15F7AA81"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​Post-Deployment</w:t>
            </w:r>
          </w:p>
        </w:tc>
      </w:tr>
    </w:tbl>
    <w:p w14:paraId="248FE108" w14:textId="77777777" w:rsidR="00C81830" w:rsidRPr="00C81830" w:rsidRDefault="00C81830" w:rsidP="00C81830">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C81830" w:rsidRPr="00C81830" w14:paraId="4CF9116B" w14:textId="77777777" w:rsidTr="00C81830">
        <w:trPr>
          <w:tblCellSpacing w:w="0" w:type="dxa"/>
        </w:trPr>
        <w:tc>
          <w:tcPr>
            <w:tcW w:w="0" w:type="auto"/>
            <w:gridSpan w:val="2"/>
            <w:tcBorders>
              <w:top w:val="single" w:sz="6" w:space="0" w:color="0098CE"/>
              <w:bottom w:val="single" w:sz="6" w:space="0" w:color="0098CE"/>
            </w:tcBorders>
            <w:shd w:val="clear" w:color="auto" w:fill="0098CE"/>
            <w:hideMark/>
          </w:tcPr>
          <w:p w14:paraId="3EB8A75B"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​Study Characteristics ​</w:t>
            </w:r>
          </w:p>
        </w:tc>
      </w:tr>
      <w:tr w:rsidR="00C81830" w:rsidRPr="00C81830" w14:paraId="4B5AB643" w14:textId="77777777" w:rsidTr="00C81830">
        <w:trPr>
          <w:tblCellSpacing w:w="0" w:type="dxa"/>
        </w:trPr>
        <w:tc>
          <w:tcPr>
            <w:tcW w:w="0" w:type="auto"/>
            <w:shd w:val="clear" w:color="auto" w:fill="E6E6E6"/>
            <w:tcMar>
              <w:top w:w="48" w:type="dxa"/>
              <w:left w:w="120" w:type="dxa"/>
              <w:bottom w:w="48" w:type="dxa"/>
              <w:right w:w="48" w:type="dxa"/>
            </w:tcMar>
            <w:hideMark/>
          </w:tcPr>
          <w:p w14:paraId="0A1E1B07"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3FFF9743"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2 weeks</w:t>
            </w:r>
          </w:p>
        </w:tc>
      </w:tr>
      <w:tr w:rsidR="00C81830" w:rsidRPr="00C81830" w14:paraId="66BF9F84" w14:textId="77777777" w:rsidTr="00C81830">
        <w:trPr>
          <w:tblCellSpacing w:w="0" w:type="dxa"/>
        </w:trPr>
        <w:tc>
          <w:tcPr>
            <w:tcW w:w="0" w:type="auto"/>
            <w:tcMar>
              <w:top w:w="48" w:type="dxa"/>
              <w:left w:w="120" w:type="dxa"/>
              <w:bottom w:w="48" w:type="dxa"/>
              <w:right w:w="48" w:type="dxa"/>
            </w:tcMar>
            <w:hideMark/>
          </w:tcPr>
          <w:p w14:paraId="720F08C5"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45D06501"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Low</w:t>
            </w:r>
          </w:p>
        </w:tc>
      </w:tr>
      <w:tr w:rsidR="00C81830" w:rsidRPr="00C81830" w14:paraId="0DDE61C4" w14:textId="77777777" w:rsidTr="00C81830">
        <w:trPr>
          <w:tblCellSpacing w:w="0" w:type="dxa"/>
        </w:trPr>
        <w:tc>
          <w:tcPr>
            <w:tcW w:w="1995" w:type="dxa"/>
            <w:shd w:val="clear" w:color="auto" w:fill="E6E6E6"/>
            <w:tcMar>
              <w:top w:w="48" w:type="dxa"/>
              <w:left w:w="120" w:type="dxa"/>
              <w:bottom w:w="48" w:type="dxa"/>
              <w:right w:w="48" w:type="dxa"/>
            </w:tcMar>
            <w:hideMark/>
          </w:tcPr>
          <w:p w14:paraId="60578815"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190C7482"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Attitudinal</w:t>
            </w:r>
          </w:p>
        </w:tc>
      </w:tr>
      <w:tr w:rsidR="00C81830" w:rsidRPr="00C81830" w14:paraId="7D6871DE" w14:textId="77777777" w:rsidTr="00C81830">
        <w:trPr>
          <w:tblCellSpacing w:w="0" w:type="dxa"/>
        </w:trPr>
        <w:tc>
          <w:tcPr>
            <w:tcW w:w="0" w:type="auto"/>
            <w:tcMar>
              <w:top w:w="48" w:type="dxa"/>
              <w:left w:w="120" w:type="dxa"/>
              <w:bottom w:w="48" w:type="dxa"/>
              <w:right w:w="48" w:type="dxa"/>
            </w:tcMar>
            <w:hideMark/>
          </w:tcPr>
          <w:p w14:paraId="27595B12"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2A07843A"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​Quantitative</w:t>
            </w:r>
          </w:p>
        </w:tc>
      </w:tr>
    </w:tbl>
    <w:p w14:paraId="2AE558D2" w14:textId="77777777" w:rsidR="00C81830" w:rsidRPr="00C81830" w:rsidRDefault="00C81830" w:rsidP="00C81830">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2677"/>
        <w:gridCol w:w="6667"/>
      </w:tblGrid>
      <w:tr w:rsidR="00C81830" w:rsidRPr="00C81830" w14:paraId="348A3ADF" w14:textId="77777777" w:rsidTr="00C81830">
        <w:trPr>
          <w:tblCellSpacing w:w="0" w:type="dxa"/>
        </w:trPr>
        <w:tc>
          <w:tcPr>
            <w:tcW w:w="0" w:type="auto"/>
            <w:gridSpan w:val="2"/>
            <w:tcBorders>
              <w:top w:val="single" w:sz="6" w:space="0" w:color="0098CE"/>
              <w:bottom w:val="single" w:sz="6" w:space="0" w:color="0098CE"/>
            </w:tcBorders>
            <w:shd w:val="clear" w:color="auto" w:fill="0098CE"/>
            <w:hideMark/>
          </w:tcPr>
          <w:p w14:paraId="3B8D3DD7"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​Related Methods ​</w:t>
            </w:r>
          </w:p>
        </w:tc>
      </w:tr>
      <w:tr w:rsidR="00C81830" w:rsidRPr="00C81830" w14:paraId="45172220" w14:textId="77777777" w:rsidTr="00C81830">
        <w:trPr>
          <w:tblCellSpacing w:w="0" w:type="dxa"/>
        </w:trPr>
        <w:tc>
          <w:tcPr>
            <w:tcW w:w="2205" w:type="dxa"/>
            <w:shd w:val="clear" w:color="auto" w:fill="E6E6E6"/>
            <w:tcMar>
              <w:top w:w="48" w:type="dxa"/>
              <w:left w:w="120" w:type="dxa"/>
              <w:bottom w:w="48" w:type="dxa"/>
              <w:right w:w="48" w:type="dxa"/>
            </w:tcMar>
            <w:hideMark/>
          </w:tcPr>
          <w:p w14:paraId="360147B7"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Derived from</w:t>
            </w:r>
          </w:p>
        </w:tc>
        <w:tc>
          <w:tcPr>
            <w:tcW w:w="0" w:type="auto"/>
            <w:shd w:val="clear" w:color="auto" w:fill="E6E6E6"/>
            <w:tcMar>
              <w:top w:w="48" w:type="dxa"/>
              <w:left w:w="120" w:type="dxa"/>
              <w:bottom w:w="48" w:type="dxa"/>
              <w:right w:w="48" w:type="dxa"/>
            </w:tcMar>
            <w:hideMark/>
          </w:tcPr>
          <w:p w14:paraId="6A2914FD"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NA</w:t>
            </w:r>
          </w:p>
        </w:tc>
      </w:tr>
      <w:tr w:rsidR="00C81830" w:rsidRPr="00C81830" w14:paraId="19DCA9BA" w14:textId="77777777" w:rsidTr="00C81830">
        <w:trPr>
          <w:tblCellSpacing w:w="0" w:type="dxa"/>
        </w:trPr>
        <w:tc>
          <w:tcPr>
            <w:tcW w:w="0" w:type="auto"/>
            <w:tcMar>
              <w:top w:w="48" w:type="dxa"/>
              <w:left w:w="120" w:type="dxa"/>
              <w:bottom w:w="48" w:type="dxa"/>
              <w:right w:w="48" w:type="dxa"/>
            </w:tcMar>
            <w:hideMark/>
          </w:tcPr>
          <w:p w14:paraId="2384F4E7"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Complimentary Methods</w:t>
            </w:r>
          </w:p>
        </w:tc>
        <w:tc>
          <w:tcPr>
            <w:tcW w:w="0" w:type="auto"/>
            <w:tcMar>
              <w:top w:w="48" w:type="dxa"/>
              <w:left w:w="120" w:type="dxa"/>
              <w:bottom w:w="48" w:type="dxa"/>
              <w:right w:w="48" w:type="dxa"/>
            </w:tcMar>
            <w:hideMark/>
          </w:tcPr>
          <w:p w14:paraId="3EB3FC23" w14:textId="77777777" w:rsidR="00C81830" w:rsidRPr="00C81830" w:rsidRDefault="009D2774" w:rsidP="00C81830">
            <w:pPr>
              <w:spacing w:before="100" w:beforeAutospacing="1" w:after="100" w:afterAutospacing="1" w:line="343" w:lineRule="atLeast"/>
              <w:rPr>
                <w:rFonts w:ascii="Calibri" w:eastAsia="Times New Roman" w:hAnsi="Calibri" w:cs="Calibri"/>
                <w:color w:val="010C29"/>
                <w:sz w:val="24"/>
                <w:szCs w:val="24"/>
              </w:rPr>
            </w:pPr>
            <w:hyperlink r:id="rId7" w:history="1">
              <w:r w:rsidR="00C81830" w:rsidRPr="00C81830">
                <w:rPr>
                  <w:rFonts w:ascii="Calibri" w:eastAsia="Times New Roman" w:hAnsi="Calibri" w:cs="Calibri"/>
                  <w:b/>
                  <w:bCs/>
                  <w:color w:val="00188F"/>
                  <w:sz w:val="24"/>
                  <w:szCs w:val="24"/>
                </w:rPr>
                <w:t>Formative Usability Test</w:t>
              </w:r>
            </w:hyperlink>
          </w:p>
        </w:tc>
      </w:tr>
      <w:tr w:rsidR="00C81830" w:rsidRPr="00C81830" w14:paraId="64A7005D" w14:textId="77777777" w:rsidTr="00C81830">
        <w:trPr>
          <w:tblCellSpacing w:w="0" w:type="dxa"/>
        </w:trPr>
        <w:tc>
          <w:tcPr>
            <w:tcW w:w="0" w:type="auto"/>
            <w:shd w:val="clear" w:color="auto" w:fill="E6E6E6"/>
            <w:tcMar>
              <w:top w:w="48" w:type="dxa"/>
              <w:left w:w="120" w:type="dxa"/>
              <w:bottom w:w="48" w:type="dxa"/>
              <w:right w:w="48" w:type="dxa"/>
            </w:tcMar>
            <w:hideMark/>
          </w:tcPr>
          <w:p w14:paraId="41680456"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​Similar Methods</w:t>
            </w:r>
          </w:p>
        </w:tc>
        <w:tc>
          <w:tcPr>
            <w:tcW w:w="0" w:type="auto"/>
            <w:shd w:val="clear" w:color="auto" w:fill="E6E6E6"/>
            <w:tcMar>
              <w:top w:w="48" w:type="dxa"/>
              <w:left w:w="120" w:type="dxa"/>
              <w:bottom w:w="48" w:type="dxa"/>
              <w:right w:w="48" w:type="dxa"/>
            </w:tcMar>
            <w:hideMark/>
          </w:tcPr>
          <w:p w14:paraId="4E7B20D2" w14:textId="77777777" w:rsidR="00C81830" w:rsidRPr="00C81830" w:rsidRDefault="00C81830" w:rsidP="00C81830">
            <w:pPr>
              <w:spacing w:before="100" w:beforeAutospacing="1" w:after="100" w:afterAutospacing="1"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NA</w:t>
            </w:r>
          </w:p>
        </w:tc>
      </w:tr>
      <w:tr w:rsidR="00C81830" w:rsidRPr="00C81830" w14:paraId="4A7044D8" w14:textId="77777777" w:rsidTr="00C81830">
        <w:trPr>
          <w:tblCellSpacing w:w="0" w:type="dxa"/>
        </w:trPr>
        <w:tc>
          <w:tcPr>
            <w:tcW w:w="2205" w:type="dxa"/>
            <w:tcMar>
              <w:top w:w="48" w:type="dxa"/>
              <w:left w:w="120" w:type="dxa"/>
              <w:bottom w:w="48" w:type="dxa"/>
              <w:right w:w="48" w:type="dxa"/>
            </w:tcMar>
            <w:hideMark/>
          </w:tcPr>
          <w:p w14:paraId="75C5D516"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​Follow-Up</w:t>
            </w:r>
          </w:p>
        </w:tc>
        <w:tc>
          <w:tcPr>
            <w:tcW w:w="0" w:type="auto"/>
            <w:tcMar>
              <w:top w:w="48" w:type="dxa"/>
              <w:left w:w="120" w:type="dxa"/>
              <w:bottom w:w="48" w:type="dxa"/>
              <w:right w:w="48" w:type="dxa"/>
            </w:tcMar>
            <w:hideMark/>
          </w:tcPr>
          <w:p w14:paraId="418C9D03" w14:textId="77777777" w:rsidR="00C81830" w:rsidRPr="00C81830" w:rsidRDefault="009D2774" w:rsidP="00C81830">
            <w:pPr>
              <w:spacing w:after="0" w:line="343" w:lineRule="atLeast"/>
              <w:rPr>
                <w:rFonts w:ascii="Calibri" w:eastAsia="Times New Roman" w:hAnsi="Calibri" w:cs="Calibri"/>
                <w:color w:val="010C29"/>
                <w:sz w:val="24"/>
                <w:szCs w:val="24"/>
              </w:rPr>
            </w:pPr>
            <w:hyperlink r:id="rId8" w:history="1">
              <w:r w:rsidR="00C81830" w:rsidRPr="00C81830">
                <w:rPr>
                  <w:rFonts w:ascii="Calibri" w:eastAsia="Times New Roman" w:hAnsi="Calibri" w:cs="Calibri"/>
                  <w:b/>
                  <w:bCs/>
                  <w:color w:val="00188F"/>
                  <w:sz w:val="24"/>
                  <w:szCs w:val="24"/>
                </w:rPr>
                <w:t>Visual Modeling</w:t>
              </w:r>
            </w:hyperlink>
          </w:p>
        </w:tc>
      </w:tr>
    </w:tbl>
    <w:p w14:paraId="500DFA9E" w14:textId="77777777" w:rsidR="00C81830" w:rsidRPr="00C81830" w:rsidRDefault="00C81830" w:rsidP="00C81830">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C81830" w:rsidRPr="00C81830" w14:paraId="65709472" w14:textId="77777777" w:rsidTr="00C81830">
        <w:trPr>
          <w:tblCellSpacing w:w="0" w:type="dxa"/>
        </w:trPr>
        <w:tc>
          <w:tcPr>
            <w:tcW w:w="0" w:type="auto"/>
            <w:gridSpan w:val="2"/>
            <w:tcBorders>
              <w:top w:val="single" w:sz="6" w:space="0" w:color="0098CE"/>
              <w:bottom w:val="single" w:sz="6" w:space="0" w:color="0098CE"/>
            </w:tcBorders>
            <w:shd w:val="clear" w:color="auto" w:fill="0098CE"/>
            <w:hideMark/>
          </w:tcPr>
          <w:p w14:paraId="40325195"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 Phase of Development​</w:t>
            </w:r>
          </w:p>
        </w:tc>
      </w:tr>
      <w:tr w:rsidR="00C81830" w:rsidRPr="00C81830" w14:paraId="05EAC0CF" w14:textId="77777777" w:rsidTr="00C81830">
        <w:trPr>
          <w:tblCellSpacing w:w="0" w:type="dxa"/>
        </w:trPr>
        <w:tc>
          <w:tcPr>
            <w:tcW w:w="0" w:type="auto"/>
            <w:shd w:val="clear" w:color="auto" w:fill="E6E6E6"/>
            <w:tcMar>
              <w:top w:w="48" w:type="dxa"/>
              <w:left w:w="120" w:type="dxa"/>
              <w:bottom w:w="48" w:type="dxa"/>
              <w:right w:w="48" w:type="dxa"/>
            </w:tcMar>
            <w:hideMark/>
          </w:tcPr>
          <w:p w14:paraId="2AFBD905"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1AC1551C"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​Planning, Scoping &amp; Definition</w:t>
            </w:r>
          </w:p>
        </w:tc>
      </w:tr>
      <w:tr w:rsidR="00C81830" w:rsidRPr="00C81830" w14:paraId="60865D06" w14:textId="77777777" w:rsidTr="00C81830">
        <w:trPr>
          <w:tblCellSpacing w:w="0" w:type="dxa"/>
        </w:trPr>
        <w:tc>
          <w:tcPr>
            <w:tcW w:w="0" w:type="auto"/>
            <w:tcMar>
              <w:top w:w="48" w:type="dxa"/>
              <w:left w:w="120" w:type="dxa"/>
              <w:bottom w:w="48" w:type="dxa"/>
              <w:right w:w="48" w:type="dxa"/>
            </w:tcMar>
            <w:hideMark/>
          </w:tcPr>
          <w:p w14:paraId="19F36A11"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2A38CFBD"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​Requirements Gathering</w:t>
            </w:r>
          </w:p>
        </w:tc>
      </w:tr>
      <w:tr w:rsidR="00C81830" w:rsidRPr="00C81830" w14:paraId="7D12C268" w14:textId="77777777" w:rsidTr="00C81830">
        <w:trPr>
          <w:tblCellSpacing w:w="0" w:type="dxa"/>
        </w:trPr>
        <w:tc>
          <w:tcPr>
            <w:tcW w:w="0" w:type="auto"/>
            <w:shd w:val="clear" w:color="auto" w:fill="E6E6E6"/>
            <w:tcMar>
              <w:top w:w="48" w:type="dxa"/>
              <w:left w:w="120" w:type="dxa"/>
              <w:bottom w:w="48" w:type="dxa"/>
              <w:right w:w="48" w:type="dxa"/>
            </w:tcMar>
            <w:hideMark/>
          </w:tcPr>
          <w:p w14:paraId="1DABA771"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w:t>
            </w: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5D4361FB"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​Early Design</w:t>
            </w:r>
          </w:p>
        </w:tc>
      </w:tr>
      <w:tr w:rsidR="00C81830" w:rsidRPr="00C81830" w14:paraId="06635665" w14:textId="77777777" w:rsidTr="00C81830">
        <w:trPr>
          <w:tblCellSpacing w:w="0" w:type="dxa"/>
        </w:trPr>
        <w:tc>
          <w:tcPr>
            <w:tcW w:w="0" w:type="auto"/>
            <w:tcMar>
              <w:top w:w="48" w:type="dxa"/>
              <w:left w:w="120" w:type="dxa"/>
              <w:bottom w:w="48" w:type="dxa"/>
              <w:right w:w="48" w:type="dxa"/>
            </w:tcMar>
            <w:hideMark/>
          </w:tcPr>
          <w:p w14:paraId="53B90305"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7BB5BEBD"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​Detailed Design &amp; Development</w:t>
            </w:r>
          </w:p>
        </w:tc>
      </w:tr>
      <w:tr w:rsidR="00C81830" w:rsidRPr="00C81830" w14:paraId="1D681D02" w14:textId="77777777" w:rsidTr="00C81830">
        <w:trPr>
          <w:tblCellSpacing w:w="0" w:type="dxa"/>
        </w:trPr>
        <w:tc>
          <w:tcPr>
            <w:tcW w:w="0" w:type="auto"/>
            <w:shd w:val="clear" w:color="auto" w:fill="E6E6E6"/>
            <w:tcMar>
              <w:top w:w="48" w:type="dxa"/>
              <w:left w:w="120" w:type="dxa"/>
              <w:bottom w:w="48" w:type="dxa"/>
              <w:right w:w="48" w:type="dxa"/>
            </w:tcMar>
            <w:hideMark/>
          </w:tcPr>
          <w:p w14:paraId="2BF60C60"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w:t>
            </w:r>
          </w:p>
        </w:tc>
        <w:tc>
          <w:tcPr>
            <w:tcW w:w="0" w:type="auto"/>
            <w:shd w:val="clear" w:color="auto" w:fill="E6E6E6"/>
            <w:tcMar>
              <w:top w:w="48" w:type="dxa"/>
              <w:left w:w="120" w:type="dxa"/>
              <w:bottom w:w="48" w:type="dxa"/>
              <w:right w:w="48" w:type="dxa"/>
            </w:tcMar>
            <w:hideMark/>
          </w:tcPr>
          <w:p w14:paraId="194594BF"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​Field Testing</w:t>
            </w:r>
          </w:p>
        </w:tc>
      </w:tr>
      <w:tr w:rsidR="00C81830" w:rsidRPr="00C81830" w14:paraId="7DAB068A" w14:textId="77777777" w:rsidTr="00C81830">
        <w:trPr>
          <w:tblCellSpacing w:w="0" w:type="dxa"/>
        </w:trPr>
        <w:tc>
          <w:tcPr>
            <w:tcW w:w="0" w:type="auto"/>
            <w:tcMar>
              <w:top w:w="48" w:type="dxa"/>
              <w:left w:w="120" w:type="dxa"/>
              <w:bottom w:w="48" w:type="dxa"/>
              <w:right w:w="48" w:type="dxa"/>
            </w:tcMar>
            <w:hideMark/>
          </w:tcPr>
          <w:p w14:paraId="3E2DA35A"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77E0946D"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​Deployment</w:t>
            </w:r>
          </w:p>
        </w:tc>
      </w:tr>
      <w:tr w:rsidR="00C81830" w:rsidRPr="00C81830" w14:paraId="63971425" w14:textId="77777777" w:rsidTr="00C81830">
        <w:trPr>
          <w:tblCellSpacing w:w="0" w:type="dxa"/>
        </w:trPr>
        <w:tc>
          <w:tcPr>
            <w:tcW w:w="0" w:type="auto"/>
            <w:shd w:val="clear" w:color="auto" w:fill="E6E6E6"/>
            <w:tcMar>
              <w:top w:w="48" w:type="dxa"/>
              <w:left w:w="120" w:type="dxa"/>
              <w:bottom w:w="48" w:type="dxa"/>
              <w:right w:w="48" w:type="dxa"/>
            </w:tcMar>
            <w:hideMark/>
          </w:tcPr>
          <w:p w14:paraId="2526E088"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5F8099BF"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​Post-Deployment</w:t>
            </w:r>
          </w:p>
        </w:tc>
      </w:tr>
    </w:tbl>
    <w:p w14:paraId="4BA4BDB7" w14:textId="35ECAE87" w:rsidR="00C81830" w:rsidRDefault="00C81830" w:rsidP="00C81830">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C81830" w:rsidRPr="00C81830" w14:paraId="05380610" w14:textId="77777777" w:rsidTr="00C81830">
        <w:trPr>
          <w:tblCellSpacing w:w="0" w:type="dxa"/>
        </w:trPr>
        <w:tc>
          <w:tcPr>
            <w:tcW w:w="0" w:type="auto"/>
            <w:gridSpan w:val="2"/>
            <w:tcBorders>
              <w:top w:val="single" w:sz="6" w:space="0" w:color="0098CE"/>
              <w:bottom w:val="single" w:sz="6" w:space="0" w:color="0098CE"/>
            </w:tcBorders>
            <w:shd w:val="clear" w:color="auto" w:fill="0098CE"/>
            <w:hideMark/>
          </w:tcPr>
          <w:p w14:paraId="3E34A8AF"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Study Characteristics ​</w:t>
            </w:r>
          </w:p>
        </w:tc>
      </w:tr>
      <w:tr w:rsidR="00C81830" w:rsidRPr="00C81830" w14:paraId="2A194AE2" w14:textId="77777777" w:rsidTr="00C81830">
        <w:trPr>
          <w:tblCellSpacing w:w="0" w:type="dxa"/>
        </w:trPr>
        <w:tc>
          <w:tcPr>
            <w:tcW w:w="0" w:type="auto"/>
            <w:shd w:val="clear" w:color="auto" w:fill="E6E6E6"/>
            <w:tcMar>
              <w:top w:w="48" w:type="dxa"/>
              <w:left w:w="120" w:type="dxa"/>
              <w:bottom w:w="48" w:type="dxa"/>
              <w:right w:w="48" w:type="dxa"/>
            </w:tcMar>
            <w:hideMark/>
          </w:tcPr>
          <w:p w14:paraId="514D4809"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1CD17244"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2 weeks</w:t>
            </w:r>
          </w:p>
        </w:tc>
      </w:tr>
      <w:tr w:rsidR="00C81830" w:rsidRPr="00C81830" w14:paraId="748BE993" w14:textId="77777777" w:rsidTr="00C81830">
        <w:trPr>
          <w:tblCellSpacing w:w="0" w:type="dxa"/>
        </w:trPr>
        <w:tc>
          <w:tcPr>
            <w:tcW w:w="0" w:type="auto"/>
            <w:tcMar>
              <w:top w:w="48" w:type="dxa"/>
              <w:left w:w="120" w:type="dxa"/>
              <w:bottom w:w="48" w:type="dxa"/>
              <w:right w:w="48" w:type="dxa"/>
            </w:tcMar>
            <w:hideMark/>
          </w:tcPr>
          <w:p w14:paraId="275A9213"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58A2B1CD"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Low</w:t>
            </w:r>
          </w:p>
        </w:tc>
      </w:tr>
      <w:tr w:rsidR="00C81830" w:rsidRPr="00C81830" w14:paraId="7628E3CF" w14:textId="77777777" w:rsidTr="00C81830">
        <w:trPr>
          <w:tblCellSpacing w:w="0" w:type="dxa"/>
        </w:trPr>
        <w:tc>
          <w:tcPr>
            <w:tcW w:w="1995" w:type="dxa"/>
            <w:shd w:val="clear" w:color="auto" w:fill="E6E6E6"/>
            <w:tcMar>
              <w:top w:w="48" w:type="dxa"/>
              <w:left w:w="120" w:type="dxa"/>
              <w:bottom w:w="48" w:type="dxa"/>
              <w:right w:w="48" w:type="dxa"/>
            </w:tcMar>
            <w:hideMark/>
          </w:tcPr>
          <w:p w14:paraId="368CA005"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4BE39DC8"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Attitudinal</w:t>
            </w:r>
          </w:p>
        </w:tc>
      </w:tr>
      <w:tr w:rsidR="00C81830" w:rsidRPr="00C81830" w14:paraId="5C3B6375" w14:textId="77777777" w:rsidTr="00C81830">
        <w:trPr>
          <w:tblCellSpacing w:w="0" w:type="dxa"/>
        </w:trPr>
        <w:tc>
          <w:tcPr>
            <w:tcW w:w="0" w:type="auto"/>
            <w:tcMar>
              <w:top w:w="48" w:type="dxa"/>
              <w:left w:w="120" w:type="dxa"/>
              <w:bottom w:w="48" w:type="dxa"/>
              <w:right w:w="48" w:type="dxa"/>
            </w:tcMar>
            <w:hideMark/>
          </w:tcPr>
          <w:p w14:paraId="19B87A75"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553E9087"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​Quantitative</w:t>
            </w:r>
          </w:p>
        </w:tc>
      </w:tr>
    </w:tbl>
    <w:p w14:paraId="53F037C6" w14:textId="6D63663A" w:rsidR="00C81830" w:rsidRDefault="00C81830" w:rsidP="00C81830">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2677"/>
        <w:gridCol w:w="6667"/>
      </w:tblGrid>
      <w:tr w:rsidR="00C81830" w:rsidRPr="00C81830" w14:paraId="10BC1B69" w14:textId="77777777" w:rsidTr="00C81830">
        <w:trPr>
          <w:tblCellSpacing w:w="0" w:type="dxa"/>
        </w:trPr>
        <w:tc>
          <w:tcPr>
            <w:tcW w:w="0" w:type="auto"/>
            <w:gridSpan w:val="2"/>
            <w:tcBorders>
              <w:top w:val="single" w:sz="6" w:space="0" w:color="0098CE"/>
              <w:bottom w:val="single" w:sz="6" w:space="0" w:color="0098CE"/>
            </w:tcBorders>
            <w:shd w:val="clear" w:color="auto" w:fill="0098CE"/>
            <w:hideMark/>
          </w:tcPr>
          <w:p w14:paraId="05A47228"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​Related Methods ​</w:t>
            </w:r>
          </w:p>
        </w:tc>
      </w:tr>
      <w:tr w:rsidR="00C81830" w:rsidRPr="00C81830" w14:paraId="32FED605" w14:textId="77777777" w:rsidTr="00C81830">
        <w:trPr>
          <w:tblCellSpacing w:w="0" w:type="dxa"/>
        </w:trPr>
        <w:tc>
          <w:tcPr>
            <w:tcW w:w="2205" w:type="dxa"/>
            <w:shd w:val="clear" w:color="auto" w:fill="E6E6E6"/>
            <w:tcMar>
              <w:top w:w="48" w:type="dxa"/>
              <w:left w:w="120" w:type="dxa"/>
              <w:bottom w:w="48" w:type="dxa"/>
              <w:right w:w="48" w:type="dxa"/>
            </w:tcMar>
            <w:hideMark/>
          </w:tcPr>
          <w:p w14:paraId="1B744B70"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Derived from</w:t>
            </w:r>
          </w:p>
        </w:tc>
        <w:tc>
          <w:tcPr>
            <w:tcW w:w="0" w:type="auto"/>
            <w:shd w:val="clear" w:color="auto" w:fill="E6E6E6"/>
            <w:tcMar>
              <w:top w:w="48" w:type="dxa"/>
              <w:left w:w="120" w:type="dxa"/>
              <w:bottom w:w="48" w:type="dxa"/>
              <w:right w:w="48" w:type="dxa"/>
            </w:tcMar>
            <w:hideMark/>
          </w:tcPr>
          <w:p w14:paraId="577EB551"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NA</w:t>
            </w:r>
          </w:p>
        </w:tc>
      </w:tr>
      <w:tr w:rsidR="00C81830" w:rsidRPr="00C81830" w14:paraId="7157635A" w14:textId="77777777" w:rsidTr="00C81830">
        <w:trPr>
          <w:tblCellSpacing w:w="0" w:type="dxa"/>
        </w:trPr>
        <w:tc>
          <w:tcPr>
            <w:tcW w:w="0" w:type="auto"/>
            <w:tcMar>
              <w:top w:w="48" w:type="dxa"/>
              <w:left w:w="120" w:type="dxa"/>
              <w:bottom w:w="48" w:type="dxa"/>
              <w:right w:w="48" w:type="dxa"/>
            </w:tcMar>
            <w:hideMark/>
          </w:tcPr>
          <w:p w14:paraId="75653F60"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Complimentary Methods</w:t>
            </w:r>
          </w:p>
        </w:tc>
        <w:tc>
          <w:tcPr>
            <w:tcW w:w="0" w:type="auto"/>
            <w:tcMar>
              <w:top w:w="48" w:type="dxa"/>
              <w:left w:w="120" w:type="dxa"/>
              <w:bottom w:w="48" w:type="dxa"/>
              <w:right w:w="48" w:type="dxa"/>
            </w:tcMar>
            <w:hideMark/>
          </w:tcPr>
          <w:p w14:paraId="483D439B" w14:textId="77777777" w:rsidR="00C81830" w:rsidRPr="00C81830" w:rsidRDefault="009D2774" w:rsidP="00C81830">
            <w:pPr>
              <w:spacing w:before="100" w:beforeAutospacing="1" w:after="100" w:afterAutospacing="1" w:line="343" w:lineRule="atLeast"/>
              <w:rPr>
                <w:rFonts w:ascii="Calibri" w:eastAsia="Times New Roman" w:hAnsi="Calibri" w:cs="Calibri"/>
                <w:color w:val="010C29"/>
                <w:sz w:val="24"/>
                <w:szCs w:val="24"/>
              </w:rPr>
            </w:pPr>
            <w:hyperlink r:id="rId9" w:history="1">
              <w:r w:rsidR="00C81830" w:rsidRPr="00C81830">
                <w:rPr>
                  <w:rFonts w:ascii="Calibri" w:eastAsia="Times New Roman" w:hAnsi="Calibri" w:cs="Calibri"/>
                  <w:b/>
                  <w:bCs/>
                  <w:color w:val="00188F"/>
                  <w:sz w:val="24"/>
                  <w:szCs w:val="24"/>
                </w:rPr>
                <w:t>Formative Usability Test</w:t>
              </w:r>
            </w:hyperlink>
          </w:p>
        </w:tc>
      </w:tr>
      <w:tr w:rsidR="00C81830" w:rsidRPr="00C81830" w14:paraId="19EF2E00" w14:textId="77777777" w:rsidTr="00C81830">
        <w:trPr>
          <w:tblCellSpacing w:w="0" w:type="dxa"/>
        </w:trPr>
        <w:tc>
          <w:tcPr>
            <w:tcW w:w="0" w:type="auto"/>
            <w:shd w:val="clear" w:color="auto" w:fill="E6E6E6"/>
            <w:tcMar>
              <w:top w:w="48" w:type="dxa"/>
              <w:left w:w="120" w:type="dxa"/>
              <w:bottom w:w="48" w:type="dxa"/>
              <w:right w:w="48" w:type="dxa"/>
            </w:tcMar>
            <w:hideMark/>
          </w:tcPr>
          <w:p w14:paraId="408B6FED"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​Similar Methods</w:t>
            </w:r>
          </w:p>
        </w:tc>
        <w:tc>
          <w:tcPr>
            <w:tcW w:w="0" w:type="auto"/>
            <w:shd w:val="clear" w:color="auto" w:fill="E6E6E6"/>
            <w:tcMar>
              <w:top w:w="48" w:type="dxa"/>
              <w:left w:w="120" w:type="dxa"/>
              <w:bottom w:w="48" w:type="dxa"/>
              <w:right w:w="48" w:type="dxa"/>
            </w:tcMar>
            <w:hideMark/>
          </w:tcPr>
          <w:p w14:paraId="4051B73B" w14:textId="77777777" w:rsidR="00C81830" w:rsidRPr="00C81830" w:rsidRDefault="00C81830" w:rsidP="00C81830">
            <w:pPr>
              <w:spacing w:before="100" w:beforeAutospacing="1" w:after="100" w:afterAutospacing="1"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NA</w:t>
            </w:r>
          </w:p>
        </w:tc>
      </w:tr>
      <w:tr w:rsidR="00C81830" w:rsidRPr="00C81830" w14:paraId="43FCFDA2" w14:textId="77777777" w:rsidTr="00C81830">
        <w:trPr>
          <w:tblCellSpacing w:w="0" w:type="dxa"/>
        </w:trPr>
        <w:tc>
          <w:tcPr>
            <w:tcW w:w="2205" w:type="dxa"/>
            <w:tcMar>
              <w:top w:w="48" w:type="dxa"/>
              <w:left w:w="120" w:type="dxa"/>
              <w:bottom w:w="48" w:type="dxa"/>
              <w:right w:w="48" w:type="dxa"/>
            </w:tcMar>
            <w:hideMark/>
          </w:tcPr>
          <w:p w14:paraId="07C46821"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​Follow-Up</w:t>
            </w:r>
          </w:p>
        </w:tc>
        <w:tc>
          <w:tcPr>
            <w:tcW w:w="0" w:type="auto"/>
            <w:tcMar>
              <w:top w:w="48" w:type="dxa"/>
              <w:left w:w="120" w:type="dxa"/>
              <w:bottom w:w="48" w:type="dxa"/>
              <w:right w:w="48" w:type="dxa"/>
            </w:tcMar>
            <w:hideMark/>
          </w:tcPr>
          <w:p w14:paraId="14DB8153" w14:textId="77777777" w:rsidR="00C81830" w:rsidRPr="00C81830" w:rsidRDefault="009D2774" w:rsidP="00C81830">
            <w:pPr>
              <w:spacing w:after="0" w:line="343" w:lineRule="atLeast"/>
              <w:rPr>
                <w:rFonts w:ascii="Calibri" w:eastAsia="Times New Roman" w:hAnsi="Calibri" w:cs="Calibri"/>
                <w:color w:val="010C29"/>
                <w:sz w:val="24"/>
                <w:szCs w:val="24"/>
              </w:rPr>
            </w:pPr>
            <w:hyperlink r:id="rId10" w:history="1">
              <w:r w:rsidR="00C81830" w:rsidRPr="00C81830">
                <w:rPr>
                  <w:rFonts w:ascii="Calibri" w:eastAsia="Times New Roman" w:hAnsi="Calibri" w:cs="Calibri"/>
                  <w:b/>
                  <w:bCs/>
                  <w:color w:val="00188F"/>
                  <w:sz w:val="24"/>
                  <w:szCs w:val="24"/>
                </w:rPr>
                <w:t>Visual Modeling</w:t>
              </w:r>
            </w:hyperlink>
          </w:p>
        </w:tc>
      </w:tr>
    </w:tbl>
    <w:p w14:paraId="1955C066" w14:textId="77777777" w:rsidR="00C81830" w:rsidRDefault="00C81830" w:rsidP="00C81830">
      <w:pPr>
        <w:spacing w:after="0" w:line="240" w:lineRule="auto"/>
        <w:rPr>
          <w:rFonts w:ascii="Calibri" w:eastAsia="Times New Roman" w:hAnsi="Calibri" w:cs="Calibri"/>
          <w:color w:val="010C29"/>
          <w:sz w:val="24"/>
          <w:szCs w:val="24"/>
        </w:rPr>
      </w:pPr>
    </w:p>
    <w:p w14:paraId="63D097F3" w14:textId="54623093" w:rsidR="00C81830" w:rsidRDefault="00C81830" w:rsidP="00C81830">
      <w:pPr>
        <w:spacing w:after="0" w:line="240" w:lineRule="auto"/>
        <w:rPr>
          <w:rFonts w:ascii="Calibri" w:eastAsia="Times New Roman" w:hAnsi="Calibri" w:cs="Calibri"/>
          <w:color w:val="010C29"/>
          <w:sz w:val="24"/>
          <w:szCs w:val="24"/>
        </w:rPr>
      </w:pPr>
    </w:p>
    <w:p w14:paraId="55EE5570" w14:textId="77777777" w:rsidR="00C81830" w:rsidRPr="00C81830" w:rsidRDefault="00C81830" w:rsidP="00C81830">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C81830" w:rsidRPr="00C81830" w14:paraId="7BE89879" w14:textId="77777777" w:rsidTr="00C81830">
        <w:trPr>
          <w:tblCellSpacing w:w="0" w:type="dxa"/>
        </w:trPr>
        <w:tc>
          <w:tcPr>
            <w:tcW w:w="0" w:type="auto"/>
            <w:tcBorders>
              <w:top w:val="single" w:sz="6" w:space="0" w:color="0098CE"/>
              <w:bottom w:val="single" w:sz="6" w:space="0" w:color="0098CE"/>
            </w:tcBorders>
            <w:shd w:val="clear" w:color="auto" w:fill="0098CE"/>
            <w:hideMark/>
          </w:tcPr>
          <w:p w14:paraId="0A0EFC10" w14:textId="77777777" w:rsidR="00C81830" w:rsidRPr="00C81830" w:rsidRDefault="00C81830" w:rsidP="00C81830">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​Referenced on this page...</w:t>
            </w:r>
          </w:p>
        </w:tc>
      </w:tr>
      <w:tr w:rsidR="00C81830" w:rsidRPr="00C81830" w14:paraId="7CB33ABE" w14:textId="77777777" w:rsidTr="00C81830">
        <w:trPr>
          <w:tblCellSpacing w:w="0" w:type="dxa"/>
        </w:trPr>
        <w:tc>
          <w:tcPr>
            <w:tcW w:w="0" w:type="auto"/>
            <w:shd w:val="clear" w:color="auto" w:fill="E6E6E6"/>
            <w:tcMar>
              <w:top w:w="48" w:type="dxa"/>
              <w:left w:w="120" w:type="dxa"/>
              <w:bottom w:w="48" w:type="dxa"/>
              <w:right w:w="48" w:type="dxa"/>
            </w:tcMar>
            <w:hideMark/>
          </w:tcPr>
          <w:p w14:paraId="252E4FAC"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 Killam, B., Preston, A., </w:t>
            </w:r>
            <w:proofErr w:type="spellStart"/>
            <w:r w:rsidRPr="00C81830">
              <w:rPr>
                <w:rFonts w:ascii="Calibri" w:eastAsia="Times New Roman" w:hAnsi="Calibri" w:cs="Calibri"/>
                <w:color w:val="010C29"/>
                <w:sz w:val="24"/>
                <w:szCs w:val="24"/>
              </w:rPr>
              <w:t>McHarg</w:t>
            </w:r>
            <w:proofErr w:type="spellEnd"/>
            <w:r w:rsidRPr="00C81830">
              <w:rPr>
                <w:rFonts w:ascii="Calibri" w:eastAsia="Times New Roman" w:hAnsi="Calibri" w:cs="Calibri"/>
                <w:color w:val="010C29"/>
                <w:sz w:val="24"/>
                <w:szCs w:val="24"/>
              </w:rPr>
              <w:t xml:space="preserve">, S., Wilson, C. (2009). Card Sorting. In Usability Body of Knowledge. Retrieved February 1, 2014, from </w:t>
            </w:r>
            <w:hyperlink r:id="rId11" w:history="1">
              <w:r w:rsidRPr="00C81830">
                <w:rPr>
                  <w:rFonts w:ascii="Calibri" w:eastAsia="Times New Roman" w:hAnsi="Calibri" w:cs="Calibri"/>
                  <w:b/>
                  <w:bCs/>
                  <w:color w:val="00188F"/>
                  <w:sz w:val="24"/>
                  <w:szCs w:val="24"/>
                </w:rPr>
                <w:t>http://www.usabilitybok.org/card-sorting</w:t>
              </w:r>
            </w:hyperlink>
            <w:r w:rsidRPr="00C81830">
              <w:rPr>
                <w:rFonts w:ascii="Calibri" w:eastAsia="Times New Roman" w:hAnsi="Calibri" w:cs="Calibri"/>
                <w:color w:val="010C29"/>
                <w:sz w:val="24"/>
                <w:szCs w:val="24"/>
              </w:rPr>
              <w:t xml:space="preserve">. </w:t>
            </w:r>
          </w:p>
        </w:tc>
      </w:tr>
      <w:tr w:rsidR="00C81830" w:rsidRPr="00C81830" w14:paraId="22DA940E" w14:textId="77777777" w:rsidTr="00C81830">
        <w:trPr>
          <w:tblCellSpacing w:w="0" w:type="dxa"/>
        </w:trPr>
        <w:tc>
          <w:tcPr>
            <w:tcW w:w="0" w:type="auto"/>
            <w:tcMar>
              <w:top w:w="48" w:type="dxa"/>
              <w:left w:w="120" w:type="dxa"/>
              <w:bottom w:w="48" w:type="dxa"/>
              <w:right w:w="48" w:type="dxa"/>
            </w:tcMar>
            <w:hideMark/>
          </w:tcPr>
          <w:p w14:paraId="02E1933F"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Usability.gov (2013). Card Sorting. In usability.gov. Retrieved February 13, from </w:t>
            </w:r>
            <w:hyperlink r:id="rId12" w:history="1">
              <w:r w:rsidRPr="00C81830">
                <w:rPr>
                  <w:rFonts w:ascii="Calibri" w:eastAsia="Times New Roman" w:hAnsi="Calibri" w:cs="Calibri"/>
                  <w:b/>
                  <w:bCs/>
                  <w:color w:val="00188F"/>
                  <w:sz w:val="24"/>
                  <w:szCs w:val="24"/>
                </w:rPr>
                <w:t>http://www.usability.gov/how-to-and-tools/methods/card-sorting.html</w:t>
              </w:r>
            </w:hyperlink>
          </w:p>
        </w:tc>
      </w:tr>
      <w:tr w:rsidR="00C81830" w:rsidRPr="00C81830" w14:paraId="7D006C3B" w14:textId="77777777" w:rsidTr="00C81830">
        <w:trPr>
          <w:tblCellSpacing w:w="0" w:type="dxa"/>
        </w:trPr>
        <w:tc>
          <w:tcPr>
            <w:tcW w:w="0" w:type="auto"/>
            <w:shd w:val="clear" w:color="auto" w:fill="E6E6E6"/>
            <w:tcMar>
              <w:top w:w="48" w:type="dxa"/>
              <w:left w:w="120" w:type="dxa"/>
              <w:bottom w:w="48" w:type="dxa"/>
              <w:right w:w="48" w:type="dxa"/>
            </w:tcMar>
            <w:hideMark/>
          </w:tcPr>
          <w:p w14:paraId="366EB175" w14:textId="77777777" w:rsidR="00C81830" w:rsidRPr="00C81830" w:rsidRDefault="00C81830" w:rsidP="00C81830">
            <w:pPr>
              <w:spacing w:before="100" w:beforeAutospacing="1" w:after="100" w:afterAutospacing="1"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Paul, C. (2008). A Modified Delphi Approach to a New Card Sorting Methodology. Journal of Usability Studies, 4(1), 7-30. Retrieved from</w:t>
            </w:r>
          </w:p>
          <w:p w14:paraId="4F9AB436" w14:textId="77777777" w:rsidR="00C81830" w:rsidRPr="00C81830" w:rsidRDefault="009D2774" w:rsidP="00C81830">
            <w:pPr>
              <w:spacing w:before="100" w:beforeAutospacing="1" w:after="100" w:afterAutospacing="1" w:line="343" w:lineRule="atLeast"/>
              <w:rPr>
                <w:rFonts w:ascii="Calibri" w:eastAsia="Times New Roman" w:hAnsi="Calibri" w:cs="Calibri"/>
                <w:color w:val="010C29"/>
                <w:sz w:val="24"/>
                <w:szCs w:val="24"/>
              </w:rPr>
            </w:pPr>
            <w:hyperlink r:id="rId13" w:history="1">
              <w:r w:rsidR="00C81830" w:rsidRPr="00C81830">
                <w:rPr>
                  <w:rFonts w:ascii="Calibri" w:eastAsia="Times New Roman" w:hAnsi="Calibri" w:cs="Calibri"/>
                  <w:b/>
                  <w:bCs/>
                  <w:color w:val="00188F"/>
                  <w:sz w:val="24"/>
                  <w:szCs w:val="24"/>
                </w:rPr>
                <w:t>http://www.upassoc.org/...</w:t>
              </w:r>
            </w:hyperlink>
          </w:p>
        </w:tc>
      </w:tr>
      <w:tr w:rsidR="00C81830" w:rsidRPr="00C81830" w14:paraId="3917C5A6" w14:textId="77777777" w:rsidTr="00C81830">
        <w:trPr>
          <w:tblCellSpacing w:w="0" w:type="dxa"/>
        </w:trPr>
        <w:tc>
          <w:tcPr>
            <w:tcW w:w="0" w:type="auto"/>
            <w:tcMar>
              <w:top w:w="48" w:type="dxa"/>
              <w:left w:w="120" w:type="dxa"/>
              <w:bottom w:w="48" w:type="dxa"/>
              <w:right w:w="48" w:type="dxa"/>
            </w:tcMar>
            <w:hideMark/>
          </w:tcPr>
          <w:p w14:paraId="144513DD" w14:textId="77777777" w:rsidR="00C81830" w:rsidRPr="00C81830" w:rsidRDefault="00C81830" w:rsidP="00C81830">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roofErr w:type="spellStart"/>
            <w:r w:rsidRPr="00C81830">
              <w:rPr>
                <w:rFonts w:ascii="Calibri" w:eastAsia="Times New Roman" w:hAnsi="Calibri" w:cs="Calibri"/>
                <w:color w:val="010C29"/>
                <w:sz w:val="24"/>
                <w:szCs w:val="24"/>
              </w:rPr>
              <w:t>Nurmuliani</w:t>
            </w:r>
            <w:proofErr w:type="spellEnd"/>
            <w:r w:rsidRPr="00C81830">
              <w:rPr>
                <w:rFonts w:ascii="Calibri" w:eastAsia="Times New Roman" w:hAnsi="Calibri" w:cs="Calibri"/>
                <w:color w:val="010C29"/>
                <w:sz w:val="24"/>
                <w:szCs w:val="24"/>
              </w:rPr>
              <w:t xml:space="preserve">, N., </w:t>
            </w:r>
            <w:proofErr w:type="spellStart"/>
            <w:r w:rsidRPr="00C81830">
              <w:rPr>
                <w:rFonts w:ascii="Calibri" w:eastAsia="Times New Roman" w:hAnsi="Calibri" w:cs="Calibri"/>
                <w:color w:val="010C29"/>
                <w:sz w:val="24"/>
                <w:szCs w:val="24"/>
              </w:rPr>
              <w:t>Zowghi</w:t>
            </w:r>
            <w:proofErr w:type="spellEnd"/>
            <w:r w:rsidRPr="00C81830">
              <w:rPr>
                <w:rFonts w:ascii="Calibri" w:eastAsia="Times New Roman" w:hAnsi="Calibri" w:cs="Calibri"/>
                <w:color w:val="010C29"/>
                <w:sz w:val="24"/>
                <w:szCs w:val="24"/>
              </w:rPr>
              <w:t>, D., &amp; Williams, S. (2004). Using Card Sorting Technique to Classify Requirements Change. Proceedings of the 12th IEEE International Requirements Engineering Conference (RE'04)</w:t>
            </w:r>
          </w:p>
        </w:tc>
      </w:tr>
    </w:tbl>
    <w:p w14:paraId="5E858B15" w14:textId="6F5D8AD4" w:rsidR="00C81830" w:rsidRPr="009D2774" w:rsidRDefault="00C81830" w:rsidP="00C81830">
      <w:pPr>
        <w:rPr>
          <w:rFonts w:ascii="Calibri" w:eastAsia="Times New Roman" w:hAnsi="Calibri" w:cs="Calibri"/>
          <w:color w:val="010C29"/>
          <w:sz w:val="24"/>
          <w:szCs w:val="24"/>
        </w:rPr>
      </w:pPr>
    </w:p>
    <w:p w14:paraId="72038A02" w14:textId="77777777" w:rsidR="00C81830" w:rsidRDefault="00C81830"/>
    <w:sectPr w:rsidR="00C8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C1E42"/>
    <w:multiLevelType w:val="multilevel"/>
    <w:tmpl w:val="00CC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6AE7"/>
    <w:multiLevelType w:val="multilevel"/>
    <w:tmpl w:val="EA4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6BC5"/>
    <w:multiLevelType w:val="multilevel"/>
    <w:tmpl w:val="6CC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64779"/>
    <w:multiLevelType w:val="multilevel"/>
    <w:tmpl w:val="3B92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438CF"/>
    <w:multiLevelType w:val="multilevel"/>
    <w:tmpl w:val="2C00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12A24"/>
    <w:multiLevelType w:val="multilevel"/>
    <w:tmpl w:val="BA8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77ACD"/>
    <w:multiLevelType w:val="multilevel"/>
    <w:tmpl w:val="D98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22EE"/>
    <w:multiLevelType w:val="multilevel"/>
    <w:tmpl w:val="76BC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6B393A"/>
    <w:multiLevelType w:val="multilevel"/>
    <w:tmpl w:val="382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65DC7"/>
    <w:multiLevelType w:val="multilevel"/>
    <w:tmpl w:val="C59E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83213"/>
    <w:multiLevelType w:val="multilevel"/>
    <w:tmpl w:val="948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70742"/>
    <w:multiLevelType w:val="multilevel"/>
    <w:tmpl w:val="43D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8"/>
  </w:num>
  <w:num w:numId="4">
    <w:abstractNumId w:val="2"/>
  </w:num>
  <w:num w:numId="5">
    <w:abstractNumId w:val="7"/>
  </w:num>
  <w:num w:numId="6">
    <w:abstractNumId w:val="5"/>
  </w:num>
  <w:num w:numId="7">
    <w:abstractNumId w:val="9"/>
  </w:num>
  <w:num w:numId="8">
    <w:abstractNumId w:val="4"/>
  </w:num>
  <w:num w:numId="9">
    <w:abstractNumId w:val="6"/>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30"/>
    <w:rsid w:val="009D2774"/>
    <w:rsid w:val="00C81830"/>
    <w:rsid w:val="00E9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6896"/>
  <w15:chartTrackingRefBased/>
  <w15:docId w15:val="{5D0D66DB-0DA0-4D9C-8A2C-89861C7E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655">
      <w:bodyDiv w:val="1"/>
      <w:marLeft w:val="0"/>
      <w:marRight w:val="0"/>
      <w:marTop w:val="0"/>
      <w:marBottom w:val="0"/>
      <w:divBdr>
        <w:top w:val="none" w:sz="0" w:space="0" w:color="auto"/>
        <w:left w:val="none" w:sz="0" w:space="0" w:color="auto"/>
        <w:bottom w:val="none" w:sz="0" w:space="0" w:color="auto"/>
        <w:right w:val="none" w:sz="0" w:space="0" w:color="auto"/>
      </w:divBdr>
      <w:divsChild>
        <w:div w:id="1779107577">
          <w:marLeft w:val="0"/>
          <w:marRight w:val="0"/>
          <w:marTop w:val="0"/>
          <w:marBottom w:val="0"/>
          <w:divBdr>
            <w:top w:val="none" w:sz="0" w:space="0" w:color="auto"/>
            <w:left w:val="none" w:sz="0" w:space="0" w:color="auto"/>
            <w:bottom w:val="none" w:sz="0" w:space="0" w:color="auto"/>
            <w:right w:val="none" w:sz="0" w:space="0" w:color="auto"/>
          </w:divBdr>
          <w:divsChild>
            <w:div w:id="473452529">
              <w:marLeft w:val="0"/>
              <w:marRight w:val="0"/>
              <w:marTop w:val="0"/>
              <w:marBottom w:val="0"/>
              <w:divBdr>
                <w:top w:val="none" w:sz="0" w:space="0" w:color="auto"/>
                <w:left w:val="none" w:sz="0" w:space="0" w:color="auto"/>
                <w:bottom w:val="none" w:sz="0" w:space="0" w:color="auto"/>
                <w:right w:val="none" w:sz="0" w:space="0" w:color="auto"/>
              </w:divBdr>
              <w:divsChild>
                <w:div w:id="1844736956">
                  <w:marLeft w:val="0"/>
                  <w:marRight w:val="0"/>
                  <w:marTop w:val="0"/>
                  <w:marBottom w:val="0"/>
                  <w:divBdr>
                    <w:top w:val="none" w:sz="0" w:space="0" w:color="auto"/>
                    <w:left w:val="none" w:sz="0" w:space="0" w:color="auto"/>
                    <w:bottom w:val="none" w:sz="0" w:space="0" w:color="auto"/>
                    <w:right w:val="none" w:sz="0" w:space="0" w:color="auto"/>
                  </w:divBdr>
                  <w:divsChild>
                    <w:div w:id="534120341">
                      <w:marLeft w:val="3300"/>
                      <w:marRight w:val="0"/>
                      <w:marTop w:val="0"/>
                      <w:marBottom w:val="0"/>
                      <w:divBdr>
                        <w:top w:val="none" w:sz="0" w:space="0" w:color="auto"/>
                        <w:left w:val="none" w:sz="0" w:space="0" w:color="auto"/>
                        <w:bottom w:val="none" w:sz="0" w:space="0" w:color="auto"/>
                        <w:right w:val="none" w:sz="0" w:space="0" w:color="auto"/>
                      </w:divBdr>
                      <w:divsChild>
                        <w:div w:id="1278679346">
                          <w:marLeft w:val="0"/>
                          <w:marRight w:val="0"/>
                          <w:marTop w:val="0"/>
                          <w:marBottom w:val="0"/>
                          <w:divBdr>
                            <w:top w:val="none" w:sz="0" w:space="0" w:color="auto"/>
                            <w:left w:val="none" w:sz="0" w:space="0" w:color="auto"/>
                            <w:bottom w:val="none" w:sz="0" w:space="0" w:color="auto"/>
                            <w:right w:val="none" w:sz="0" w:space="0" w:color="auto"/>
                          </w:divBdr>
                          <w:divsChild>
                            <w:div w:id="494691140">
                              <w:marLeft w:val="0"/>
                              <w:marRight w:val="0"/>
                              <w:marTop w:val="0"/>
                              <w:marBottom w:val="0"/>
                              <w:divBdr>
                                <w:top w:val="none" w:sz="0" w:space="0" w:color="auto"/>
                                <w:left w:val="none" w:sz="0" w:space="0" w:color="auto"/>
                                <w:bottom w:val="none" w:sz="0" w:space="0" w:color="auto"/>
                                <w:right w:val="none" w:sz="0" w:space="0" w:color="auto"/>
                              </w:divBdr>
                              <w:divsChild>
                                <w:div w:id="835731898">
                                  <w:marLeft w:val="0"/>
                                  <w:marRight w:val="0"/>
                                  <w:marTop w:val="0"/>
                                  <w:marBottom w:val="0"/>
                                  <w:divBdr>
                                    <w:top w:val="none" w:sz="0" w:space="0" w:color="auto"/>
                                    <w:left w:val="none" w:sz="0" w:space="0" w:color="auto"/>
                                    <w:bottom w:val="none" w:sz="0" w:space="0" w:color="auto"/>
                                    <w:right w:val="none" w:sz="0" w:space="0" w:color="auto"/>
                                  </w:divBdr>
                                  <w:divsChild>
                                    <w:div w:id="1972900780">
                                      <w:marLeft w:val="0"/>
                                      <w:marRight w:val="0"/>
                                      <w:marTop w:val="0"/>
                                      <w:marBottom w:val="0"/>
                                      <w:divBdr>
                                        <w:top w:val="none" w:sz="0" w:space="0" w:color="auto"/>
                                        <w:left w:val="none" w:sz="0" w:space="0" w:color="auto"/>
                                        <w:bottom w:val="none" w:sz="0" w:space="0" w:color="auto"/>
                                        <w:right w:val="none" w:sz="0" w:space="0" w:color="auto"/>
                                      </w:divBdr>
                                      <w:divsChild>
                                        <w:div w:id="656810189">
                                          <w:marLeft w:val="0"/>
                                          <w:marRight w:val="0"/>
                                          <w:marTop w:val="0"/>
                                          <w:marBottom w:val="0"/>
                                          <w:divBdr>
                                            <w:top w:val="none" w:sz="0" w:space="0" w:color="auto"/>
                                            <w:left w:val="none" w:sz="0" w:space="0" w:color="auto"/>
                                            <w:bottom w:val="none" w:sz="0" w:space="0" w:color="auto"/>
                                            <w:right w:val="none" w:sz="0" w:space="0" w:color="auto"/>
                                          </w:divBdr>
                                          <w:divsChild>
                                            <w:div w:id="302740345">
                                              <w:marLeft w:val="0"/>
                                              <w:marRight w:val="0"/>
                                              <w:marTop w:val="0"/>
                                              <w:marBottom w:val="0"/>
                                              <w:divBdr>
                                                <w:top w:val="none" w:sz="0" w:space="0" w:color="auto"/>
                                                <w:left w:val="none" w:sz="0" w:space="0" w:color="auto"/>
                                                <w:bottom w:val="none" w:sz="0" w:space="0" w:color="auto"/>
                                                <w:right w:val="none" w:sz="0" w:space="0" w:color="auto"/>
                                              </w:divBdr>
                                              <w:divsChild>
                                                <w:div w:id="11731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90385">
      <w:bodyDiv w:val="1"/>
      <w:marLeft w:val="0"/>
      <w:marRight w:val="0"/>
      <w:marTop w:val="0"/>
      <w:marBottom w:val="0"/>
      <w:divBdr>
        <w:top w:val="none" w:sz="0" w:space="0" w:color="auto"/>
        <w:left w:val="none" w:sz="0" w:space="0" w:color="auto"/>
        <w:bottom w:val="none" w:sz="0" w:space="0" w:color="auto"/>
        <w:right w:val="none" w:sz="0" w:space="0" w:color="auto"/>
      </w:divBdr>
      <w:divsChild>
        <w:div w:id="88045693">
          <w:marLeft w:val="0"/>
          <w:marRight w:val="0"/>
          <w:marTop w:val="0"/>
          <w:marBottom w:val="0"/>
          <w:divBdr>
            <w:top w:val="none" w:sz="0" w:space="0" w:color="auto"/>
            <w:left w:val="none" w:sz="0" w:space="0" w:color="auto"/>
            <w:bottom w:val="none" w:sz="0" w:space="0" w:color="auto"/>
            <w:right w:val="none" w:sz="0" w:space="0" w:color="auto"/>
          </w:divBdr>
          <w:divsChild>
            <w:div w:id="347101077">
              <w:marLeft w:val="0"/>
              <w:marRight w:val="0"/>
              <w:marTop w:val="0"/>
              <w:marBottom w:val="0"/>
              <w:divBdr>
                <w:top w:val="none" w:sz="0" w:space="0" w:color="auto"/>
                <w:left w:val="none" w:sz="0" w:space="0" w:color="auto"/>
                <w:bottom w:val="none" w:sz="0" w:space="0" w:color="auto"/>
                <w:right w:val="none" w:sz="0" w:space="0" w:color="auto"/>
              </w:divBdr>
              <w:divsChild>
                <w:div w:id="390075858">
                  <w:marLeft w:val="0"/>
                  <w:marRight w:val="0"/>
                  <w:marTop w:val="0"/>
                  <w:marBottom w:val="0"/>
                  <w:divBdr>
                    <w:top w:val="none" w:sz="0" w:space="0" w:color="auto"/>
                    <w:left w:val="none" w:sz="0" w:space="0" w:color="auto"/>
                    <w:bottom w:val="none" w:sz="0" w:space="0" w:color="auto"/>
                    <w:right w:val="none" w:sz="0" w:space="0" w:color="auto"/>
                  </w:divBdr>
                  <w:divsChild>
                    <w:div w:id="26374429">
                      <w:marLeft w:val="3300"/>
                      <w:marRight w:val="0"/>
                      <w:marTop w:val="0"/>
                      <w:marBottom w:val="0"/>
                      <w:divBdr>
                        <w:top w:val="none" w:sz="0" w:space="0" w:color="auto"/>
                        <w:left w:val="none" w:sz="0" w:space="0" w:color="auto"/>
                        <w:bottom w:val="none" w:sz="0" w:space="0" w:color="auto"/>
                        <w:right w:val="none" w:sz="0" w:space="0" w:color="auto"/>
                      </w:divBdr>
                      <w:divsChild>
                        <w:div w:id="345714988">
                          <w:marLeft w:val="0"/>
                          <w:marRight w:val="0"/>
                          <w:marTop w:val="0"/>
                          <w:marBottom w:val="0"/>
                          <w:divBdr>
                            <w:top w:val="none" w:sz="0" w:space="0" w:color="auto"/>
                            <w:left w:val="none" w:sz="0" w:space="0" w:color="auto"/>
                            <w:bottom w:val="none" w:sz="0" w:space="0" w:color="auto"/>
                            <w:right w:val="none" w:sz="0" w:space="0" w:color="auto"/>
                          </w:divBdr>
                          <w:divsChild>
                            <w:div w:id="1370491134">
                              <w:marLeft w:val="0"/>
                              <w:marRight w:val="0"/>
                              <w:marTop w:val="0"/>
                              <w:marBottom w:val="0"/>
                              <w:divBdr>
                                <w:top w:val="none" w:sz="0" w:space="0" w:color="auto"/>
                                <w:left w:val="none" w:sz="0" w:space="0" w:color="auto"/>
                                <w:bottom w:val="none" w:sz="0" w:space="0" w:color="auto"/>
                                <w:right w:val="none" w:sz="0" w:space="0" w:color="auto"/>
                              </w:divBdr>
                              <w:divsChild>
                                <w:div w:id="155807544">
                                  <w:marLeft w:val="0"/>
                                  <w:marRight w:val="0"/>
                                  <w:marTop w:val="0"/>
                                  <w:marBottom w:val="0"/>
                                  <w:divBdr>
                                    <w:top w:val="none" w:sz="0" w:space="0" w:color="auto"/>
                                    <w:left w:val="none" w:sz="0" w:space="0" w:color="auto"/>
                                    <w:bottom w:val="none" w:sz="0" w:space="0" w:color="auto"/>
                                    <w:right w:val="none" w:sz="0" w:space="0" w:color="auto"/>
                                  </w:divBdr>
                                  <w:divsChild>
                                    <w:div w:id="1464352062">
                                      <w:marLeft w:val="0"/>
                                      <w:marRight w:val="0"/>
                                      <w:marTop w:val="0"/>
                                      <w:marBottom w:val="0"/>
                                      <w:divBdr>
                                        <w:top w:val="none" w:sz="0" w:space="0" w:color="auto"/>
                                        <w:left w:val="none" w:sz="0" w:space="0" w:color="auto"/>
                                        <w:bottom w:val="none" w:sz="0" w:space="0" w:color="auto"/>
                                        <w:right w:val="none" w:sz="0" w:space="0" w:color="auto"/>
                                      </w:divBdr>
                                      <w:divsChild>
                                        <w:div w:id="1866139597">
                                          <w:marLeft w:val="0"/>
                                          <w:marRight w:val="0"/>
                                          <w:marTop w:val="0"/>
                                          <w:marBottom w:val="0"/>
                                          <w:divBdr>
                                            <w:top w:val="none" w:sz="0" w:space="0" w:color="auto"/>
                                            <w:left w:val="none" w:sz="0" w:space="0" w:color="auto"/>
                                            <w:bottom w:val="none" w:sz="0" w:space="0" w:color="auto"/>
                                            <w:right w:val="none" w:sz="0" w:space="0" w:color="auto"/>
                                          </w:divBdr>
                                          <w:divsChild>
                                            <w:div w:id="1737896064">
                                              <w:marLeft w:val="0"/>
                                              <w:marRight w:val="0"/>
                                              <w:marTop w:val="0"/>
                                              <w:marBottom w:val="0"/>
                                              <w:divBdr>
                                                <w:top w:val="none" w:sz="0" w:space="0" w:color="auto"/>
                                                <w:left w:val="none" w:sz="0" w:space="0" w:color="auto"/>
                                                <w:bottom w:val="none" w:sz="0" w:space="0" w:color="auto"/>
                                                <w:right w:val="none" w:sz="0" w:space="0" w:color="auto"/>
                                              </w:divBdr>
                                              <w:divsChild>
                                                <w:div w:id="1190601353">
                                                  <w:marLeft w:val="0"/>
                                                  <w:marRight w:val="0"/>
                                                  <w:marTop w:val="0"/>
                                                  <w:marBottom w:val="0"/>
                                                  <w:divBdr>
                                                    <w:top w:val="none" w:sz="0" w:space="0" w:color="auto"/>
                                                    <w:left w:val="none" w:sz="0" w:space="0" w:color="auto"/>
                                                    <w:bottom w:val="none" w:sz="0" w:space="0" w:color="auto"/>
                                                    <w:right w:val="none" w:sz="0" w:space="0" w:color="auto"/>
                                                  </w:divBdr>
                                                  <w:divsChild>
                                                    <w:div w:id="1490556867">
                                                      <w:marLeft w:val="0"/>
                                                      <w:marRight w:val="0"/>
                                                      <w:marTop w:val="0"/>
                                                      <w:marBottom w:val="0"/>
                                                      <w:divBdr>
                                                        <w:top w:val="none" w:sz="0" w:space="0" w:color="auto"/>
                                                        <w:left w:val="none" w:sz="0" w:space="0" w:color="auto"/>
                                                        <w:bottom w:val="none" w:sz="0" w:space="0" w:color="auto"/>
                                                        <w:right w:val="none" w:sz="0" w:space="0" w:color="auto"/>
                                                      </w:divBdr>
                                                    </w:div>
                                                    <w:div w:id="16697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3272513">
      <w:bodyDiv w:val="1"/>
      <w:marLeft w:val="0"/>
      <w:marRight w:val="0"/>
      <w:marTop w:val="0"/>
      <w:marBottom w:val="0"/>
      <w:divBdr>
        <w:top w:val="none" w:sz="0" w:space="0" w:color="auto"/>
        <w:left w:val="none" w:sz="0" w:space="0" w:color="auto"/>
        <w:bottom w:val="none" w:sz="0" w:space="0" w:color="auto"/>
        <w:right w:val="none" w:sz="0" w:space="0" w:color="auto"/>
      </w:divBdr>
      <w:divsChild>
        <w:div w:id="429156967">
          <w:marLeft w:val="0"/>
          <w:marRight w:val="0"/>
          <w:marTop w:val="0"/>
          <w:marBottom w:val="0"/>
          <w:divBdr>
            <w:top w:val="none" w:sz="0" w:space="0" w:color="auto"/>
            <w:left w:val="none" w:sz="0" w:space="0" w:color="auto"/>
            <w:bottom w:val="none" w:sz="0" w:space="0" w:color="auto"/>
            <w:right w:val="none" w:sz="0" w:space="0" w:color="auto"/>
          </w:divBdr>
          <w:divsChild>
            <w:div w:id="1064837353">
              <w:marLeft w:val="0"/>
              <w:marRight w:val="0"/>
              <w:marTop w:val="0"/>
              <w:marBottom w:val="0"/>
              <w:divBdr>
                <w:top w:val="none" w:sz="0" w:space="0" w:color="auto"/>
                <w:left w:val="none" w:sz="0" w:space="0" w:color="auto"/>
                <w:bottom w:val="none" w:sz="0" w:space="0" w:color="auto"/>
                <w:right w:val="none" w:sz="0" w:space="0" w:color="auto"/>
              </w:divBdr>
              <w:divsChild>
                <w:div w:id="1011419745">
                  <w:marLeft w:val="0"/>
                  <w:marRight w:val="0"/>
                  <w:marTop w:val="0"/>
                  <w:marBottom w:val="0"/>
                  <w:divBdr>
                    <w:top w:val="none" w:sz="0" w:space="0" w:color="auto"/>
                    <w:left w:val="none" w:sz="0" w:space="0" w:color="auto"/>
                    <w:bottom w:val="none" w:sz="0" w:space="0" w:color="auto"/>
                    <w:right w:val="none" w:sz="0" w:space="0" w:color="auto"/>
                  </w:divBdr>
                  <w:divsChild>
                    <w:div w:id="1555386762">
                      <w:marLeft w:val="3300"/>
                      <w:marRight w:val="0"/>
                      <w:marTop w:val="0"/>
                      <w:marBottom w:val="0"/>
                      <w:divBdr>
                        <w:top w:val="none" w:sz="0" w:space="0" w:color="auto"/>
                        <w:left w:val="none" w:sz="0" w:space="0" w:color="auto"/>
                        <w:bottom w:val="none" w:sz="0" w:space="0" w:color="auto"/>
                        <w:right w:val="none" w:sz="0" w:space="0" w:color="auto"/>
                      </w:divBdr>
                      <w:divsChild>
                        <w:div w:id="402874140">
                          <w:marLeft w:val="0"/>
                          <w:marRight w:val="0"/>
                          <w:marTop w:val="0"/>
                          <w:marBottom w:val="0"/>
                          <w:divBdr>
                            <w:top w:val="none" w:sz="0" w:space="0" w:color="auto"/>
                            <w:left w:val="none" w:sz="0" w:space="0" w:color="auto"/>
                            <w:bottom w:val="none" w:sz="0" w:space="0" w:color="auto"/>
                            <w:right w:val="none" w:sz="0" w:space="0" w:color="auto"/>
                          </w:divBdr>
                          <w:divsChild>
                            <w:div w:id="2061585527">
                              <w:marLeft w:val="0"/>
                              <w:marRight w:val="0"/>
                              <w:marTop w:val="0"/>
                              <w:marBottom w:val="0"/>
                              <w:divBdr>
                                <w:top w:val="none" w:sz="0" w:space="0" w:color="auto"/>
                                <w:left w:val="none" w:sz="0" w:space="0" w:color="auto"/>
                                <w:bottom w:val="none" w:sz="0" w:space="0" w:color="auto"/>
                                <w:right w:val="none" w:sz="0" w:space="0" w:color="auto"/>
                              </w:divBdr>
                              <w:divsChild>
                                <w:div w:id="300303782">
                                  <w:marLeft w:val="0"/>
                                  <w:marRight w:val="0"/>
                                  <w:marTop w:val="0"/>
                                  <w:marBottom w:val="0"/>
                                  <w:divBdr>
                                    <w:top w:val="none" w:sz="0" w:space="0" w:color="auto"/>
                                    <w:left w:val="none" w:sz="0" w:space="0" w:color="auto"/>
                                    <w:bottom w:val="none" w:sz="0" w:space="0" w:color="auto"/>
                                    <w:right w:val="none" w:sz="0" w:space="0" w:color="auto"/>
                                  </w:divBdr>
                                  <w:divsChild>
                                    <w:div w:id="1413552700">
                                      <w:marLeft w:val="0"/>
                                      <w:marRight w:val="0"/>
                                      <w:marTop w:val="0"/>
                                      <w:marBottom w:val="0"/>
                                      <w:divBdr>
                                        <w:top w:val="none" w:sz="0" w:space="0" w:color="auto"/>
                                        <w:left w:val="none" w:sz="0" w:space="0" w:color="auto"/>
                                        <w:bottom w:val="none" w:sz="0" w:space="0" w:color="auto"/>
                                        <w:right w:val="none" w:sz="0" w:space="0" w:color="auto"/>
                                      </w:divBdr>
                                      <w:divsChild>
                                        <w:div w:id="933631984">
                                          <w:marLeft w:val="0"/>
                                          <w:marRight w:val="0"/>
                                          <w:marTop w:val="0"/>
                                          <w:marBottom w:val="0"/>
                                          <w:divBdr>
                                            <w:top w:val="none" w:sz="0" w:space="0" w:color="auto"/>
                                            <w:left w:val="none" w:sz="0" w:space="0" w:color="auto"/>
                                            <w:bottom w:val="none" w:sz="0" w:space="0" w:color="auto"/>
                                            <w:right w:val="none" w:sz="0" w:space="0" w:color="auto"/>
                                          </w:divBdr>
                                          <w:divsChild>
                                            <w:div w:id="1277836260">
                                              <w:marLeft w:val="0"/>
                                              <w:marRight w:val="0"/>
                                              <w:marTop w:val="0"/>
                                              <w:marBottom w:val="0"/>
                                              <w:divBdr>
                                                <w:top w:val="none" w:sz="0" w:space="0" w:color="auto"/>
                                                <w:left w:val="none" w:sz="0" w:space="0" w:color="auto"/>
                                                <w:bottom w:val="none" w:sz="0" w:space="0" w:color="auto"/>
                                                <w:right w:val="none" w:sz="0" w:space="0" w:color="auto"/>
                                              </w:divBdr>
                                              <w:divsChild>
                                                <w:div w:id="615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1689514">
      <w:bodyDiv w:val="1"/>
      <w:marLeft w:val="0"/>
      <w:marRight w:val="0"/>
      <w:marTop w:val="0"/>
      <w:marBottom w:val="0"/>
      <w:divBdr>
        <w:top w:val="none" w:sz="0" w:space="0" w:color="auto"/>
        <w:left w:val="none" w:sz="0" w:space="0" w:color="auto"/>
        <w:bottom w:val="none" w:sz="0" w:space="0" w:color="auto"/>
        <w:right w:val="none" w:sz="0" w:space="0" w:color="auto"/>
      </w:divBdr>
      <w:divsChild>
        <w:div w:id="800342291">
          <w:marLeft w:val="0"/>
          <w:marRight w:val="0"/>
          <w:marTop w:val="0"/>
          <w:marBottom w:val="0"/>
          <w:divBdr>
            <w:top w:val="none" w:sz="0" w:space="0" w:color="auto"/>
            <w:left w:val="none" w:sz="0" w:space="0" w:color="auto"/>
            <w:bottom w:val="none" w:sz="0" w:space="0" w:color="auto"/>
            <w:right w:val="none" w:sz="0" w:space="0" w:color="auto"/>
          </w:divBdr>
          <w:divsChild>
            <w:div w:id="1381857633">
              <w:marLeft w:val="0"/>
              <w:marRight w:val="0"/>
              <w:marTop w:val="0"/>
              <w:marBottom w:val="0"/>
              <w:divBdr>
                <w:top w:val="none" w:sz="0" w:space="0" w:color="auto"/>
                <w:left w:val="none" w:sz="0" w:space="0" w:color="auto"/>
                <w:bottom w:val="none" w:sz="0" w:space="0" w:color="auto"/>
                <w:right w:val="none" w:sz="0" w:space="0" w:color="auto"/>
              </w:divBdr>
              <w:divsChild>
                <w:div w:id="1570652487">
                  <w:marLeft w:val="0"/>
                  <w:marRight w:val="0"/>
                  <w:marTop w:val="0"/>
                  <w:marBottom w:val="0"/>
                  <w:divBdr>
                    <w:top w:val="none" w:sz="0" w:space="0" w:color="auto"/>
                    <w:left w:val="none" w:sz="0" w:space="0" w:color="auto"/>
                    <w:bottom w:val="none" w:sz="0" w:space="0" w:color="auto"/>
                    <w:right w:val="none" w:sz="0" w:space="0" w:color="auto"/>
                  </w:divBdr>
                  <w:divsChild>
                    <w:div w:id="234323222">
                      <w:marLeft w:val="3300"/>
                      <w:marRight w:val="0"/>
                      <w:marTop w:val="0"/>
                      <w:marBottom w:val="0"/>
                      <w:divBdr>
                        <w:top w:val="none" w:sz="0" w:space="0" w:color="auto"/>
                        <w:left w:val="none" w:sz="0" w:space="0" w:color="auto"/>
                        <w:bottom w:val="none" w:sz="0" w:space="0" w:color="auto"/>
                        <w:right w:val="none" w:sz="0" w:space="0" w:color="auto"/>
                      </w:divBdr>
                      <w:divsChild>
                        <w:div w:id="862549734">
                          <w:marLeft w:val="0"/>
                          <w:marRight w:val="0"/>
                          <w:marTop w:val="0"/>
                          <w:marBottom w:val="0"/>
                          <w:divBdr>
                            <w:top w:val="none" w:sz="0" w:space="0" w:color="auto"/>
                            <w:left w:val="none" w:sz="0" w:space="0" w:color="auto"/>
                            <w:bottom w:val="none" w:sz="0" w:space="0" w:color="auto"/>
                            <w:right w:val="none" w:sz="0" w:space="0" w:color="auto"/>
                          </w:divBdr>
                          <w:divsChild>
                            <w:div w:id="105126978">
                              <w:marLeft w:val="0"/>
                              <w:marRight w:val="0"/>
                              <w:marTop w:val="0"/>
                              <w:marBottom w:val="0"/>
                              <w:divBdr>
                                <w:top w:val="none" w:sz="0" w:space="0" w:color="auto"/>
                                <w:left w:val="none" w:sz="0" w:space="0" w:color="auto"/>
                                <w:bottom w:val="none" w:sz="0" w:space="0" w:color="auto"/>
                                <w:right w:val="none" w:sz="0" w:space="0" w:color="auto"/>
                              </w:divBdr>
                              <w:divsChild>
                                <w:div w:id="2019044569">
                                  <w:marLeft w:val="0"/>
                                  <w:marRight w:val="0"/>
                                  <w:marTop w:val="0"/>
                                  <w:marBottom w:val="0"/>
                                  <w:divBdr>
                                    <w:top w:val="none" w:sz="0" w:space="0" w:color="auto"/>
                                    <w:left w:val="none" w:sz="0" w:space="0" w:color="auto"/>
                                    <w:bottom w:val="none" w:sz="0" w:space="0" w:color="auto"/>
                                    <w:right w:val="none" w:sz="0" w:space="0" w:color="auto"/>
                                  </w:divBdr>
                                  <w:divsChild>
                                    <w:div w:id="1904100573">
                                      <w:marLeft w:val="0"/>
                                      <w:marRight w:val="0"/>
                                      <w:marTop w:val="0"/>
                                      <w:marBottom w:val="0"/>
                                      <w:divBdr>
                                        <w:top w:val="none" w:sz="0" w:space="0" w:color="auto"/>
                                        <w:left w:val="none" w:sz="0" w:space="0" w:color="auto"/>
                                        <w:bottom w:val="none" w:sz="0" w:space="0" w:color="auto"/>
                                        <w:right w:val="none" w:sz="0" w:space="0" w:color="auto"/>
                                      </w:divBdr>
                                      <w:divsChild>
                                        <w:div w:id="1361734606">
                                          <w:marLeft w:val="0"/>
                                          <w:marRight w:val="0"/>
                                          <w:marTop w:val="0"/>
                                          <w:marBottom w:val="0"/>
                                          <w:divBdr>
                                            <w:top w:val="none" w:sz="0" w:space="0" w:color="auto"/>
                                            <w:left w:val="none" w:sz="0" w:space="0" w:color="auto"/>
                                            <w:bottom w:val="none" w:sz="0" w:space="0" w:color="auto"/>
                                            <w:right w:val="none" w:sz="0" w:space="0" w:color="auto"/>
                                          </w:divBdr>
                                          <w:divsChild>
                                            <w:div w:id="2062246937">
                                              <w:marLeft w:val="0"/>
                                              <w:marRight w:val="0"/>
                                              <w:marTop w:val="0"/>
                                              <w:marBottom w:val="0"/>
                                              <w:divBdr>
                                                <w:top w:val="none" w:sz="0" w:space="0" w:color="auto"/>
                                                <w:left w:val="none" w:sz="0" w:space="0" w:color="auto"/>
                                                <w:bottom w:val="none" w:sz="0" w:space="0" w:color="auto"/>
                                                <w:right w:val="none" w:sz="0" w:space="0" w:color="auto"/>
                                              </w:divBdr>
                                              <w:divsChild>
                                                <w:div w:id="1384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453399">
      <w:bodyDiv w:val="1"/>
      <w:marLeft w:val="0"/>
      <w:marRight w:val="0"/>
      <w:marTop w:val="0"/>
      <w:marBottom w:val="0"/>
      <w:divBdr>
        <w:top w:val="none" w:sz="0" w:space="0" w:color="auto"/>
        <w:left w:val="none" w:sz="0" w:space="0" w:color="auto"/>
        <w:bottom w:val="none" w:sz="0" w:space="0" w:color="auto"/>
        <w:right w:val="none" w:sz="0" w:space="0" w:color="auto"/>
      </w:divBdr>
      <w:divsChild>
        <w:div w:id="1567184916">
          <w:marLeft w:val="0"/>
          <w:marRight w:val="0"/>
          <w:marTop w:val="0"/>
          <w:marBottom w:val="0"/>
          <w:divBdr>
            <w:top w:val="none" w:sz="0" w:space="0" w:color="auto"/>
            <w:left w:val="none" w:sz="0" w:space="0" w:color="auto"/>
            <w:bottom w:val="none" w:sz="0" w:space="0" w:color="auto"/>
            <w:right w:val="none" w:sz="0" w:space="0" w:color="auto"/>
          </w:divBdr>
          <w:divsChild>
            <w:div w:id="1041126698">
              <w:marLeft w:val="0"/>
              <w:marRight w:val="0"/>
              <w:marTop w:val="0"/>
              <w:marBottom w:val="0"/>
              <w:divBdr>
                <w:top w:val="none" w:sz="0" w:space="0" w:color="auto"/>
                <w:left w:val="none" w:sz="0" w:space="0" w:color="auto"/>
                <w:bottom w:val="none" w:sz="0" w:space="0" w:color="auto"/>
                <w:right w:val="none" w:sz="0" w:space="0" w:color="auto"/>
              </w:divBdr>
              <w:divsChild>
                <w:div w:id="1656447965">
                  <w:marLeft w:val="0"/>
                  <w:marRight w:val="0"/>
                  <w:marTop w:val="0"/>
                  <w:marBottom w:val="0"/>
                  <w:divBdr>
                    <w:top w:val="none" w:sz="0" w:space="0" w:color="auto"/>
                    <w:left w:val="none" w:sz="0" w:space="0" w:color="auto"/>
                    <w:bottom w:val="none" w:sz="0" w:space="0" w:color="auto"/>
                    <w:right w:val="none" w:sz="0" w:space="0" w:color="auto"/>
                  </w:divBdr>
                  <w:divsChild>
                    <w:div w:id="1499728245">
                      <w:marLeft w:val="3300"/>
                      <w:marRight w:val="0"/>
                      <w:marTop w:val="0"/>
                      <w:marBottom w:val="0"/>
                      <w:divBdr>
                        <w:top w:val="none" w:sz="0" w:space="0" w:color="auto"/>
                        <w:left w:val="none" w:sz="0" w:space="0" w:color="auto"/>
                        <w:bottom w:val="none" w:sz="0" w:space="0" w:color="auto"/>
                        <w:right w:val="none" w:sz="0" w:space="0" w:color="auto"/>
                      </w:divBdr>
                      <w:divsChild>
                        <w:div w:id="367030669">
                          <w:marLeft w:val="0"/>
                          <w:marRight w:val="0"/>
                          <w:marTop w:val="0"/>
                          <w:marBottom w:val="0"/>
                          <w:divBdr>
                            <w:top w:val="none" w:sz="0" w:space="0" w:color="auto"/>
                            <w:left w:val="none" w:sz="0" w:space="0" w:color="auto"/>
                            <w:bottom w:val="none" w:sz="0" w:space="0" w:color="auto"/>
                            <w:right w:val="none" w:sz="0" w:space="0" w:color="auto"/>
                          </w:divBdr>
                          <w:divsChild>
                            <w:div w:id="70080632">
                              <w:marLeft w:val="0"/>
                              <w:marRight w:val="0"/>
                              <w:marTop w:val="0"/>
                              <w:marBottom w:val="0"/>
                              <w:divBdr>
                                <w:top w:val="none" w:sz="0" w:space="0" w:color="auto"/>
                                <w:left w:val="none" w:sz="0" w:space="0" w:color="auto"/>
                                <w:bottom w:val="none" w:sz="0" w:space="0" w:color="auto"/>
                                <w:right w:val="none" w:sz="0" w:space="0" w:color="auto"/>
                              </w:divBdr>
                              <w:divsChild>
                                <w:div w:id="2110155163">
                                  <w:marLeft w:val="0"/>
                                  <w:marRight w:val="0"/>
                                  <w:marTop w:val="0"/>
                                  <w:marBottom w:val="0"/>
                                  <w:divBdr>
                                    <w:top w:val="none" w:sz="0" w:space="0" w:color="auto"/>
                                    <w:left w:val="none" w:sz="0" w:space="0" w:color="auto"/>
                                    <w:bottom w:val="none" w:sz="0" w:space="0" w:color="auto"/>
                                    <w:right w:val="none" w:sz="0" w:space="0" w:color="auto"/>
                                  </w:divBdr>
                                  <w:divsChild>
                                    <w:div w:id="373653089">
                                      <w:marLeft w:val="0"/>
                                      <w:marRight w:val="0"/>
                                      <w:marTop w:val="0"/>
                                      <w:marBottom w:val="0"/>
                                      <w:divBdr>
                                        <w:top w:val="none" w:sz="0" w:space="0" w:color="auto"/>
                                        <w:left w:val="none" w:sz="0" w:space="0" w:color="auto"/>
                                        <w:bottom w:val="none" w:sz="0" w:space="0" w:color="auto"/>
                                        <w:right w:val="none" w:sz="0" w:space="0" w:color="auto"/>
                                      </w:divBdr>
                                      <w:divsChild>
                                        <w:div w:id="1077435285">
                                          <w:marLeft w:val="0"/>
                                          <w:marRight w:val="0"/>
                                          <w:marTop w:val="0"/>
                                          <w:marBottom w:val="0"/>
                                          <w:divBdr>
                                            <w:top w:val="none" w:sz="0" w:space="0" w:color="auto"/>
                                            <w:left w:val="none" w:sz="0" w:space="0" w:color="auto"/>
                                            <w:bottom w:val="none" w:sz="0" w:space="0" w:color="auto"/>
                                            <w:right w:val="none" w:sz="0" w:space="0" w:color="auto"/>
                                          </w:divBdr>
                                          <w:divsChild>
                                            <w:div w:id="867261150">
                                              <w:marLeft w:val="0"/>
                                              <w:marRight w:val="0"/>
                                              <w:marTop w:val="0"/>
                                              <w:marBottom w:val="0"/>
                                              <w:divBdr>
                                                <w:top w:val="none" w:sz="0" w:space="0" w:color="auto"/>
                                                <w:left w:val="none" w:sz="0" w:space="0" w:color="auto"/>
                                                <w:bottom w:val="none" w:sz="0" w:space="0" w:color="auto"/>
                                                <w:right w:val="none" w:sz="0" w:space="0" w:color="auto"/>
                                              </w:divBdr>
                                              <w:divsChild>
                                                <w:div w:id="952633052">
                                                  <w:marLeft w:val="0"/>
                                                  <w:marRight w:val="0"/>
                                                  <w:marTop w:val="0"/>
                                                  <w:marBottom w:val="0"/>
                                                  <w:divBdr>
                                                    <w:top w:val="none" w:sz="0" w:space="0" w:color="auto"/>
                                                    <w:left w:val="none" w:sz="0" w:space="0" w:color="auto"/>
                                                    <w:bottom w:val="none" w:sz="0" w:space="0" w:color="auto"/>
                                                    <w:right w:val="none" w:sz="0" w:space="0" w:color="auto"/>
                                                  </w:divBdr>
                                                  <w:divsChild>
                                                    <w:div w:id="1907491289">
                                                      <w:marLeft w:val="0"/>
                                                      <w:marRight w:val="0"/>
                                                      <w:marTop w:val="0"/>
                                                      <w:marBottom w:val="0"/>
                                                      <w:divBdr>
                                                        <w:top w:val="none" w:sz="0" w:space="0" w:color="auto"/>
                                                        <w:left w:val="none" w:sz="0" w:space="0" w:color="auto"/>
                                                        <w:bottom w:val="none" w:sz="0" w:space="0" w:color="auto"/>
                                                        <w:right w:val="none" w:sz="0" w:space="0" w:color="auto"/>
                                                      </w:divBdr>
                                                    </w:div>
                                                    <w:div w:id="1498956789">
                                                      <w:marLeft w:val="0"/>
                                                      <w:marRight w:val="0"/>
                                                      <w:marTop w:val="0"/>
                                                      <w:marBottom w:val="0"/>
                                                      <w:divBdr>
                                                        <w:top w:val="none" w:sz="0" w:space="0" w:color="auto"/>
                                                        <w:left w:val="none" w:sz="0" w:space="0" w:color="auto"/>
                                                        <w:bottom w:val="none" w:sz="0" w:space="0" w:color="auto"/>
                                                        <w:right w:val="none" w:sz="0" w:space="0" w:color="auto"/>
                                                      </w:divBdr>
                                                    </w:div>
                                                    <w:div w:id="754014926">
                                                      <w:marLeft w:val="0"/>
                                                      <w:marRight w:val="0"/>
                                                      <w:marTop w:val="0"/>
                                                      <w:marBottom w:val="0"/>
                                                      <w:divBdr>
                                                        <w:top w:val="none" w:sz="0" w:space="0" w:color="auto"/>
                                                        <w:left w:val="none" w:sz="0" w:space="0" w:color="auto"/>
                                                        <w:bottom w:val="none" w:sz="0" w:space="0" w:color="auto"/>
                                                        <w:right w:val="none" w:sz="0" w:space="0" w:color="auto"/>
                                                      </w:divBdr>
                                                    </w:div>
                                                    <w:div w:id="1455636415">
                                                      <w:marLeft w:val="0"/>
                                                      <w:marRight w:val="0"/>
                                                      <w:marTop w:val="0"/>
                                                      <w:marBottom w:val="0"/>
                                                      <w:divBdr>
                                                        <w:top w:val="none" w:sz="0" w:space="0" w:color="auto"/>
                                                        <w:left w:val="none" w:sz="0" w:space="0" w:color="auto"/>
                                                        <w:bottom w:val="none" w:sz="0" w:space="0" w:color="auto"/>
                                                        <w:right w:val="none" w:sz="0" w:space="0" w:color="auto"/>
                                                      </w:divBdr>
                                                    </w:div>
                                                    <w:div w:id="226574521">
                                                      <w:marLeft w:val="0"/>
                                                      <w:marRight w:val="0"/>
                                                      <w:marTop w:val="0"/>
                                                      <w:marBottom w:val="0"/>
                                                      <w:divBdr>
                                                        <w:top w:val="none" w:sz="0" w:space="0" w:color="auto"/>
                                                        <w:left w:val="none" w:sz="0" w:space="0" w:color="auto"/>
                                                        <w:bottom w:val="none" w:sz="0" w:space="0" w:color="auto"/>
                                                        <w:right w:val="none" w:sz="0" w:space="0" w:color="auto"/>
                                                      </w:divBdr>
                                                    </w:div>
                                                    <w:div w:id="501744798">
                                                      <w:marLeft w:val="0"/>
                                                      <w:marRight w:val="0"/>
                                                      <w:marTop w:val="0"/>
                                                      <w:marBottom w:val="0"/>
                                                      <w:divBdr>
                                                        <w:top w:val="none" w:sz="0" w:space="0" w:color="auto"/>
                                                        <w:left w:val="none" w:sz="0" w:space="0" w:color="auto"/>
                                                        <w:bottom w:val="none" w:sz="0" w:space="0" w:color="auto"/>
                                                        <w:right w:val="none" w:sz="0" w:space="0" w:color="auto"/>
                                                      </w:divBdr>
                                                    </w:div>
                                                    <w:div w:id="990327408">
                                                      <w:marLeft w:val="0"/>
                                                      <w:marRight w:val="0"/>
                                                      <w:marTop w:val="0"/>
                                                      <w:marBottom w:val="0"/>
                                                      <w:divBdr>
                                                        <w:top w:val="none" w:sz="0" w:space="0" w:color="auto"/>
                                                        <w:left w:val="none" w:sz="0" w:space="0" w:color="auto"/>
                                                        <w:bottom w:val="none" w:sz="0" w:space="0" w:color="auto"/>
                                                        <w:right w:val="none" w:sz="0" w:space="0" w:color="auto"/>
                                                      </w:divBdr>
                                                    </w:div>
                                                    <w:div w:id="139927129">
                                                      <w:marLeft w:val="0"/>
                                                      <w:marRight w:val="0"/>
                                                      <w:marTop w:val="0"/>
                                                      <w:marBottom w:val="0"/>
                                                      <w:divBdr>
                                                        <w:top w:val="none" w:sz="0" w:space="0" w:color="auto"/>
                                                        <w:left w:val="none" w:sz="0" w:space="0" w:color="auto"/>
                                                        <w:bottom w:val="none" w:sz="0" w:space="0" w:color="auto"/>
                                                        <w:right w:val="none" w:sz="0" w:space="0" w:color="auto"/>
                                                      </w:divBdr>
                                                    </w:div>
                                                    <w:div w:id="994606639">
                                                      <w:marLeft w:val="0"/>
                                                      <w:marRight w:val="0"/>
                                                      <w:marTop w:val="0"/>
                                                      <w:marBottom w:val="0"/>
                                                      <w:divBdr>
                                                        <w:top w:val="none" w:sz="0" w:space="0" w:color="auto"/>
                                                        <w:left w:val="none" w:sz="0" w:space="0" w:color="auto"/>
                                                        <w:bottom w:val="none" w:sz="0" w:space="0" w:color="auto"/>
                                                        <w:right w:val="none" w:sz="0" w:space="0" w:color="auto"/>
                                                      </w:divBdr>
                                                    </w:div>
                                                    <w:div w:id="2077583773">
                                                      <w:marLeft w:val="0"/>
                                                      <w:marRight w:val="0"/>
                                                      <w:marTop w:val="0"/>
                                                      <w:marBottom w:val="0"/>
                                                      <w:divBdr>
                                                        <w:top w:val="none" w:sz="0" w:space="0" w:color="auto"/>
                                                        <w:left w:val="none" w:sz="0" w:space="0" w:color="auto"/>
                                                        <w:bottom w:val="none" w:sz="0" w:space="0" w:color="auto"/>
                                                        <w:right w:val="none" w:sz="0" w:space="0" w:color="auto"/>
                                                      </w:divBdr>
                                                    </w:div>
                                                    <w:div w:id="1619530250">
                                                      <w:marLeft w:val="0"/>
                                                      <w:marRight w:val="0"/>
                                                      <w:marTop w:val="0"/>
                                                      <w:marBottom w:val="0"/>
                                                      <w:divBdr>
                                                        <w:top w:val="none" w:sz="0" w:space="0" w:color="auto"/>
                                                        <w:left w:val="none" w:sz="0" w:space="0" w:color="auto"/>
                                                        <w:bottom w:val="none" w:sz="0" w:space="0" w:color="auto"/>
                                                        <w:right w:val="none" w:sz="0" w:space="0" w:color="auto"/>
                                                      </w:divBdr>
                                                    </w:div>
                                                    <w:div w:id="659620375">
                                                      <w:marLeft w:val="0"/>
                                                      <w:marRight w:val="0"/>
                                                      <w:marTop w:val="0"/>
                                                      <w:marBottom w:val="0"/>
                                                      <w:divBdr>
                                                        <w:top w:val="none" w:sz="0" w:space="0" w:color="auto"/>
                                                        <w:left w:val="none" w:sz="0" w:space="0" w:color="auto"/>
                                                        <w:bottom w:val="none" w:sz="0" w:space="0" w:color="auto"/>
                                                        <w:right w:val="none" w:sz="0" w:space="0" w:color="auto"/>
                                                      </w:divBdr>
                                                    </w:div>
                                                    <w:div w:id="1933318422">
                                                      <w:marLeft w:val="0"/>
                                                      <w:marRight w:val="0"/>
                                                      <w:marTop w:val="0"/>
                                                      <w:marBottom w:val="0"/>
                                                      <w:divBdr>
                                                        <w:top w:val="none" w:sz="0" w:space="0" w:color="auto"/>
                                                        <w:left w:val="none" w:sz="0" w:space="0" w:color="auto"/>
                                                        <w:bottom w:val="none" w:sz="0" w:space="0" w:color="auto"/>
                                                        <w:right w:val="none" w:sz="0" w:space="0" w:color="auto"/>
                                                      </w:divBdr>
                                                    </w:div>
                                                    <w:div w:id="2062899675">
                                                      <w:marLeft w:val="0"/>
                                                      <w:marRight w:val="0"/>
                                                      <w:marTop w:val="0"/>
                                                      <w:marBottom w:val="0"/>
                                                      <w:divBdr>
                                                        <w:top w:val="none" w:sz="0" w:space="0" w:color="auto"/>
                                                        <w:left w:val="none" w:sz="0" w:space="0" w:color="auto"/>
                                                        <w:bottom w:val="none" w:sz="0" w:space="0" w:color="auto"/>
                                                        <w:right w:val="none" w:sz="0" w:space="0" w:color="auto"/>
                                                      </w:divBdr>
                                                    </w:div>
                                                    <w:div w:id="1273823308">
                                                      <w:marLeft w:val="0"/>
                                                      <w:marRight w:val="0"/>
                                                      <w:marTop w:val="0"/>
                                                      <w:marBottom w:val="0"/>
                                                      <w:divBdr>
                                                        <w:top w:val="none" w:sz="0" w:space="0" w:color="auto"/>
                                                        <w:left w:val="none" w:sz="0" w:space="0" w:color="auto"/>
                                                        <w:bottom w:val="none" w:sz="0" w:space="0" w:color="auto"/>
                                                        <w:right w:val="none" w:sz="0" w:space="0" w:color="auto"/>
                                                      </w:divBdr>
                                                    </w:div>
                                                    <w:div w:id="1946645619">
                                                      <w:marLeft w:val="0"/>
                                                      <w:marRight w:val="0"/>
                                                      <w:marTop w:val="0"/>
                                                      <w:marBottom w:val="0"/>
                                                      <w:divBdr>
                                                        <w:top w:val="none" w:sz="0" w:space="0" w:color="auto"/>
                                                        <w:left w:val="none" w:sz="0" w:space="0" w:color="auto"/>
                                                        <w:bottom w:val="none" w:sz="0" w:space="0" w:color="auto"/>
                                                        <w:right w:val="none" w:sz="0" w:space="0" w:color="auto"/>
                                                      </w:divBdr>
                                                    </w:div>
                                                    <w:div w:id="3533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982103">
      <w:bodyDiv w:val="1"/>
      <w:marLeft w:val="0"/>
      <w:marRight w:val="0"/>
      <w:marTop w:val="0"/>
      <w:marBottom w:val="0"/>
      <w:divBdr>
        <w:top w:val="none" w:sz="0" w:space="0" w:color="auto"/>
        <w:left w:val="none" w:sz="0" w:space="0" w:color="auto"/>
        <w:bottom w:val="none" w:sz="0" w:space="0" w:color="auto"/>
        <w:right w:val="none" w:sz="0" w:space="0" w:color="auto"/>
      </w:divBdr>
      <w:divsChild>
        <w:div w:id="2018575124">
          <w:marLeft w:val="0"/>
          <w:marRight w:val="0"/>
          <w:marTop w:val="0"/>
          <w:marBottom w:val="0"/>
          <w:divBdr>
            <w:top w:val="none" w:sz="0" w:space="0" w:color="auto"/>
            <w:left w:val="none" w:sz="0" w:space="0" w:color="auto"/>
            <w:bottom w:val="none" w:sz="0" w:space="0" w:color="auto"/>
            <w:right w:val="none" w:sz="0" w:space="0" w:color="auto"/>
          </w:divBdr>
          <w:divsChild>
            <w:div w:id="2104492609">
              <w:marLeft w:val="0"/>
              <w:marRight w:val="0"/>
              <w:marTop w:val="0"/>
              <w:marBottom w:val="0"/>
              <w:divBdr>
                <w:top w:val="none" w:sz="0" w:space="0" w:color="auto"/>
                <w:left w:val="none" w:sz="0" w:space="0" w:color="auto"/>
                <w:bottom w:val="none" w:sz="0" w:space="0" w:color="auto"/>
                <w:right w:val="none" w:sz="0" w:space="0" w:color="auto"/>
              </w:divBdr>
              <w:divsChild>
                <w:div w:id="1513178130">
                  <w:marLeft w:val="0"/>
                  <w:marRight w:val="0"/>
                  <w:marTop w:val="0"/>
                  <w:marBottom w:val="0"/>
                  <w:divBdr>
                    <w:top w:val="none" w:sz="0" w:space="0" w:color="auto"/>
                    <w:left w:val="none" w:sz="0" w:space="0" w:color="auto"/>
                    <w:bottom w:val="none" w:sz="0" w:space="0" w:color="auto"/>
                    <w:right w:val="none" w:sz="0" w:space="0" w:color="auto"/>
                  </w:divBdr>
                  <w:divsChild>
                    <w:div w:id="2001959026">
                      <w:marLeft w:val="3300"/>
                      <w:marRight w:val="0"/>
                      <w:marTop w:val="0"/>
                      <w:marBottom w:val="0"/>
                      <w:divBdr>
                        <w:top w:val="none" w:sz="0" w:space="0" w:color="auto"/>
                        <w:left w:val="none" w:sz="0" w:space="0" w:color="auto"/>
                        <w:bottom w:val="none" w:sz="0" w:space="0" w:color="auto"/>
                        <w:right w:val="none" w:sz="0" w:space="0" w:color="auto"/>
                      </w:divBdr>
                      <w:divsChild>
                        <w:div w:id="1241333614">
                          <w:marLeft w:val="0"/>
                          <w:marRight w:val="0"/>
                          <w:marTop w:val="0"/>
                          <w:marBottom w:val="0"/>
                          <w:divBdr>
                            <w:top w:val="none" w:sz="0" w:space="0" w:color="auto"/>
                            <w:left w:val="none" w:sz="0" w:space="0" w:color="auto"/>
                            <w:bottom w:val="none" w:sz="0" w:space="0" w:color="auto"/>
                            <w:right w:val="none" w:sz="0" w:space="0" w:color="auto"/>
                          </w:divBdr>
                          <w:divsChild>
                            <w:div w:id="1910994193">
                              <w:marLeft w:val="0"/>
                              <w:marRight w:val="0"/>
                              <w:marTop w:val="0"/>
                              <w:marBottom w:val="0"/>
                              <w:divBdr>
                                <w:top w:val="none" w:sz="0" w:space="0" w:color="auto"/>
                                <w:left w:val="none" w:sz="0" w:space="0" w:color="auto"/>
                                <w:bottom w:val="none" w:sz="0" w:space="0" w:color="auto"/>
                                <w:right w:val="none" w:sz="0" w:space="0" w:color="auto"/>
                              </w:divBdr>
                              <w:divsChild>
                                <w:div w:id="999235813">
                                  <w:marLeft w:val="0"/>
                                  <w:marRight w:val="0"/>
                                  <w:marTop w:val="0"/>
                                  <w:marBottom w:val="0"/>
                                  <w:divBdr>
                                    <w:top w:val="none" w:sz="0" w:space="0" w:color="auto"/>
                                    <w:left w:val="none" w:sz="0" w:space="0" w:color="auto"/>
                                    <w:bottom w:val="none" w:sz="0" w:space="0" w:color="auto"/>
                                    <w:right w:val="none" w:sz="0" w:space="0" w:color="auto"/>
                                  </w:divBdr>
                                  <w:divsChild>
                                    <w:div w:id="1692221412">
                                      <w:marLeft w:val="0"/>
                                      <w:marRight w:val="0"/>
                                      <w:marTop w:val="0"/>
                                      <w:marBottom w:val="0"/>
                                      <w:divBdr>
                                        <w:top w:val="none" w:sz="0" w:space="0" w:color="auto"/>
                                        <w:left w:val="none" w:sz="0" w:space="0" w:color="auto"/>
                                        <w:bottom w:val="none" w:sz="0" w:space="0" w:color="auto"/>
                                        <w:right w:val="none" w:sz="0" w:space="0" w:color="auto"/>
                                      </w:divBdr>
                                      <w:divsChild>
                                        <w:div w:id="341008246">
                                          <w:marLeft w:val="0"/>
                                          <w:marRight w:val="0"/>
                                          <w:marTop w:val="0"/>
                                          <w:marBottom w:val="0"/>
                                          <w:divBdr>
                                            <w:top w:val="none" w:sz="0" w:space="0" w:color="auto"/>
                                            <w:left w:val="none" w:sz="0" w:space="0" w:color="auto"/>
                                            <w:bottom w:val="none" w:sz="0" w:space="0" w:color="auto"/>
                                            <w:right w:val="none" w:sz="0" w:space="0" w:color="auto"/>
                                          </w:divBdr>
                                          <w:divsChild>
                                            <w:div w:id="806169976">
                                              <w:marLeft w:val="0"/>
                                              <w:marRight w:val="0"/>
                                              <w:marTop w:val="0"/>
                                              <w:marBottom w:val="0"/>
                                              <w:divBdr>
                                                <w:top w:val="none" w:sz="0" w:space="0" w:color="auto"/>
                                                <w:left w:val="none" w:sz="0" w:space="0" w:color="auto"/>
                                                <w:bottom w:val="none" w:sz="0" w:space="0" w:color="auto"/>
                                                <w:right w:val="none" w:sz="0" w:space="0" w:color="auto"/>
                                              </w:divBdr>
                                              <w:divsChild>
                                                <w:div w:id="1288273009">
                                                  <w:marLeft w:val="0"/>
                                                  <w:marRight w:val="0"/>
                                                  <w:marTop w:val="0"/>
                                                  <w:marBottom w:val="0"/>
                                                  <w:divBdr>
                                                    <w:top w:val="none" w:sz="0" w:space="0" w:color="auto"/>
                                                    <w:left w:val="none" w:sz="0" w:space="0" w:color="auto"/>
                                                    <w:bottom w:val="none" w:sz="0" w:space="0" w:color="auto"/>
                                                    <w:right w:val="none" w:sz="0" w:space="0" w:color="auto"/>
                                                  </w:divBdr>
                                                  <w:divsChild>
                                                    <w:div w:id="1089496742">
                                                      <w:marLeft w:val="0"/>
                                                      <w:marRight w:val="0"/>
                                                      <w:marTop w:val="0"/>
                                                      <w:marBottom w:val="0"/>
                                                      <w:divBdr>
                                                        <w:top w:val="none" w:sz="0" w:space="0" w:color="auto"/>
                                                        <w:left w:val="none" w:sz="0" w:space="0" w:color="auto"/>
                                                        <w:bottom w:val="none" w:sz="0" w:space="0" w:color="auto"/>
                                                        <w:right w:val="none" w:sz="0" w:space="0" w:color="auto"/>
                                                      </w:divBdr>
                                                    </w:div>
                                                    <w:div w:id="532035957">
                                                      <w:marLeft w:val="0"/>
                                                      <w:marRight w:val="0"/>
                                                      <w:marTop w:val="0"/>
                                                      <w:marBottom w:val="0"/>
                                                      <w:divBdr>
                                                        <w:top w:val="none" w:sz="0" w:space="0" w:color="auto"/>
                                                        <w:left w:val="none" w:sz="0" w:space="0" w:color="auto"/>
                                                        <w:bottom w:val="none" w:sz="0" w:space="0" w:color="auto"/>
                                                        <w:right w:val="none" w:sz="0" w:space="0" w:color="auto"/>
                                                      </w:divBdr>
                                                    </w:div>
                                                    <w:div w:id="1266117085">
                                                      <w:marLeft w:val="0"/>
                                                      <w:marRight w:val="0"/>
                                                      <w:marTop w:val="0"/>
                                                      <w:marBottom w:val="0"/>
                                                      <w:divBdr>
                                                        <w:top w:val="none" w:sz="0" w:space="0" w:color="auto"/>
                                                        <w:left w:val="none" w:sz="0" w:space="0" w:color="auto"/>
                                                        <w:bottom w:val="none" w:sz="0" w:space="0" w:color="auto"/>
                                                        <w:right w:val="none" w:sz="0" w:space="0" w:color="auto"/>
                                                      </w:divBdr>
                                                    </w:div>
                                                    <w:div w:id="846990955">
                                                      <w:marLeft w:val="0"/>
                                                      <w:marRight w:val="0"/>
                                                      <w:marTop w:val="0"/>
                                                      <w:marBottom w:val="0"/>
                                                      <w:divBdr>
                                                        <w:top w:val="none" w:sz="0" w:space="0" w:color="auto"/>
                                                        <w:left w:val="none" w:sz="0" w:space="0" w:color="auto"/>
                                                        <w:bottom w:val="none" w:sz="0" w:space="0" w:color="auto"/>
                                                        <w:right w:val="none" w:sz="0" w:space="0" w:color="auto"/>
                                                      </w:divBdr>
                                                    </w:div>
                                                    <w:div w:id="820803730">
                                                      <w:marLeft w:val="0"/>
                                                      <w:marRight w:val="0"/>
                                                      <w:marTop w:val="0"/>
                                                      <w:marBottom w:val="0"/>
                                                      <w:divBdr>
                                                        <w:top w:val="none" w:sz="0" w:space="0" w:color="auto"/>
                                                        <w:left w:val="none" w:sz="0" w:space="0" w:color="auto"/>
                                                        <w:bottom w:val="none" w:sz="0" w:space="0" w:color="auto"/>
                                                        <w:right w:val="none" w:sz="0" w:space="0" w:color="auto"/>
                                                      </w:divBdr>
                                                    </w:div>
                                                    <w:div w:id="398750954">
                                                      <w:marLeft w:val="0"/>
                                                      <w:marRight w:val="0"/>
                                                      <w:marTop w:val="0"/>
                                                      <w:marBottom w:val="0"/>
                                                      <w:divBdr>
                                                        <w:top w:val="none" w:sz="0" w:space="0" w:color="auto"/>
                                                        <w:left w:val="none" w:sz="0" w:space="0" w:color="auto"/>
                                                        <w:bottom w:val="none" w:sz="0" w:space="0" w:color="auto"/>
                                                        <w:right w:val="none" w:sz="0" w:space="0" w:color="auto"/>
                                                      </w:divBdr>
                                                    </w:div>
                                                    <w:div w:id="1521436558">
                                                      <w:marLeft w:val="0"/>
                                                      <w:marRight w:val="0"/>
                                                      <w:marTop w:val="0"/>
                                                      <w:marBottom w:val="0"/>
                                                      <w:divBdr>
                                                        <w:top w:val="none" w:sz="0" w:space="0" w:color="auto"/>
                                                        <w:left w:val="none" w:sz="0" w:space="0" w:color="auto"/>
                                                        <w:bottom w:val="none" w:sz="0" w:space="0" w:color="auto"/>
                                                        <w:right w:val="none" w:sz="0" w:space="0" w:color="auto"/>
                                                      </w:divBdr>
                                                    </w:div>
                                                    <w:div w:id="10652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024376">
      <w:bodyDiv w:val="1"/>
      <w:marLeft w:val="0"/>
      <w:marRight w:val="0"/>
      <w:marTop w:val="0"/>
      <w:marBottom w:val="0"/>
      <w:divBdr>
        <w:top w:val="none" w:sz="0" w:space="0" w:color="auto"/>
        <w:left w:val="none" w:sz="0" w:space="0" w:color="auto"/>
        <w:bottom w:val="none" w:sz="0" w:space="0" w:color="auto"/>
        <w:right w:val="none" w:sz="0" w:space="0" w:color="auto"/>
      </w:divBdr>
      <w:divsChild>
        <w:div w:id="1593050860">
          <w:marLeft w:val="0"/>
          <w:marRight w:val="0"/>
          <w:marTop w:val="0"/>
          <w:marBottom w:val="0"/>
          <w:divBdr>
            <w:top w:val="none" w:sz="0" w:space="0" w:color="auto"/>
            <w:left w:val="none" w:sz="0" w:space="0" w:color="auto"/>
            <w:bottom w:val="none" w:sz="0" w:space="0" w:color="auto"/>
            <w:right w:val="none" w:sz="0" w:space="0" w:color="auto"/>
          </w:divBdr>
          <w:divsChild>
            <w:div w:id="400979638">
              <w:marLeft w:val="0"/>
              <w:marRight w:val="0"/>
              <w:marTop w:val="0"/>
              <w:marBottom w:val="0"/>
              <w:divBdr>
                <w:top w:val="none" w:sz="0" w:space="0" w:color="auto"/>
                <w:left w:val="none" w:sz="0" w:space="0" w:color="auto"/>
                <w:bottom w:val="none" w:sz="0" w:space="0" w:color="auto"/>
                <w:right w:val="none" w:sz="0" w:space="0" w:color="auto"/>
              </w:divBdr>
              <w:divsChild>
                <w:div w:id="543714886">
                  <w:marLeft w:val="0"/>
                  <w:marRight w:val="0"/>
                  <w:marTop w:val="0"/>
                  <w:marBottom w:val="0"/>
                  <w:divBdr>
                    <w:top w:val="none" w:sz="0" w:space="0" w:color="auto"/>
                    <w:left w:val="none" w:sz="0" w:space="0" w:color="auto"/>
                    <w:bottom w:val="none" w:sz="0" w:space="0" w:color="auto"/>
                    <w:right w:val="none" w:sz="0" w:space="0" w:color="auto"/>
                  </w:divBdr>
                  <w:divsChild>
                    <w:div w:id="1648971185">
                      <w:marLeft w:val="3300"/>
                      <w:marRight w:val="0"/>
                      <w:marTop w:val="0"/>
                      <w:marBottom w:val="0"/>
                      <w:divBdr>
                        <w:top w:val="none" w:sz="0" w:space="0" w:color="auto"/>
                        <w:left w:val="none" w:sz="0" w:space="0" w:color="auto"/>
                        <w:bottom w:val="none" w:sz="0" w:space="0" w:color="auto"/>
                        <w:right w:val="none" w:sz="0" w:space="0" w:color="auto"/>
                      </w:divBdr>
                      <w:divsChild>
                        <w:div w:id="2012104174">
                          <w:marLeft w:val="0"/>
                          <w:marRight w:val="0"/>
                          <w:marTop w:val="0"/>
                          <w:marBottom w:val="0"/>
                          <w:divBdr>
                            <w:top w:val="none" w:sz="0" w:space="0" w:color="auto"/>
                            <w:left w:val="none" w:sz="0" w:space="0" w:color="auto"/>
                            <w:bottom w:val="none" w:sz="0" w:space="0" w:color="auto"/>
                            <w:right w:val="none" w:sz="0" w:space="0" w:color="auto"/>
                          </w:divBdr>
                          <w:divsChild>
                            <w:div w:id="778260038">
                              <w:marLeft w:val="0"/>
                              <w:marRight w:val="0"/>
                              <w:marTop w:val="0"/>
                              <w:marBottom w:val="0"/>
                              <w:divBdr>
                                <w:top w:val="none" w:sz="0" w:space="0" w:color="auto"/>
                                <w:left w:val="none" w:sz="0" w:space="0" w:color="auto"/>
                                <w:bottom w:val="none" w:sz="0" w:space="0" w:color="auto"/>
                                <w:right w:val="none" w:sz="0" w:space="0" w:color="auto"/>
                              </w:divBdr>
                              <w:divsChild>
                                <w:div w:id="1462918025">
                                  <w:marLeft w:val="0"/>
                                  <w:marRight w:val="0"/>
                                  <w:marTop w:val="0"/>
                                  <w:marBottom w:val="0"/>
                                  <w:divBdr>
                                    <w:top w:val="none" w:sz="0" w:space="0" w:color="auto"/>
                                    <w:left w:val="none" w:sz="0" w:space="0" w:color="auto"/>
                                    <w:bottom w:val="none" w:sz="0" w:space="0" w:color="auto"/>
                                    <w:right w:val="none" w:sz="0" w:space="0" w:color="auto"/>
                                  </w:divBdr>
                                  <w:divsChild>
                                    <w:div w:id="284772002">
                                      <w:marLeft w:val="0"/>
                                      <w:marRight w:val="0"/>
                                      <w:marTop w:val="0"/>
                                      <w:marBottom w:val="0"/>
                                      <w:divBdr>
                                        <w:top w:val="none" w:sz="0" w:space="0" w:color="auto"/>
                                        <w:left w:val="none" w:sz="0" w:space="0" w:color="auto"/>
                                        <w:bottom w:val="none" w:sz="0" w:space="0" w:color="auto"/>
                                        <w:right w:val="none" w:sz="0" w:space="0" w:color="auto"/>
                                      </w:divBdr>
                                      <w:divsChild>
                                        <w:div w:id="947469380">
                                          <w:marLeft w:val="0"/>
                                          <w:marRight w:val="0"/>
                                          <w:marTop w:val="0"/>
                                          <w:marBottom w:val="0"/>
                                          <w:divBdr>
                                            <w:top w:val="none" w:sz="0" w:space="0" w:color="auto"/>
                                            <w:left w:val="none" w:sz="0" w:space="0" w:color="auto"/>
                                            <w:bottom w:val="none" w:sz="0" w:space="0" w:color="auto"/>
                                            <w:right w:val="none" w:sz="0" w:space="0" w:color="auto"/>
                                          </w:divBdr>
                                          <w:divsChild>
                                            <w:div w:id="1664164168">
                                              <w:marLeft w:val="0"/>
                                              <w:marRight w:val="0"/>
                                              <w:marTop w:val="0"/>
                                              <w:marBottom w:val="0"/>
                                              <w:divBdr>
                                                <w:top w:val="none" w:sz="0" w:space="0" w:color="auto"/>
                                                <w:left w:val="none" w:sz="0" w:space="0" w:color="auto"/>
                                                <w:bottom w:val="none" w:sz="0" w:space="0" w:color="auto"/>
                                                <w:right w:val="none" w:sz="0" w:space="0" w:color="auto"/>
                                              </w:divBdr>
                                              <w:divsChild>
                                                <w:div w:id="629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2060948">
      <w:bodyDiv w:val="1"/>
      <w:marLeft w:val="0"/>
      <w:marRight w:val="0"/>
      <w:marTop w:val="0"/>
      <w:marBottom w:val="0"/>
      <w:divBdr>
        <w:top w:val="none" w:sz="0" w:space="0" w:color="auto"/>
        <w:left w:val="none" w:sz="0" w:space="0" w:color="auto"/>
        <w:bottom w:val="none" w:sz="0" w:space="0" w:color="auto"/>
        <w:right w:val="none" w:sz="0" w:space="0" w:color="auto"/>
      </w:divBdr>
      <w:divsChild>
        <w:div w:id="1867255473">
          <w:marLeft w:val="0"/>
          <w:marRight w:val="0"/>
          <w:marTop w:val="0"/>
          <w:marBottom w:val="0"/>
          <w:divBdr>
            <w:top w:val="none" w:sz="0" w:space="0" w:color="auto"/>
            <w:left w:val="none" w:sz="0" w:space="0" w:color="auto"/>
            <w:bottom w:val="none" w:sz="0" w:space="0" w:color="auto"/>
            <w:right w:val="none" w:sz="0" w:space="0" w:color="auto"/>
          </w:divBdr>
          <w:divsChild>
            <w:div w:id="1533418267">
              <w:marLeft w:val="0"/>
              <w:marRight w:val="0"/>
              <w:marTop w:val="0"/>
              <w:marBottom w:val="0"/>
              <w:divBdr>
                <w:top w:val="none" w:sz="0" w:space="0" w:color="auto"/>
                <w:left w:val="none" w:sz="0" w:space="0" w:color="auto"/>
                <w:bottom w:val="none" w:sz="0" w:space="0" w:color="auto"/>
                <w:right w:val="none" w:sz="0" w:space="0" w:color="auto"/>
              </w:divBdr>
              <w:divsChild>
                <w:div w:id="1347558751">
                  <w:marLeft w:val="0"/>
                  <w:marRight w:val="0"/>
                  <w:marTop w:val="0"/>
                  <w:marBottom w:val="0"/>
                  <w:divBdr>
                    <w:top w:val="none" w:sz="0" w:space="0" w:color="auto"/>
                    <w:left w:val="none" w:sz="0" w:space="0" w:color="auto"/>
                    <w:bottom w:val="none" w:sz="0" w:space="0" w:color="auto"/>
                    <w:right w:val="none" w:sz="0" w:space="0" w:color="auto"/>
                  </w:divBdr>
                  <w:divsChild>
                    <w:div w:id="2064063405">
                      <w:marLeft w:val="3300"/>
                      <w:marRight w:val="0"/>
                      <w:marTop w:val="0"/>
                      <w:marBottom w:val="0"/>
                      <w:divBdr>
                        <w:top w:val="none" w:sz="0" w:space="0" w:color="auto"/>
                        <w:left w:val="none" w:sz="0" w:space="0" w:color="auto"/>
                        <w:bottom w:val="none" w:sz="0" w:space="0" w:color="auto"/>
                        <w:right w:val="none" w:sz="0" w:space="0" w:color="auto"/>
                      </w:divBdr>
                      <w:divsChild>
                        <w:div w:id="1321079269">
                          <w:marLeft w:val="0"/>
                          <w:marRight w:val="0"/>
                          <w:marTop w:val="0"/>
                          <w:marBottom w:val="0"/>
                          <w:divBdr>
                            <w:top w:val="none" w:sz="0" w:space="0" w:color="auto"/>
                            <w:left w:val="none" w:sz="0" w:space="0" w:color="auto"/>
                            <w:bottom w:val="none" w:sz="0" w:space="0" w:color="auto"/>
                            <w:right w:val="none" w:sz="0" w:space="0" w:color="auto"/>
                          </w:divBdr>
                          <w:divsChild>
                            <w:div w:id="1953323256">
                              <w:marLeft w:val="0"/>
                              <w:marRight w:val="0"/>
                              <w:marTop w:val="0"/>
                              <w:marBottom w:val="0"/>
                              <w:divBdr>
                                <w:top w:val="none" w:sz="0" w:space="0" w:color="auto"/>
                                <w:left w:val="none" w:sz="0" w:space="0" w:color="auto"/>
                                <w:bottom w:val="none" w:sz="0" w:space="0" w:color="auto"/>
                                <w:right w:val="none" w:sz="0" w:space="0" w:color="auto"/>
                              </w:divBdr>
                              <w:divsChild>
                                <w:div w:id="281351142">
                                  <w:marLeft w:val="0"/>
                                  <w:marRight w:val="0"/>
                                  <w:marTop w:val="0"/>
                                  <w:marBottom w:val="0"/>
                                  <w:divBdr>
                                    <w:top w:val="none" w:sz="0" w:space="0" w:color="auto"/>
                                    <w:left w:val="none" w:sz="0" w:space="0" w:color="auto"/>
                                    <w:bottom w:val="none" w:sz="0" w:space="0" w:color="auto"/>
                                    <w:right w:val="none" w:sz="0" w:space="0" w:color="auto"/>
                                  </w:divBdr>
                                  <w:divsChild>
                                    <w:div w:id="1528522710">
                                      <w:marLeft w:val="0"/>
                                      <w:marRight w:val="0"/>
                                      <w:marTop w:val="0"/>
                                      <w:marBottom w:val="0"/>
                                      <w:divBdr>
                                        <w:top w:val="none" w:sz="0" w:space="0" w:color="auto"/>
                                        <w:left w:val="none" w:sz="0" w:space="0" w:color="auto"/>
                                        <w:bottom w:val="none" w:sz="0" w:space="0" w:color="auto"/>
                                        <w:right w:val="none" w:sz="0" w:space="0" w:color="auto"/>
                                      </w:divBdr>
                                      <w:divsChild>
                                        <w:div w:id="385302191">
                                          <w:marLeft w:val="0"/>
                                          <w:marRight w:val="0"/>
                                          <w:marTop w:val="0"/>
                                          <w:marBottom w:val="0"/>
                                          <w:divBdr>
                                            <w:top w:val="none" w:sz="0" w:space="0" w:color="auto"/>
                                            <w:left w:val="none" w:sz="0" w:space="0" w:color="auto"/>
                                            <w:bottom w:val="none" w:sz="0" w:space="0" w:color="auto"/>
                                            <w:right w:val="none" w:sz="0" w:space="0" w:color="auto"/>
                                          </w:divBdr>
                                          <w:divsChild>
                                            <w:div w:id="1231187217">
                                              <w:marLeft w:val="0"/>
                                              <w:marRight w:val="0"/>
                                              <w:marTop w:val="0"/>
                                              <w:marBottom w:val="0"/>
                                              <w:divBdr>
                                                <w:top w:val="none" w:sz="0" w:space="0" w:color="auto"/>
                                                <w:left w:val="none" w:sz="0" w:space="0" w:color="auto"/>
                                                <w:bottom w:val="none" w:sz="0" w:space="0" w:color="auto"/>
                                                <w:right w:val="none" w:sz="0" w:space="0" w:color="auto"/>
                                              </w:divBdr>
                                              <w:divsChild>
                                                <w:div w:id="18191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139688">
      <w:bodyDiv w:val="1"/>
      <w:marLeft w:val="0"/>
      <w:marRight w:val="0"/>
      <w:marTop w:val="0"/>
      <w:marBottom w:val="0"/>
      <w:divBdr>
        <w:top w:val="none" w:sz="0" w:space="0" w:color="auto"/>
        <w:left w:val="none" w:sz="0" w:space="0" w:color="auto"/>
        <w:bottom w:val="none" w:sz="0" w:space="0" w:color="auto"/>
        <w:right w:val="none" w:sz="0" w:space="0" w:color="auto"/>
      </w:divBdr>
      <w:divsChild>
        <w:div w:id="1754082325">
          <w:marLeft w:val="0"/>
          <w:marRight w:val="0"/>
          <w:marTop w:val="0"/>
          <w:marBottom w:val="0"/>
          <w:divBdr>
            <w:top w:val="none" w:sz="0" w:space="0" w:color="auto"/>
            <w:left w:val="none" w:sz="0" w:space="0" w:color="auto"/>
            <w:bottom w:val="none" w:sz="0" w:space="0" w:color="auto"/>
            <w:right w:val="none" w:sz="0" w:space="0" w:color="auto"/>
          </w:divBdr>
          <w:divsChild>
            <w:div w:id="690566040">
              <w:marLeft w:val="0"/>
              <w:marRight w:val="0"/>
              <w:marTop w:val="0"/>
              <w:marBottom w:val="0"/>
              <w:divBdr>
                <w:top w:val="none" w:sz="0" w:space="0" w:color="auto"/>
                <w:left w:val="none" w:sz="0" w:space="0" w:color="auto"/>
                <w:bottom w:val="none" w:sz="0" w:space="0" w:color="auto"/>
                <w:right w:val="none" w:sz="0" w:space="0" w:color="auto"/>
              </w:divBdr>
              <w:divsChild>
                <w:div w:id="292177993">
                  <w:marLeft w:val="0"/>
                  <w:marRight w:val="0"/>
                  <w:marTop w:val="0"/>
                  <w:marBottom w:val="0"/>
                  <w:divBdr>
                    <w:top w:val="none" w:sz="0" w:space="0" w:color="auto"/>
                    <w:left w:val="none" w:sz="0" w:space="0" w:color="auto"/>
                    <w:bottom w:val="none" w:sz="0" w:space="0" w:color="auto"/>
                    <w:right w:val="none" w:sz="0" w:space="0" w:color="auto"/>
                  </w:divBdr>
                  <w:divsChild>
                    <w:div w:id="606274841">
                      <w:marLeft w:val="3300"/>
                      <w:marRight w:val="0"/>
                      <w:marTop w:val="0"/>
                      <w:marBottom w:val="0"/>
                      <w:divBdr>
                        <w:top w:val="none" w:sz="0" w:space="0" w:color="auto"/>
                        <w:left w:val="none" w:sz="0" w:space="0" w:color="auto"/>
                        <w:bottom w:val="none" w:sz="0" w:space="0" w:color="auto"/>
                        <w:right w:val="none" w:sz="0" w:space="0" w:color="auto"/>
                      </w:divBdr>
                      <w:divsChild>
                        <w:div w:id="53894371">
                          <w:marLeft w:val="0"/>
                          <w:marRight w:val="0"/>
                          <w:marTop w:val="0"/>
                          <w:marBottom w:val="0"/>
                          <w:divBdr>
                            <w:top w:val="none" w:sz="0" w:space="0" w:color="auto"/>
                            <w:left w:val="none" w:sz="0" w:space="0" w:color="auto"/>
                            <w:bottom w:val="none" w:sz="0" w:space="0" w:color="auto"/>
                            <w:right w:val="none" w:sz="0" w:space="0" w:color="auto"/>
                          </w:divBdr>
                          <w:divsChild>
                            <w:div w:id="1038121612">
                              <w:marLeft w:val="0"/>
                              <w:marRight w:val="0"/>
                              <w:marTop w:val="0"/>
                              <w:marBottom w:val="0"/>
                              <w:divBdr>
                                <w:top w:val="none" w:sz="0" w:space="0" w:color="auto"/>
                                <w:left w:val="none" w:sz="0" w:space="0" w:color="auto"/>
                                <w:bottom w:val="none" w:sz="0" w:space="0" w:color="auto"/>
                                <w:right w:val="none" w:sz="0" w:space="0" w:color="auto"/>
                              </w:divBdr>
                              <w:divsChild>
                                <w:div w:id="1513644804">
                                  <w:marLeft w:val="0"/>
                                  <w:marRight w:val="0"/>
                                  <w:marTop w:val="0"/>
                                  <w:marBottom w:val="0"/>
                                  <w:divBdr>
                                    <w:top w:val="none" w:sz="0" w:space="0" w:color="auto"/>
                                    <w:left w:val="none" w:sz="0" w:space="0" w:color="auto"/>
                                    <w:bottom w:val="none" w:sz="0" w:space="0" w:color="auto"/>
                                    <w:right w:val="none" w:sz="0" w:space="0" w:color="auto"/>
                                  </w:divBdr>
                                  <w:divsChild>
                                    <w:div w:id="890653867">
                                      <w:marLeft w:val="0"/>
                                      <w:marRight w:val="0"/>
                                      <w:marTop w:val="0"/>
                                      <w:marBottom w:val="0"/>
                                      <w:divBdr>
                                        <w:top w:val="none" w:sz="0" w:space="0" w:color="auto"/>
                                        <w:left w:val="none" w:sz="0" w:space="0" w:color="auto"/>
                                        <w:bottom w:val="none" w:sz="0" w:space="0" w:color="auto"/>
                                        <w:right w:val="none" w:sz="0" w:space="0" w:color="auto"/>
                                      </w:divBdr>
                                      <w:divsChild>
                                        <w:div w:id="835606922">
                                          <w:marLeft w:val="0"/>
                                          <w:marRight w:val="0"/>
                                          <w:marTop w:val="0"/>
                                          <w:marBottom w:val="0"/>
                                          <w:divBdr>
                                            <w:top w:val="none" w:sz="0" w:space="0" w:color="auto"/>
                                            <w:left w:val="none" w:sz="0" w:space="0" w:color="auto"/>
                                            <w:bottom w:val="none" w:sz="0" w:space="0" w:color="auto"/>
                                            <w:right w:val="none" w:sz="0" w:space="0" w:color="auto"/>
                                          </w:divBdr>
                                          <w:divsChild>
                                            <w:div w:id="2076007346">
                                              <w:marLeft w:val="0"/>
                                              <w:marRight w:val="0"/>
                                              <w:marTop w:val="0"/>
                                              <w:marBottom w:val="0"/>
                                              <w:divBdr>
                                                <w:top w:val="none" w:sz="0" w:space="0" w:color="auto"/>
                                                <w:left w:val="none" w:sz="0" w:space="0" w:color="auto"/>
                                                <w:bottom w:val="none" w:sz="0" w:space="0" w:color="auto"/>
                                                <w:right w:val="none" w:sz="0" w:space="0" w:color="auto"/>
                                              </w:divBdr>
                                              <w:divsChild>
                                                <w:div w:id="943849628">
                                                  <w:marLeft w:val="0"/>
                                                  <w:marRight w:val="0"/>
                                                  <w:marTop w:val="0"/>
                                                  <w:marBottom w:val="0"/>
                                                  <w:divBdr>
                                                    <w:top w:val="none" w:sz="0" w:space="0" w:color="auto"/>
                                                    <w:left w:val="none" w:sz="0" w:space="0" w:color="auto"/>
                                                    <w:bottom w:val="none" w:sz="0" w:space="0" w:color="auto"/>
                                                    <w:right w:val="none" w:sz="0" w:space="0" w:color="auto"/>
                                                  </w:divBdr>
                                                  <w:divsChild>
                                                    <w:div w:id="13863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797043">
      <w:bodyDiv w:val="1"/>
      <w:marLeft w:val="0"/>
      <w:marRight w:val="0"/>
      <w:marTop w:val="0"/>
      <w:marBottom w:val="0"/>
      <w:divBdr>
        <w:top w:val="none" w:sz="0" w:space="0" w:color="auto"/>
        <w:left w:val="none" w:sz="0" w:space="0" w:color="auto"/>
        <w:bottom w:val="none" w:sz="0" w:space="0" w:color="auto"/>
        <w:right w:val="none" w:sz="0" w:space="0" w:color="auto"/>
      </w:divBdr>
      <w:divsChild>
        <w:div w:id="442652085">
          <w:marLeft w:val="0"/>
          <w:marRight w:val="0"/>
          <w:marTop w:val="0"/>
          <w:marBottom w:val="0"/>
          <w:divBdr>
            <w:top w:val="none" w:sz="0" w:space="0" w:color="auto"/>
            <w:left w:val="none" w:sz="0" w:space="0" w:color="auto"/>
            <w:bottom w:val="none" w:sz="0" w:space="0" w:color="auto"/>
            <w:right w:val="none" w:sz="0" w:space="0" w:color="auto"/>
          </w:divBdr>
          <w:divsChild>
            <w:div w:id="993797457">
              <w:marLeft w:val="0"/>
              <w:marRight w:val="0"/>
              <w:marTop w:val="0"/>
              <w:marBottom w:val="0"/>
              <w:divBdr>
                <w:top w:val="none" w:sz="0" w:space="0" w:color="auto"/>
                <w:left w:val="none" w:sz="0" w:space="0" w:color="auto"/>
                <w:bottom w:val="none" w:sz="0" w:space="0" w:color="auto"/>
                <w:right w:val="none" w:sz="0" w:space="0" w:color="auto"/>
              </w:divBdr>
              <w:divsChild>
                <w:div w:id="474832043">
                  <w:marLeft w:val="0"/>
                  <w:marRight w:val="0"/>
                  <w:marTop w:val="0"/>
                  <w:marBottom w:val="0"/>
                  <w:divBdr>
                    <w:top w:val="none" w:sz="0" w:space="0" w:color="auto"/>
                    <w:left w:val="none" w:sz="0" w:space="0" w:color="auto"/>
                    <w:bottom w:val="none" w:sz="0" w:space="0" w:color="auto"/>
                    <w:right w:val="none" w:sz="0" w:space="0" w:color="auto"/>
                  </w:divBdr>
                  <w:divsChild>
                    <w:div w:id="1514613704">
                      <w:marLeft w:val="3300"/>
                      <w:marRight w:val="0"/>
                      <w:marTop w:val="0"/>
                      <w:marBottom w:val="0"/>
                      <w:divBdr>
                        <w:top w:val="none" w:sz="0" w:space="0" w:color="auto"/>
                        <w:left w:val="none" w:sz="0" w:space="0" w:color="auto"/>
                        <w:bottom w:val="none" w:sz="0" w:space="0" w:color="auto"/>
                        <w:right w:val="none" w:sz="0" w:space="0" w:color="auto"/>
                      </w:divBdr>
                      <w:divsChild>
                        <w:div w:id="364672221">
                          <w:marLeft w:val="0"/>
                          <w:marRight w:val="0"/>
                          <w:marTop w:val="0"/>
                          <w:marBottom w:val="0"/>
                          <w:divBdr>
                            <w:top w:val="none" w:sz="0" w:space="0" w:color="auto"/>
                            <w:left w:val="none" w:sz="0" w:space="0" w:color="auto"/>
                            <w:bottom w:val="none" w:sz="0" w:space="0" w:color="auto"/>
                            <w:right w:val="none" w:sz="0" w:space="0" w:color="auto"/>
                          </w:divBdr>
                          <w:divsChild>
                            <w:div w:id="1984120337">
                              <w:marLeft w:val="0"/>
                              <w:marRight w:val="0"/>
                              <w:marTop w:val="0"/>
                              <w:marBottom w:val="0"/>
                              <w:divBdr>
                                <w:top w:val="none" w:sz="0" w:space="0" w:color="auto"/>
                                <w:left w:val="none" w:sz="0" w:space="0" w:color="auto"/>
                                <w:bottom w:val="none" w:sz="0" w:space="0" w:color="auto"/>
                                <w:right w:val="none" w:sz="0" w:space="0" w:color="auto"/>
                              </w:divBdr>
                              <w:divsChild>
                                <w:div w:id="47846154">
                                  <w:marLeft w:val="0"/>
                                  <w:marRight w:val="0"/>
                                  <w:marTop w:val="0"/>
                                  <w:marBottom w:val="0"/>
                                  <w:divBdr>
                                    <w:top w:val="none" w:sz="0" w:space="0" w:color="auto"/>
                                    <w:left w:val="none" w:sz="0" w:space="0" w:color="auto"/>
                                    <w:bottom w:val="none" w:sz="0" w:space="0" w:color="auto"/>
                                    <w:right w:val="none" w:sz="0" w:space="0" w:color="auto"/>
                                  </w:divBdr>
                                  <w:divsChild>
                                    <w:div w:id="1689332445">
                                      <w:marLeft w:val="0"/>
                                      <w:marRight w:val="0"/>
                                      <w:marTop w:val="0"/>
                                      <w:marBottom w:val="0"/>
                                      <w:divBdr>
                                        <w:top w:val="none" w:sz="0" w:space="0" w:color="auto"/>
                                        <w:left w:val="none" w:sz="0" w:space="0" w:color="auto"/>
                                        <w:bottom w:val="none" w:sz="0" w:space="0" w:color="auto"/>
                                        <w:right w:val="none" w:sz="0" w:space="0" w:color="auto"/>
                                      </w:divBdr>
                                      <w:divsChild>
                                        <w:div w:id="1610161557">
                                          <w:marLeft w:val="0"/>
                                          <w:marRight w:val="0"/>
                                          <w:marTop w:val="0"/>
                                          <w:marBottom w:val="0"/>
                                          <w:divBdr>
                                            <w:top w:val="none" w:sz="0" w:space="0" w:color="auto"/>
                                            <w:left w:val="none" w:sz="0" w:space="0" w:color="auto"/>
                                            <w:bottom w:val="none" w:sz="0" w:space="0" w:color="auto"/>
                                            <w:right w:val="none" w:sz="0" w:space="0" w:color="auto"/>
                                          </w:divBdr>
                                          <w:divsChild>
                                            <w:div w:id="705982173">
                                              <w:marLeft w:val="0"/>
                                              <w:marRight w:val="0"/>
                                              <w:marTop w:val="0"/>
                                              <w:marBottom w:val="0"/>
                                              <w:divBdr>
                                                <w:top w:val="none" w:sz="0" w:space="0" w:color="auto"/>
                                                <w:left w:val="none" w:sz="0" w:space="0" w:color="auto"/>
                                                <w:bottom w:val="none" w:sz="0" w:space="0" w:color="auto"/>
                                                <w:right w:val="none" w:sz="0" w:space="0" w:color="auto"/>
                                              </w:divBdr>
                                              <w:divsChild>
                                                <w:div w:id="20693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8631387">
      <w:bodyDiv w:val="1"/>
      <w:marLeft w:val="0"/>
      <w:marRight w:val="0"/>
      <w:marTop w:val="0"/>
      <w:marBottom w:val="0"/>
      <w:divBdr>
        <w:top w:val="none" w:sz="0" w:space="0" w:color="auto"/>
        <w:left w:val="none" w:sz="0" w:space="0" w:color="auto"/>
        <w:bottom w:val="none" w:sz="0" w:space="0" w:color="auto"/>
        <w:right w:val="none" w:sz="0" w:space="0" w:color="auto"/>
      </w:divBdr>
      <w:divsChild>
        <w:div w:id="1364668070">
          <w:marLeft w:val="0"/>
          <w:marRight w:val="0"/>
          <w:marTop w:val="0"/>
          <w:marBottom w:val="0"/>
          <w:divBdr>
            <w:top w:val="none" w:sz="0" w:space="0" w:color="auto"/>
            <w:left w:val="none" w:sz="0" w:space="0" w:color="auto"/>
            <w:bottom w:val="none" w:sz="0" w:space="0" w:color="auto"/>
            <w:right w:val="none" w:sz="0" w:space="0" w:color="auto"/>
          </w:divBdr>
          <w:divsChild>
            <w:div w:id="1621522629">
              <w:marLeft w:val="0"/>
              <w:marRight w:val="0"/>
              <w:marTop w:val="0"/>
              <w:marBottom w:val="0"/>
              <w:divBdr>
                <w:top w:val="none" w:sz="0" w:space="0" w:color="auto"/>
                <w:left w:val="none" w:sz="0" w:space="0" w:color="auto"/>
                <w:bottom w:val="none" w:sz="0" w:space="0" w:color="auto"/>
                <w:right w:val="none" w:sz="0" w:space="0" w:color="auto"/>
              </w:divBdr>
              <w:divsChild>
                <w:div w:id="1295873308">
                  <w:marLeft w:val="0"/>
                  <w:marRight w:val="0"/>
                  <w:marTop w:val="0"/>
                  <w:marBottom w:val="0"/>
                  <w:divBdr>
                    <w:top w:val="none" w:sz="0" w:space="0" w:color="auto"/>
                    <w:left w:val="none" w:sz="0" w:space="0" w:color="auto"/>
                    <w:bottom w:val="none" w:sz="0" w:space="0" w:color="auto"/>
                    <w:right w:val="none" w:sz="0" w:space="0" w:color="auto"/>
                  </w:divBdr>
                  <w:divsChild>
                    <w:div w:id="1661077510">
                      <w:marLeft w:val="3300"/>
                      <w:marRight w:val="0"/>
                      <w:marTop w:val="0"/>
                      <w:marBottom w:val="0"/>
                      <w:divBdr>
                        <w:top w:val="none" w:sz="0" w:space="0" w:color="auto"/>
                        <w:left w:val="none" w:sz="0" w:space="0" w:color="auto"/>
                        <w:bottom w:val="none" w:sz="0" w:space="0" w:color="auto"/>
                        <w:right w:val="none" w:sz="0" w:space="0" w:color="auto"/>
                      </w:divBdr>
                      <w:divsChild>
                        <w:div w:id="504983359">
                          <w:marLeft w:val="0"/>
                          <w:marRight w:val="0"/>
                          <w:marTop w:val="0"/>
                          <w:marBottom w:val="0"/>
                          <w:divBdr>
                            <w:top w:val="none" w:sz="0" w:space="0" w:color="auto"/>
                            <w:left w:val="none" w:sz="0" w:space="0" w:color="auto"/>
                            <w:bottom w:val="none" w:sz="0" w:space="0" w:color="auto"/>
                            <w:right w:val="none" w:sz="0" w:space="0" w:color="auto"/>
                          </w:divBdr>
                          <w:divsChild>
                            <w:div w:id="1164316290">
                              <w:marLeft w:val="0"/>
                              <w:marRight w:val="0"/>
                              <w:marTop w:val="0"/>
                              <w:marBottom w:val="0"/>
                              <w:divBdr>
                                <w:top w:val="none" w:sz="0" w:space="0" w:color="auto"/>
                                <w:left w:val="none" w:sz="0" w:space="0" w:color="auto"/>
                                <w:bottom w:val="none" w:sz="0" w:space="0" w:color="auto"/>
                                <w:right w:val="none" w:sz="0" w:space="0" w:color="auto"/>
                              </w:divBdr>
                              <w:divsChild>
                                <w:div w:id="1793740410">
                                  <w:marLeft w:val="0"/>
                                  <w:marRight w:val="0"/>
                                  <w:marTop w:val="0"/>
                                  <w:marBottom w:val="0"/>
                                  <w:divBdr>
                                    <w:top w:val="none" w:sz="0" w:space="0" w:color="auto"/>
                                    <w:left w:val="none" w:sz="0" w:space="0" w:color="auto"/>
                                    <w:bottom w:val="none" w:sz="0" w:space="0" w:color="auto"/>
                                    <w:right w:val="none" w:sz="0" w:space="0" w:color="auto"/>
                                  </w:divBdr>
                                  <w:divsChild>
                                    <w:div w:id="52697296">
                                      <w:marLeft w:val="0"/>
                                      <w:marRight w:val="0"/>
                                      <w:marTop w:val="0"/>
                                      <w:marBottom w:val="0"/>
                                      <w:divBdr>
                                        <w:top w:val="none" w:sz="0" w:space="0" w:color="auto"/>
                                        <w:left w:val="none" w:sz="0" w:space="0" w:color="auto"/>
                                        <w:bottom w:val="none" w:sz="0" w:space="0" w:color="auto"/>
                                        <w:right w:val="none" w:sz="0" w:space="0" w:color="auto"/>
                                      </w:divBdr>
                                      <w:divsChild>
                                        <w:div w:id="1295985290">
                                          <w:marLeft w:val="0"/>
                                          <w:marRight w:val="0"/>
                                          <w:marTop w:val="0"/>
                                          <w:marBottom w:val="0"/>
                                          <w:divBdr>
                                            <w:top w:val="none" w:sz="0" w:space="0" w:color="auto"/>
                                            <w:left w:val="none" w:sz="0" w:space="0" w:color="auto"/>
                                            <w:bottom w:val="none" w:sz="0" w:space="0" w:color="auto"/>
                                            <w:right w:val="none" w:sz="0" w:space="0" w:color="auto"/>
                                          </w:divBdr>
                                          <w:divsChild>
                                            <w:div w:id="1600485834">
                                              <w:marLeft w:val="0"/>
                                              <w:marRight w:val="0"/>
                                              <w:marTop w:val="0"/>
                                              <w:marBottom w:val="0"/>
                                              <w:divBdr>
                                                <w:top w:val="none" w:sz="0" w:space="0" w:color="auto"/>
                                                <w:left w:val="none" w:sz="0" w:space="0" w:color="auto"/>
                                                <w:bottom w:val="none" w:sz="0" w:space="0" w:color="auto"/>
                                                <w:right w:val="none" w:sz="0" w:space="0" w:color="auto"/>
                                              </w:divBdr>
                                              <w:divsChild>
                                                <w:div w:id="12724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8541799">
      <w:bodyDiv w:val="1"/>
      <w:marLeft w:val="0"/>
      <w:marRight w:val="0"/>
      <w:marTop w:val="0"/>
      <w:marBottom w:val="0"/>
      <w:divBdr>
        <w:top w:val="none" w:sz="0" w:space="0" w:color="auto"/>
        <w:left w:val="none" w:sz="0" w:space="0" w:color="auto"/>
        <w:bottom w:val="none" w:sz="0" w:space="0" w:color="auto"/>
        <w:right w:val="none" w:sz="0" w:space="0" w:color="auto"/>
      </w:divBdr>
      <w:divsChild>
        <w:div w:id="1986549274">
          <w:marLeft w:val="0"/>
          <w:marRight w:val="0"/>
          <w:marTop w:val="0"/>
          <w:marBottom w:val="0"/>
          <w:divBdr>
            <w:top w:val="none" w:sz="0" w:space="0" w:color="auto"/>
            <w:left w:val="none" w:sz="0" w:space="0" w:color="auto"/>
            <w:bottom w:val="none" w:sz="0" w:space="0" w:color="auto"/>
            <w:right w:val="none" w:sz="0" w:space="0" w:color="auto"/>
          </w:divBdr>
          <w:divsChild>
            <w:div w:id="1260285936">
              <w:marLeft w:val="0"/>
              <w:marRight w:val="0"/>
              <w:marTop w:val="0"/>
              <w:marBottom w:val="0"/>
              <w:divBdr>
                <w:top w:val="none" w:sz="0" w:space="0" w:color="auto"/>
                <w:left w:val="none" w:sz="0" w:space="0" w:color="auto"/>
                <w:bottom w:val="none" w:sz="0" w:space="0" w:color="auto"/>
                <w:right w:val="none" w:sz="0" w:space="0" w:color="auto"/>
              </w:divBdr>
              <w:divsChild>
                <w:div w:id="1645695531">
                  <w:marLeft w:val="0"/>
                  <w:marRight w:val="0"/>
                  <w:marTop w:val="0"/>
                  <w:marBottom w:val="0"/>
                  <w:divBdr>
                    <w:top w:val="none" w:sz="0" w:space="0" w:color="auto"/>
                    <w:left w:val="none" w:sz="0" w:space="0" w:color="auto"/>
                    <w:bottom w:val="none" w:sz="0" w:space="0" w:color="auto"/>
                    <w:right w:val="none" w:sz="0" w:space="0" w:color="auto"/>
                  </w:divBdr>
                  <w:divsChild>
                    <w:div w:id="8723801">
                      <w:marLeft w:val="3300"/>
                      <w:marRight w:val="0"/>
                      <w:marTop w:val="0"/>
                      <w:marBottom w:val="0"/>
                      <w:divBdr>
                        <w:top w:val="none" w:sz="0" w:space="0" w:color="auto"/>
                        <w:left w:val="none" w:sz="0" w:space="0" w:color="auto"/>
                        <w:bottom w:val="none" w:sz="0" w:space="0" w:color="auto"/>
                        <w:right w:val="none" w:sz="0" w:space="0" w:color="auto"/>
                      </w:divBdr>
                      <w:divsChild>
                        <w:div w:id="1871264472">
                          <w:marLeft w:val="0"/>
                          <w:marRight w:val="0"/>
                          <w:marTop w:val="0"/>
                          <w:marBottom w:val="0"/>
                          <w:divBdr>
                            <w:top w:val="none" w:sz="0" w:space="0" w:color="auto"/>
                            <w:left w:val="none" w:sz="0" w:space="0" w:color="auto"/>
                            <w:bottom w:val="none" w:sz="0" w:space="0" w:color="auto"/>
                            <w:right w:val="none" w:sz="0" w:space="0" w:color="auto"/>
                          </w:divBdr>
                          <w:divsChild>
                            <w:div w:id="1030106752">
                              <w:marLeft w:val="0"/>
                              <w:marRight w:val="0"/>
                              <w:marTop w:val="0"/>
                              <w:marBottom w:val="0"/>
                              <w:divBdr>
                                <w:top w:val="none" w:sz="0" w:space="0" w:color="auto"/>
                                <w:left w:val="none" w:sz="0" w:space="0" w:color="auto"/>
                                <w:bottom w:val="none" w:sz="0" w:space="0" w:color="auto"/>
                                <w:right w:val="none" w:sz="0" w:space="0" w:color="auto"/>
                              </w:divBdr>
                              <w:divsChild>
                                <w:div w:id="182284794">
                                  <w:marLeft w:val="0"/>
                                  <w:marRight w:val="0"/>
                                  <w:marTop w:val="0"/>
                                  <w:marBottom w:val="0"/>
                                  <w:divBdr>
                                    <w:top w:val="none" w:sz="0" w:space="0" w:color="auto"/>
                                    <w:left w:val="none" w:sz="0" w:space="0" w:color="auto"/>
                                    <w:bottom w:val="none" w:sz="0" w:space="0" w:color="auto"/>
                                    <w:right w:val="none" w:sz="0" w:space="0" w:color="auto"/>
                                  </w:divBdr>
                                  <w:divsChild>
                                    <w:div w:id="730228743">
                                      <w:marLeft w:val="0"/>
                                      <w:marRight w:val="0"/>
                                      <w:marTop w:val="0"/>
                                      <w:marBottom w:val="0"/>
                                      <w:divBdr>
                                        <w:top w:val="none" w:sz="0" w:space="0" w:color="auto"/>
                                        <w:left w:val="none" w:sz="0" w:space="0" w:color="auto"/>
                                        <w:bottom w:val="none" w:sz="0" w:space="0" w:color="auto"/>
                                        <w:right w:val="none" w:sz="0" w:space="0" w:color="auto"/>
                                      </w:divBdr>
                                      <w:divsChild>
                                        <w:div w:id="539784298">
                                          <w:marLeft w:val="0"/>
                                          <w:marRight w:val="0"/>
                                          <w:marTop w:val="0"/>
                                          <w:marBottom w:val="0"/>
                                          <w:divBdr>
                                            <w:top w:val="none" w:sz="0" w:space="0" w:color="auto"/>
                                            <w:left w:val="none" w:sz="0" w:space="0" w:color="auto"/>
                                            <w:bottom w:val="none" w:sz="0" w:space="0" w:color="auto"/>
                                            <w:right w:val="none" w:sz="0" w:space="0" w:color="auto"/>
                                          </w:divBdr>
                                          <w:divsChild>
                                            <w:div w:id="1593859150">
                                              <w:marLeft w:val="0"/>
                                              <w:marRight w:val="0"/>
                                              <w:marTop w:val="0"/>
                                              <w:marBottom w:val="0"/>
                                              <w:divBdr>
                                                <w:top w:val="none" w:sz="0" w:space="0" w:color="auto"/>
                                                <w:left w:val="none" w:sz="0" w:space="0" w:color="auto"/>
                                                <w:bottom w:val="none" w:sz="0" w:space="0" w:color="auto"/>
                                                <w:right w:val="none" w:sz="0" w:space="0" w:color="auto"/>
                                              </w:divBdr>
                                              <w:divsChild>
                                                <w:div w:id="1550730104">
                                                  <w:marLeft w:val="0"/>
                                                  <w:marRight w:val="0"/>
                                                  <w:marTop w:val="0"/>
                                                  <w:marBottom w:val="0"/>
                                                  <w:divBdr>
                                                    <w:top w:val="none" w:sz="0" w:space="0" w:color="auto"/>
                                                    <w:left w:val="none" w:sz="0" w:space="0" w:color="auto"/>
                                                    <w:bottom w:val="none" w:sz="0" w:space="0" w:color="auto"/>
                                                    <w:right w:val="none" w:sz="0" w:space="0" w:color="auto"/>
                                                  </w:divBdr>
                                                  <w:divsChild>
                                                    <w:div w:id="12318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8040331">
      <w:bodyDiv w:val="1"/>
      <w:marLeft w:val="0"/>
      <w:marRight w:val="0"/>
      <w:marTop w:val="0"/>
      <w:marBottom w:val="0"/>
      <w:divBdr>
        <w:top w:val="none" w:sz="0" w:space="0" w:color="auto"/>
        <w:left w:val="none" w:sz="0" w:space="0" w:color="auto"/>
        <w:bottom w:val="none" w:sz="0" w:space="0" w:color="auto"/>
        <w:right w:val="none" w:sz="0" w:space="0" w:color="auto"/>
      </w:divBdr>
      <w:divsChild>
        <w:div w:id="859585368">
          <w:marLeft w:val="0"/>
          <w:marRight w:val="0"/>
          <w:marTop w:val="0"/>
          <w:marBottom w:val="0"/>
          <w:divBdr>
            <w:top w:val="none" w:sz="0" w:space="0" w:color="auto"/>
            <w:left w:val="none" w:sz="0" w:space="0" w:color="auto"/>
            <w:bottom w:val="none" w:sz="0" w:space="0" w:color="auto"/>
            <w:right w:val="none" w:sz="0" w:space="0" w:color="auto"/>
          </w:divBdr>
          <w:divsChild>
            <w:div w:id="690842146">
              <w:marLeft w:val="0"/>
              <w:marRight w:val="0"/>
              <w:marTop w:val="0"/>
              <w:marBottom w:val="0"/>
              <w:divBdr>
                <w:top w:val="none" w:sz="0" w:space="0" w:color="auto"/>
                <w:left w:val="none" w:sz="0" w:space="0" w:color="auto"/>
                <w:bottom w:val="none" w:sz="0" w:space="0" w:color="auto"/>
                <w:right w:val="none" w:sz="0" w:space="0" w:color="auto"/>
              </w:divBdr>
              <w:divsChild>
                <w:div w:id="967129190">
                  <w:marLeft w:val="0"/>
                  <w:marRight w:val="0"/>
                  <w:marTop w:val="0"/>
                  <w:marBottom w:val="0"/>
                  <w:divBdr>
                    <w:top w:val="none" w:sz="0" w:space="0" w:color="auto"/>
                    <w:left w:val="none" w:sz="0" w:space="0" w:color="auto"/>
                    <w:bottom w:val="none" w:sz="0" w:space="0" w:color="auto"/>
                    <w:right w:val="none" w:sz="0" w:space="0" w:color="auto"/>
                  </w:divBdr>
                  <w:divsChild>
                    <w:div w:id="1652368912">
                      <w:marLeft w:val="3300"/>
                      <w:marRight w:val="0"/>
                      <w:marTop w:val="0"/>
                      <w:marBottom w:val="0"/>
                      <w:divBdr>
                        <w:top w:val="none" w:sz="0" w:space="0" w:color="auto"/>
                        <w:left w:val="none" w:sz="0" w:space="0" w:color="auto"/>
                        <w:bottom w:val="none" w:sz="0" w:space="0" w:color="auto"/>
                        <w:right w:val="none" w:sz="0" w:space="0" w:color="auto"/>
                      </w:divBdr>
                      <w:divsChild>
                        <w:div w:id="151259613">
                          <w:marLeft w:val="0"/>
                          <w:marRight w:val="0"/>
                          <w:marTop w:val="0"/>
                          <w:marBottom w:val="0"/>
                          <w:divBdr>
                            <w:top w:val="none" w:sz="0" w:space="0" w:color="auto"/>
                            <w:left w:val="none" w:sz="0" w:space="0" w:color="auto"/>
                            <w:bottom w:val="none" w:sz="0" w:space="0" w:color="auto"/>
                            <w:right w:val="none" w:sz="0" w:space="0" w:color="auto"/>
                          </w:divBdr>
                          <w:divsChild>
                            <w:div w:id="2066836641">
                              <w:marLeft w:val="0"/>
                              <w:marRight w:val="0"/>
                              <w:marTop w:val="0"/>
                              <w:marBottom w:val="0"/>
                              <w:divBdr>
                                <w:top w:val="none" w:sz="0" w:space="0" w:color="auto"/>
                                <w:left w:val="none" w:sz="0" w:space="0" w:color="auto"/>
                                <w:bottom w:val="none" w:sz="0" w:space="0" w:color="auto"/>
                                <w:right w:val="none" w:sz="0" w:space="0" w:color="auto"/>
                              </w:divBdr>
                              <w:divsChild>
                                <w:div w:id="139200365">
                                  <w:marLeft w:val="0"/>
                                  <w:marRight w:val="0"/>
                                  <w:marTop w:val="0"/>
                                  <w:marBottom w:val="0"/>
                                  <w:divBdr>
                                    <w:top w:val="none" w:sz="0" w:space="0" w:color="auto"/>
                                    <w:left w:val="none" w:sz="0" w:space="0" w:color="auto"/>
                                    <w:bottom w:val="none" w:sz="0" w:space="0" w:color="auto"/>
                                    <w:right w:val="none" w:sz="0" w:space="0" w:color="auto"/>
                                  </w:divBdr>
                                  <w:divsChild>
                                    <w:div w:id="1181745819">
                                      <w:marLeft w:val="0"/>
                                      <w:marRight w:val="0"/>
                                      <w:marTop w:val="0"/>
                                      <w:marBottom w:val="0"/>
                                      <w:divBdr>
                                        <w:top w:val="none" w:sz="0" w:space="0" w:color="auto"/>
                                        <w:left w:val="none" w:sz="0" w:space="0" w:color="auto"/>
                                        <w:bottom w:val="none" w:sz="0" w:space="0" w:color="auto"/>
                                        <w:right w:val="none" w:sz="0" w:space="0" w:color="auto"/>
                                      </w:divBdr>
                                      <w:divsChild>
                                        <w:div w:id="1736586319">
                                          <w:marLeft w:val="0"/>
                                          <w:marRight w:val="0"/>
                                          <w:marTop w:val="0"/>
                                          <w:marBottom w:val="0"/>
                                          <w:divBdr>
                                            <w:top w:val="none" w:sz="0" w:space="0" w:color="auto"/>
                                            <w:left w:val="none" w:sz="0" w:space="0" w:color="auto"/>
                                            <w:bottom w:val="none" w:sz="0" w:space="0" w:color="auto"/>
                                            <w:right w:val="none" w:sz="0" w:space="0" w:color="auto"/>
                                          </w:divBdr>
                                          <w:divsChild>
                                            <w:div w:id="348680651">
                                              <w:marLeft w:val="0"/>
                                              <w:marRight w:val="0"/>
                                              <w:marTop w:val="0"/>
                                              <w:marBottom w:val="0"/>
                                              <w:divBdr>
                                                <w:top w:val="none" w:sz="0" w:space="0" w:color="auto"/>
                                                <w:left w:val="none" w:sz="0" w:space="0" w:color="auto"/>
                                                <w:bottom w:val="none" w:sz="0" w:space="0" w:color="auto"/>
                                                <w:right w:val="none" w:sz="0" w:space="0" w:color="auto"/>
                                              </w:divBdr>
                                              <w:divsChild>
                                                <w:div w:id="19012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3865692">
      <w:bodyDiv w:val="1"/>
      <w:marLeft w:val="0"/>
      <w:marRight w:val="0"/>
      <w:marTop w:val="0"/>
      <w:marBottom w:val="0"/>
      <w:divBdr>
        <w:top w:val="none" w:sz="0" w:space="0" w:color="auto"/>
        <w:left w:val="none" w:sz="0" w:space="0" w:color="auto"/>
        <w:bottom w:val="none" w:sz="0" w:space="0" w:color="auto"/>
        <w:right w:val="none" w:sz="0" w:space="0" w:color="auto"/>
      </w:divBdr>
      <w:divsChild>
        <w:div w:id="1070469406">
          <w:marLeft w:val="0"/>
          <w:marRight w:val="0"/>
          <w:marTop w:val="0"/>
          <w:marBottom w:val="0"/>
          <w:divBdr>
            <w:top w:val="none" w:sz="0" w:space="0" w:color="auto"/>
            <w:left w:val="none" w:sz="0" w:space="0" w:color="auto"/>
            <w:bottom w:val="none" w:sz="0" w:space="0" w:color="auto"/>
            <w:right w:val="none" w:sz="0" w:space="0" w:color="auto"/>
          </w:divBdr>
          <w:divsChild>
            <w:div w:id="2034258694">
              <w:marLeft w:val="0"/>
              <w:marRight w:val="0"/>
              <w:marTop w:val="0"/>
              <w:marBottom w:val="0"/>
              <w:divBdr>
                <w:top w:val="none" w:sz="0" w:space="0" w:color="auto"/>
                <w:left w:val="none" w:sz="0" w:space="0" w:color="auto"/>
                <w:bottom w:val="none" w:sz="0" w:space="0" w:color="auto"/>
                <w:right w:val="none" w:sz="0" w:space="0" w:color="auto"/>
              </w:divBdr>
              <w:divsChild>
                <w:div w:id="139807479">
                  <w:marLeft w:val="0"/>
                  <w:marRight w:val="0"/>
                  <w:marTop w:val="0"/>
                  <w:marBottom w:val="0"/>
                  <w:divBdr>
                    <w:top w:val="none" w:sz="0" w:space="0" w:color="auto"/>
                    <w:left w:val="none" w:sz="0" w:space="0" w:color="auto"/>
                    <w:bottom w:val="none" w:sz="0" w:space="0" w:color="auto"/>
                    <w:right w:val="none" w:sz="0" w:space="0" w:color="auto"/>
                  </w:divBdr>
                  <w:divsChild>
                    <w:div w:id="2089690819">
                      <w:marLeft w:val="3300"/>
                      <w:marRight w:val="0"/>
                      <w:marTop w:val="0"/>
                      <w:marBottom w:val="0"/>
                      <w:divBdr>
                        <w:top w:val="none" w:sz="0" w:space="0" w:color="auto"/>
                        <w:left w:val="none" w:sz="0" w:space="0" w:color="auto"/>
                        <w:bottom w:val="none" w:sz="0" w:space="0" w:color="auto"/>
                        <w:right w:val="none" w:sz="0" w:space="0" w:color="auto"/>
                      </w:divBdr>
                      <w:divsChild>
                        <w:div w:id="1156725657">
                          <w:marLeft w:val="0"/>
                          <w:marRight w:val="0"/>
                          <w:marTop w:val="0"/>
                          <w:marBottom w:val="0"/>
                          <w:divBdr>
                            <w:top w:val="none" w:sz="0" w:space="0" w:color="auto"/>
                            <w:left w:val="none" w:sz="0" w:space="0" w:color="auto"/>
                            <w:bottom w:val="none" w:sz="0" w:space="0" w:color="auto"/>
                            <w:right w:val="none" w:sz="0" w:space="0" w:color="auto"/>
                          </w:divBdr>
                          <w:divsChild>
                            <w:div w:id="1970473856">
                              <w:marLeft w:val="0"/>
                              <w:marRight w:val="0"/>
                              <w:marTop w:val="0"/>
                              <w:marBottom w:val="0"/>
                              <w:divBdr>
                                <w:top w:val="none" w:sz="0" w:space="0" w:color="auto"/>
                                <w:left w:val="none" w:sz="0" w:space="0" w:color="auto"/>
                                <w:bottom w:val="none" w:sz="0" w:space="0" w:color="auto"/>
                                <w:right w:val="none" w:sz="0" w:space="0" w:color="auto"/>
                              </w:divBdr>
                              <w:divsChild>
                                <w:div w:id="234316163">
                                  <w:marLeft w:val="0"/>
                                  <w:marRight w:val="0"/>
                                  <w:marTop w:val="0"/>
                                  <w:marBottom w:val="0"/>
                                  <w:divBdr>
                                    <w:top w:val="none" w:sz="0" w:space="0" w:color="auto"/>
                                    <w:left w:val="none" w:sz="0" w:space="0" w:color="auto"/>
                                    <w:bottom w:val="none" w:sz="0" w:space="0" w:color="auto"/>
                                    <w:right w:val="none" w:sz="0" w:space="0" w:color="auto"/>
                                  </w:divBdr>
                                  <w:divsChild>
                                    <w:div w:id="1231231965">
                                      <w:marLeft w:val="0"/>
                                      <w:marRight w:val="0"/>
                                      <w:marTop w:val="0"/>
                                      <w:marBottom w:val="0"/>
                                      <w:divBdr>
                                        <w:top w:val="none" w:sz="0" w:space="0" w:color="auto"/>
                                        <w:left w:val="none" w:sz="0" w:space="0" w:color="auto"/>
                                        <w:bottom w:val="none" w:sz="0" w:space="0" w:color="auto"/>
                                        <w:right w:val="none" w:sz="0" w:space="0" w:color="auto"/>
                                      </w:divBdr>
                                      <w:divsChild>
                                        <w:div w:id="631055428">
                                          <w:marLeft w:val="0"/>
                                          <w:marRight w:val="0"/>
                                          <w:marTop w:val="0"/>
                                          <w:marBottom w:val="0"/>
                                          <w:divBdr>
                                            <w:top w:val="none" w:sz="0" w:space="0" w:color="auto"/>
                                            <w:left w:val="none" w:sz="0" w:space="0" w:color="auto"/>
                                            <w:bottom w:val="none" w:sz="0" w:space="0" w:color="auto"/>
                                            <w:right w:val="none" w:sz="0" w:space="0" w:color="auto"/>
                                          </w:divBdr>
                                          <w:divsChild>
                                            <w:div w:id="1285766165">
                                              <w:marLeft w:val="0"/>
                                              <w:marRight w:val="0"/>
                                              <w:marTop w:val="0"/>
                                              <w:marBottom w:val="0"/>
                                              <w:divBdr>
                                                <w:top w:val="none" w:sz="0" w:space="0" w:color="auto"/>
                                                <w:left w:val="none" w:sz="0" w:space="0" w:color="auto"/>
                                                <w:bottom w:val="none" w:sz="0" w:space="0" w:color="auto"/>
                                                <w:right w:val="none" w:sz="0" w:space="0" w:color="auto"/>
                                              </w:divBdr>
                                              <w:divsChild>
                                                <w:div w:id="3420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1672608">
      <w:bodyDiv w:val="1"/>
      <w:marLeft w:val="0"/>
      <w:marRight w:val="0"/>
      <w:marTop w:val="0"/>
      <w:marBottom w:val="0"/>
      <w:divBdr>
        <w:top w:val="none" w:sz="0" w:space="0" w:color="auto"/>
        <w:left w:val="none" w:sz="0" w:space="0" w:color="auto"/>
        <w:bottom w:val="none" w:sz="0" w:space="0" w:color="auto"/>
        <w:right w:val="none" w:sz="0" w:space="0" w:color="auto"/>
      </w:divBdr>
      <w:divsChild>
        <w:div w:id="2099323558">
          <w:marLeft w:val="0"/>
          <w:marRight w:val="0"/>
          <w:marTop w:val="0"/>
          <w:marBottom w:val="0"/>
          <w:divBdr>
            <w:top w:val="none" w:sz="0" w:space="0" w:color="auto"/>
            <w:left w:val="none" w:sz="0" w:space="0" w:color="auto"/>
            <w:bottom w:val="none" w:sz="0" w:space="0" w:color="auto"/>
            <w:right w:val="none" w:sz="0" w:space="0" w:color="auto"/>
          </w:divBdr>
          <w:divsChild>
            <w:div w:id="554505754">
              <w:marLeft w:val="0"/>
              <w:marRight w:val="0"/>
              <w:marTop w:val="0"/>
              <w:marBottom w:val="0"/>
              <w:divBdr>
                <w:top w:val="none" w:sz="0" w:space="0" w:color="auto"/>
                <w:left w:val="none" w:sz="0" w:space="0" w:color="auto"/>
                <w:bottom w:val="none" w:sz="0" w:space="0" w:color="auto"/>
                <w:right w:val="none" w:sz="0" w:space="0" w:color="auto"/>
              </w:divBdr>
              <w:divsChild>
                <w:div w:id="389352470">
                  <w:marLeft w:val="0"/>
                  <w:marRight w:val="0"/>
                  <w:marTop w:val="0"/>
                  <w:marBottom w:val="0"/>
                  <w:divBdr>
                    <w:top w:val="none" w:sz="0" w:space="0" w:color="auto"/>
                    <w:left w:val="none" w:sz="0" w:space="0" w:color="auto"/>
                    <w:bottom w:val="none" w:sz="0" w:space="0" w:color="auto"/>
                    <w:right w:val="none" w:sz="0" w:space="0" w:color="auto"/>
                  </w:divBdr>
                  <w:divsChild>
                    <w:div w:id="1858034878">
                      <w:marLeft w:val="3300"/>
                      <w:marRight w:val="0"/>
                      <w:marTop w:val="0"/>
                      <w:marBottom w:val="0"/>
                      <w:divBdr>
                        <w:top w:val="none" w:sz="0" w:space="0" w:color="auto"/>
                        <w:left w:val="none" w:sz="0" w:space="0" w:color="auto"/>
                        <w:bottom w:val="none" w:sz="0" w:space="0" w:color="auto"/>
                        <w:right w:val="none" w:sz="0" w:space="0" w:color="auto"/>
                      </w:divBdr>
                      <w:divsChild>
                        <w:div w:id="1428038368">
                          <w:marLeft w:val="0"/>
                          <w:marRight w:val="0"/>
                          <w:marTop w:val="0"/>
                          <w:marBottom w:val="0"/>
                          <w:divBdr>
                            <w:top w:val="none" w:sz="0" w:space="0" w:color="auto"/>
                            <w:left w:val="none" w:sz="0" w:space="0" w:color="auto"/>
                            <w:bottom w:val="none" w:sz="0" w:space="0" w:color="auto"/>
                            <w:right w:val="none" w:sz="0" w:space="0" w:color="auto"/>
                          </w:divBdr>
                          <w:divsChild>
                            <w:div w:id="1263031661">
                              <w:marLeft w:val="0"/>
                              <w:marRight w:val="0"/>
                              <w:marTop w:val="0"/>
                              <w:marBottom w:val="0"/>
                              <w:divBdr>
                                <w:top w:val="none" w:sz="0" w:space="0" w:color="auto"/>
                                <w:left w:val="none" w:sz="0" w:space="0" w:color="auto"/>
                                <w:bottom w:val="none" w:sz="0" w:space="0" w:color="auto"/>
                                <w:right w:val="none" w:sz="0" w:space="0" w:color="auto"/>
                              </w:divBdr>
                              <w:divsChild>
                                <w:div w:id="1473061439">
                                  <w:marLeft w:val="0"/>
                                  <w:marRight w:val="0"/>
                                  <w:marTop w:val="0"/>
                                  <w:marBottom w:val="0"/>
                                  <w:divBdr>
                                    <w:top w:val="none" w:sz="0" w:space="0" w:color="auto"/>
                                    <w:left w:val="none" w:sz="0" w:space="0" w:color="auto"/>
                                    <w:bottom w:val="none" w:sz="0" w:space="0" w:color="auto"/>
                                    <w:right w:val="none" w:sz="0" w:space="0" w:color="auto"/>
                                  </w:divBdr>
                                  <w:divsChild>
                                    <w:div w:id="1686249750">
                                      <w:marLeft w:val="0"/>
                                      <w:marRight w:val="0"/>
                                      <w:marTop w:val="0"/>
                                      <w:marBottom w:val="0"/>
                                      <w:divBdr>
                                        <w:top w:val="none" w:sz="0" w:space="0" w:color="auto"/>
                                        <w:left w:val="none" w:sz="0" w:space="0" w:color="auto"/>
                                        <w:bottom w:val="none" w:sz="0" w:space="0" w:color="auto"/>
                                        <w:right w:val="none" w:sz="0" w:space="0" w:color="auto"/>
                                      </w:divBdr>
                                      <w:divsChild>
                                        <w:div w:id="495075979">
                                          <w:marLeft w:val="0"/>
                                          <w:marRight w:val="0"/>
                                          <w:marTop w:val="0"/>
                                          <w:marBottom w:val="0"/>
                                          <w:divBdr>
                                            <w:top w:val="none" w:sz="0" w:space="0" w:color="auto"/>
                                            <w:left w:val="none" w:sz="0" w:space="0" w:color="auto"/>
                                            <w:bottom w:val="none" w:sz="0" w:space="0" w:color="auto"/>
                                            <w:right w:val="none" w:sz="0" w:space="0" w:color="auto"/>
                                          </w:divBdr>
                                          <w:divsChild>
                                            <w:div w:id="188370614">
                                              <w:marLeft w:val="0"/>
                                              <w:marRight w:val="0"/>
                                              <w:marTop w:val="0"/>
                                              <w:marBottom w:val="0"/>
                                              <w:divBdr>
                                                <w:top w:val="none" w:sz="0" w:space="0" w:color="auto"/>
                                                <w:left w:val="none" w:sz="0" w:space="0" w:color="auto"/>
                                                <w:bottom w:val="none" w:sz="0" w:space="0" w:color="auto"/>
                                                <w:right w:val="none" w:sz="0" w:space="0" w:color="auto"/>
                                              </w:divBdr>
                                              <w:divsChild>
                                                <w:div w:id="9626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755576">
      <w:bodyDiv w:val="1"/>
      <w:marLeft w:val="0"/>
      <w:marRight w:val="0"/>
      <w:marTop w:val="0"/>
      <w:marBottom w:val="0"/>
      <w:divBdr>
        <w:top w:val="none" w:sz="0" w:space="0" w:color="auto"/>
        <w:left w:val="none" w:sz="0" w:space="0" w:color="auto"/>
        <w:bottom w:val="none" w:sz="0" w:space="0" w:color="auto"/>
        <w:right w:val="none" w:sz="0" w:space="0" w:color="auto"/>
      </w:divBdr>
      <w:divsChild>
        <w:div w:id="16083223">
          <w:marLeft w:val="0"/>
          <w:marRight w:val="0"/>
          <w:marTop w:val="0"/>
          <w:marBottom w:val="0"/>
          <w:divBdr>
            <w:top w:val="none" w:sz="0" w:space="0" w:color="auto"/>
            <w:left w:val="none" w:sz="0" w:space="0" w:color="auto"/>
            <w:bottom w:val="none" w:sz="0" w:space="0" w:color="auto"/>
            <w:right w:val="none" w:sz="0" w:space="0" w:color="auto"/>
          </w:divBdr>
          <w:divsChild>
            <w:div w:id="585001601">
              <w:marLeft w:val="0"/>
              <w:marRight w:val="0"/>
              <w:marTop w:val="0"/>
              <w:marBottom w:val="0"/>
              <w:divBdr>
                <w:top w:val="none" w:sz="0" w:space="0" w:color="auto"/>
                <w:left w:val="none" w:sz="0" w:space="0" w:color="auto"/>
                <w:bottom w:val="none" w:sz="0" w:space="0" w:color="auto"/>
                <w:right w:val="none" w:sz="0" w:space="0" w:color="auto"/>
              </w:divBdr>
              <w:divsChild>
                <w:div w:id="450247448">
                  <w:marLeft w:val="0"/>
                  <w:marRight w:val="0"/>
                  <w:marTop w:val="0"/>
                  <w:marBottom w:val="0"/>
                  <w:divBdr>
                    <w:top w:val="none" w:sz="0" w:space="0" w:color="auto"/>
                    <w:left w:val="none" w:sz="0" w:space="0" w:color="auto"/>
                    <w:bottom w:val="none" w:sz="0" w:space="0" w:color="auto"/>
                    <w:right w:val="none" w:sz="0" w:space="0" w:color="auto"/>
                  </w:divBdr>
                  <w:divsChild>
                    <w:div w:id="859859169">
                      <w:marLeft w:val="3300"/>
                      <w:marRight w:val="0"/>
                      <w:marTop w:val="0"/>
                      <w:marBottom w:val="0"/>
                      <w:divBdr>
                        <w:top w:val="none" w:sz="0" w:space="0" w:color="auto"/>
                        <w:left w:val="none" w:sz="0" w:space="0" w:color="auto"/>
                        <w:bottom w:val="none" w:sz="0" w:space="0" w:color="auto"/>
                        <w:right w:val="none" w:sz="0" w:space="0" w:color="auto"/>
                      </w:divBdr>
                      <w:divsChild>
                        <w:div w:id="560294507">
                          <w:marLeft w:val="0"/>
                          <w:marRight w:val="0"/>
                          <w:marTop w:val="0"/>
                          <w:marBottom w:val="0"/>
                          <w:divBdr>
                            <w:top w:val="none" w:sz="0" w:space="0" w:color="auto"/>
                            <w:left w:val="none" w:sz="0" w:space="0" w:color="auto"/>
                            <w:bottom w:val="none" w:sz="0" w:space="0" w:color="auto"/>
                            <w:right w:val="none" w:sz="0" w:space="0" w:color="auto"/>
                          </w:divBdr>
                          <w:divsChild>
                            <w:div w:id="1759593064">
                              <w:marLeft w:val="0"/>
                              <w:marRight w:val="0"/>
                              <w:marTop w:val="0"/>
                              <w:marBottom w:val="0"/>
                              <w:divBdr>
                                <w:top w:val="none" w:sz="0" w:space="0" w:color="auto"/>
                                <w:left w:val="none" w:sz="0" w:space="0" w:color="auto"/>
                                <w:bottom w:val="none" w:sz="0" w:space="0" w:color="auto"/>
                                <w:right w:val="none" w:sz="0" w:space="0" w:color="auto"/>
                              </w:divBdr>
                              <w:divsChild>
                                <w:div w:id="155918481">
                                  <w:marLeft w:val="0"/>
                                  <w:marRight w:val="0"/>
                                  <w:marTop w:val="0"/>
                                  <w:marBottom w:val="0"/>
                                  <w:divBdr>
                                    <w:top w:val="none" w:sz="0" w:space="0" w:color="auto"/>
                                    <w:left w:val="none" w:sz="0" w:space="0" w:color="auto"/>
                                    <w:bottom w:val="none" w:sz="0" w:space="0" w:color="auto"/>
                                    <w:right w:val="none" w:sz="0" w:space="0" w:color="auto"/>
                                  </w:divBdr>
                                  <w:divsChild>
                                    <w:div w:id="1243761039">
                                      <w:marLeft w:val="0"/>
                                      <w:marRight w:val="0"/>
                                      <w:marTop w:val="0"/>
                                      <w:marBottom w:val="0"/>
                                      <w:divBdr>
                                        <w:top w:val="none" w:sz="0" w:space="0" w:color="auto"/>
                                        <w:left w:val="none" w:sz="0" w:space="0" w:color="auto"/>
                                        <w:bottom w:val="none" w:sz="0" w:space="0" w:color="auto"/>
                                        <w:right w:val="none" w:sz="0" w:space="0" w:color="auto"/>
                                      </w:divBdr>
                                      <w:divsChild>
                                        <w:div w:id="294332654">
                                          <w:marLeft w:val="0"/>
                                          <w:marRight w:val="0"/>
                                          <w:marTop w:val="0"/>
                                          <w:marBottom w:val="0"/>
                                          <w:divBdr>
                                            <w:top w:val="none" w:sz="0" w:space="0" w:color="auto"/>
                                            <w:left w:val="none" w:sz="0" w:space="0" w:color="auto"/>
                                            <w:bottom w:val="none" w:sz="0" w:space="0" w:color="auto"/>
                                            <w:right w:val="none" w:sz="0" w:space="0" w:color="auto"/>
                                          </w:divBdr>
                                          <w:divsChild>
                                            <w:div w:id="1761565044">
                                              <w:marLeft w:val="0"/>
                                              <w:marRight w:val="0"/>
                                              <w:marTop w:val="0"/>
                                              <w:marBottom w:val="0"/>
                                              <w:divBdr>
                                                <w:top w:val="none" w:sz="0" w:space="0" w:color="auto"/>
                                                <w:left w:val="none" w:sz="0" w:space="0" w:color="auto"/>
                                                <w:bottom w:val="none" w:sz="0" w:space="0" w:color="auto"/>
                                                <w:right w:val="none" w:sz="0" w:space="0" w:color="auto"/>
                                              </w:divBdr>
                                              <w:divsChild>
                                                <w:div w:id="1299459945">
                                                  <w:marLeft w:val="0"/>
                                                  <w:marRight w:val="0"/>
                                                  <w:marTop w:val="0"/>
                                                  <w:marBottom w:val="0"/>
                                                  <w:divBdr>
                                                    <w:top w:val="none" w:sz="0" w:space="0" w:color="auto"/>
                                                    <w:left w:val="none" w:sz="0" w:space="0" w:color="auto"/>
                                                    <w:bottom w:val="none" w:sz="0" w:space="0" w:color="auto"/>
                                                    <w:right w:val="none" w:sz="0" w:space="0" w:color="auto"/>
                                                  </w:divBdr>
                                                  <w:divsChild>
                                                    <w:div w:id="575751316">
                                                      <w:marLeft w:val="0"/>
                                                      <w:marRight w:val="0"/>
                                                      <w:marTop w:val="0"/>
                                                      <w:marBottom w:val="0"/>
                                                      <w:divBdr>
                                                        <w:top w:val="none" w:sz="0" w:space="0" w:color="auto"/>
                                                        <w:left w:val="none" w:sz="0" w:space="0" w:color="auto"/>
                                                        <w:bottom w:val="none" w:sz="0" w:space="0" w:color="auto"/>
                                                        <w:right w:val="none" w:sz="0" w:space="0" w:color="auto"/>
                                                      </w:divBdr>
                                                    </w:div>
                                                    <w:div w:id="2034065605">
                                                      <w:marLeft w:val="0"/>
                                                      <w:marRight w:val="0"/>
                                                      <w:marTop w:val="0"/>
                                                      <w:marBottom w:val="0"/>
                                                      <w:divBdr>
                                                        <w:top w:val="none" w:sz="0" w:space="0" w:color="auto"/>
                                                        <w:left w:val="none" w:sz="0" w:space="0" w:color="auto"/>
                                                        <w:bottom w:val="none" w:sz="0" w:space="0" w:color="auto"/>
                                                        <w:right w:val="none" w:sz="0" w:space="0" w:color="auto"/>
                                                      </w:divBdr>
                                                    </w:div>
                                                    <w:div w:id="1099566323">
                                                      <w:marLeft w:val="0"/>
                                                      <w:marRight w:val="0"/>
                                                      <w:marTop w:val="0"/>
                                                      <w:marBottom w:val="0"/>
                                                      <w:divBdr>
                                                        <w:top w:val="none" w:sz="0" w:space="0" w:color="auto"/>
                                                        <w:left w:val="none" w:sz="0" w:space="0" w:color="auto"/>
                                                        <w:bottom w:val="none" w:sz="0" w:space="0" w:color="auto"/>
                                                        <w:right w:val="none" w:sz="0" w:space="0" w:color="auto"/>
                                                      </w:divBdr>
                                                    </w:div>
                                                    <w:div w:id="10814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74132">
      <w:bodyDiv w:val="1"/>
      <w:marLeft w:val="0"/>
      <w:marRight w:val="0"/>
      <w:marTop w:val="0"/>
      <w:marBottom w:val="0"/>
      <w:divBdr>
        <w:top w:val="none" w:sz="0" w:space="0" w:color="auto"/>
        <w:left w:val="none" w:sz="0" w:space="0" w:color="auto"/>
        <w:bottom w:val="none" w:sz="0" w:space="0" w:color="auto"/>
        <w:right w:val="none" w:sz="0" w:space="0" w:color="auto"/>
      </w:divBdr>
      <w:divsChild>
        <w:div w:id="15355388">
          <w:marLeft w:val="0"/>
          <w:marRight w:val="0"/>
          <w:marTop w:val="0"/>
          <w:marBottom w:val="0"/>
          <w:divBdr>
            <w:top w:val="none" w:sz="0" w:space="0" w:color="auto"/>
            <w:left w:val="none" w:sz="0" w:space="0" w:color="auto"/>
            <w:bottom w:val="none" w:sz="0" w:space="0" w:color="auto"/>
            <w:right w:val="none" w:sz="0" w:space="0" w:color="auto"/>
          </w:divBdr>
          <w:divsChild>
            <w:div w:id="704065032">
              <w:marLeft w:val="0"/>
              <w:marRight w:val="0"/>
              <w:marTop w:val="0"/>
              <w:marBottom w:val="0"/>
              <w:divBdr>
                <w:top w:val="none" w:sz="0" w:space="0" w:color="auto"/>
                <w:left w:val="none" w:sz="0" w:space="0" w:color="auto"/>
                <w:bottom w:val="none" w:sz="0" w:space="0" w:color="auto"/>
                <w:right w:val="none" w:sz="0" w:space="0" w:color="auto"/>
              </w:divBdr>
              <w:divsChild>
                <w:div w:id="528839022">
                  <w:marLeft w:val="0"/>
                  <w:marRight w:val="0"/>
                  <w:marTop w:val="0"/>
                  <w:marBottom w:val="0"/>
                  <w:divBdr>
                    <w:top w:val="none" w:sz="0" w:space="0" w:color="auto"/>
                    <w:left w:val="none" w:sz="0" w:space="0" w:color="auto"/>
                    <w:bottom w:val="none" w:sz="0" w:space="0" w:color="auto"/>
                    <w:right w:val="none" w:sz="0" w:space="0" w:color="auto"/>
                  </w:divBdr>
                  <w:divsChild>
                    <w:div w:id="274868538">
                      <w:marLeft w:val="3300"/>
                      <w:marRight w:val="0"/>
                      <w:marTop w:val="0"/>
                      <w:marBottom w:val="0"/>
                      <w:divBdr>
                        <w:top w:val="none" w:sz="0" w:space="0" w:color="auto"/>
                        <w:left w:val="none" w:sz="0" w:space="0" w:color="auto"/>
                        <w:bottom w:val="none" w:sz="0" w:space="0" w:color="auto"/>
                        <w:right w:val="none" w:sz="0" w:space="0" w:color="auto"/>
                      </w:divBdr>
                      <w:divsChild>
                        <w:div w:id="981732413">
                          <w:marLeft w:val="0"/>
                          <w:marRight w:val="0"/>
                          <w:marTop w:val="0"/>
                          <w:marBottom w:val="0"/>
                          <w:divBdr>
                            <w:top w:val="none" w:sz="0" w:space="0" w:color="auto"/>
                            <w:left w:val="none" w:sz="0" w:space="0" w:color="auto"/>
                            <w:bottom w:val="none" w:sz="0" w:space="0" w:color="auto"/>
                            <w:right w:val="none" w:sz="0" w:space="0" w:color="auto"/>
                          </w:divBdr>
                          <w:divsChild>
                            <w:div w:id="774132863">
                              <w:marLeft w:val="0"/>
                              <w:marRight w:val="0"/>
                              <w:marTop w:val="0"/>
                              <w:marBottom w:val="0"/>
                              <w:divBdr>
                                <w:top w:val="none" w:sz="0" w:space="0" w:color="auto"/>
                                <w:left w:val="none" w:sz="0" w:space="0" w:color="auto"/>
                                <w:bottom w:val="none" w:sz="0" w:space="0" w:color="auto"/>
                                <w:right w:val="none" w:sz="0" w:space="0" w:color="auto"/>
                              </w:divBdr>
                              <w:divsChild>
                                <w:div w:id="1722748700">
                                  <w:marLeft w:val="0"/>
                                  <w:marRight w:val="0"/>
                                  <w:marTop w:val="0"/>
                                  <w:marBottom w:val="0"/>
                                  <w:divBdr>
                                    <w:top w:val="none" w:sz="0" w:space="0" w:color="auto"/>
                                    <w:left w:val="none" w:sz="0" w:space="0" w:color="auto"/>
                                    <w:bottom w:val="none" w:sz="0" w:space="0" w:color="auto"/>
                                    <w:right w:val="none" w:sz="0" w:space="0" w:color="auto"/>
                                  </w:divBdr>
                                  <w:divsChild>
                                    <w:div w:id="1736390072">
                                      <w:marLeft w:val="0"/>
                                      <w:marRight w:val="0"/>
                                      <w:marTop w:val="0"/>
                                      <w:marBottom w:val="0"/>
                                      <w:divBdr>
                                        <w:top w:val="none" w:sz="0" w:space="0" w:color="auto"/>
                                        <w:left w:val="none" w:sz="0" w:space="0" w:color="auto"/>
                                        <w:bottom w:val="none" w:sz="0" w:space="0" w:color="auto"/>
                                        <w:right w:val="none" w:sz="0" w:space="0" w:color="auto"/>
                                      </w:divBdr>
                                      <w:divsChild>
                                        <w:div w:id="107354920">
                                          <w:marLeft w:val="0"/>
                                          <w:marRight w:val="0"/>
                                          <w:marTop w:val="0"/>
                                          <w:marBottom w:val="0"/>
                                          <w:divBdr>
                                            <w:top w:val="none" w:sz="0" w:space="0" w:color="auto"/>
                                            <w:left w:val="none" w:sz="0" w:space="0" w:color="auto"/>
                                            <w:bottom w:val="none" w:sz="0" w:space="0" w:color="auto"/>
                                            <w:right w:val="none" w:sz="0" w:space="0" w:color="auto"/>
                                          </w:divBdr>
                                          <w:divsChild>
                                            <w:div w:id="800462819">
                                              <w:marLeft w:val="0"/>
                                              <w:marRight w:val="0"/>
                                              <w:marTop w:val="0"/>
                                              <w:marBottom w:val="0"/>
                                              <w:divBdr>
                                                <w:top w:val="none" w:sz="0" w:space="0" w:color="auto"/>
                                                <w:left w:val="none" w:sz="0" w:space="0" w:color="auto"/>
                                                <w:bottom w:val="none" w:sz="0" w:space="0" w:color="auto"/>
                                                <w:right w:val="none" w:sz="0" w:space="0" w:color="auto"/>
                                              </w:divBdr>
                                              <w:divsChild>
                                                <w:div w:id="19333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435925">
      <w:bodyDiv w:val="1"/>
      <w:marLeft w:val="0"/>
      <w:marRight w:val="0"/>
      <w:marTop w:val="0"/>
      <w:marBottom w:val="0"/>
      <w:divBdr>
        <w:top w:val="none" w:sz="0" w:space="0" w:color="auto"/>
        <w:left w:val="none" w:sz="0" w:space="0" w:color="auto"/>
        <w:bottom w:val="none" w:sz="0" w:space="0" w:color="auto"/>
        <w:right w:val="none" w:sz="0" w:space="0" w:color="auto"/>
      </w:divBdr>
      <w:divsChild>
        <w:div w:id="852186904">
          <w:marLeft w:val="0"/>
          <w:marRight w:val="0"/>
          <w:marTop w:val="0"/>
          <w:marBottom w:val="0"/>
          <w:divBdr>
            <w:top w:val="none" w:sz="0" w:space="0" w:color="auto"/>
            <w:left w:val="none" w:sz="0" w:space="0" w:color="auto"/>
            <w:bottom w:val="none" w:sz="0" w:space="0" w:color="auto"/>
            <w:right w:val="none" w:sz="0" w:space="0" w:color="auto"/>
          </w:divBdr>
          <w:divsChild>
            <w:div w:id="392431838">
              <w:marLeft w:val="0"/>
              <w:marRight w:val="0"/>
              <w:marTop w:val="0"/>
              <w:marBottom w:val="0"/>
              <w:divBdr>
                <w:top w:val="none" w:sz="0" w:space="0" w:color="auto"/>
                <w:left w:val="none" w:sz="0" w:space="0" w:color="auto"/>
                <w:bottom w:val="none" w:sz="0" w:space="0" w:color="auto"/>
                <w:right w:val="none" w:sz="0" w:space="0" w:color="auto"/>
              </w:divBdr>
              <w:divsChild>
                <w:div w:id="1294405507">
                  <w:marLeft w:val="0"/>
                  <w:marRight w:val="0"/>
                  <w:marTop w:val="0"/>
                  <w:marBottom w:val="0"/>
                  <w:divBdr>
                    <w:top w:val="none" w:sz="0" w:space="0" w:color="auto"/>
                    <w:left w:val="none" w:sz="0" w:space="0" w:color="auto"/>
                    <w:bottom w:val="none" w:sz="0" w:space="0" w:color="auto"/>
                    <w:right w:val="none" w:sz="0" w:space="0" w:color="auto"/>
                  </w:divBdr>
                  <w:divsChild>
                    <w:div w:id="1656183182">
                      <w:marLeft w:val="3300"/>
                      <w:marRight w:val="0"/>
                      <w:marTop w:val="0"/>
                      <w:marBottom w:val="0"/>
                      <w:divBdr>
                        <w:top w:val="none" w:sz="0" w:space="0" w:color="auto"/>
                        <w:left w:val="none" w:sz="0" w:space="0" w:color="auto"/>
                        <w:bottom w:val="none" w:sz="0" w:space="0" w:color="auto"/>
                        <w:right w:val="none" w:sz="0" w:space="0" w:color="auto"/>
                      </w:divBdr>
                      <w:divsChild>
                        <w:div w:id="1613004341">
                          <w:marLeft w:val="0"/>
                          <w:marRight w:val="0"/>
                          <w:marTop w:val="0"/>
                          <w:marBottom w:val="0"/>
                          <w:divBdr>
                            <w:top w:val="none" w:sz="0" w:space="0" w:color="auto"/>
                            <w:left w:val="none" w:sz="0" w:space="0" w:color="auto"/>
                            <w:bottom w:val="none" w:sz="0" w:space="0" w:color="auto"/>
                            <w:right w:val="none" w:sz="0" w:space="0" w:color="auto"/>
                          </w:divBdr>
                          <w:divsChild>
                            <w:div w:id="344133899">
                              <w:marLeft w:val="0"/>
                              <w:marRight w:val="0"/>
                              <w:marTop w:val="0"/>
                              <w:marBottom w:val="0"/>
                              <w:divBdr>
                                <w:top w:val="none" w:sz="0" w:space="0" w:color="auto"/>
                                <w:left w:val="none" w:sz="0" w:space="0" w:color="auto"/>
                                <w:bottom w:val="none" w:sz="0" w:space="0" w:color="auto"/>
                                <w:right w:val="none" w:sz="0" w:space="0" w:color="auto"/>
                              </w:divBdr>
                              <w:divsChild>
                                <w:div w:id="885457914">
                                  <w:marLeft w:val="0"/>
                                  <w:marRight w:val="0"/>
                                  <w:marTop w:val="0"/>
                                  <w:marBottom w:val="0"/>
                                  <w:divBdr>
                                    <w:top w:val="none" w:sz="0" w:space="0" w:color="auto"/>
                                    <w:left w:val="none" w:sz="0" w:space="0" w:color="auto"/>
                                    <w:bottom w:val="none" w:sz="0" w:space="0" w:color="auto"/>
                                    <w:right w:val="none" w:sz="0" w:space="0" w:color="auto"/>
                                  </w:divBdr>
                                  <w:divsChild>
                                    <w:div w:id="1049576134">
                                      <w:marLeft w:val="0"/>
                                      <w:marRight w:val="0"/>
                                      <w:marTop w:val="0"/>
                                      <w:marBottom w:val="0"/>
                                      <w:divBdr>
                                        <w:top w:val="none" w:sz="0" w:space="0" w:color="auto"/>
                                        <w:left w:val="none" w:sz="0" w:space="0" w:color="auto"/>
                                        <w:bottom w:val="none" w:sz="0" w:space="0" w:color="auto"/>
                                        <w:right w:val="none" w:sz="0" w:space="0" w:color="auto"/>
                                      </w:divBdr>
                                      <w:divsChild>
                                        <w:div w:id="1662003044">
                                          <w:marLeft w:val="0"/>
                                          <w:marRight w:val="0"/>
                                          <w:marTop w:val="0"/>
                                          <w:marBottom w:val="0"/>
                                          <w:divBdr>
                                            <w:top w:val="none" w:sz="0" w:space="0" w:color="auto"/>
                                            <w:left w:val="none" w:sz="0" w:space="0" w:color="auto"/>
                                            <w:bottom w:val="none" w:sz="0" w:space="0" w:color="auto"/>
                                            <w:right w:val="none" w:sz="0" w:space="0" w:color="auto"/>
                                          </w:divBdr>
                                          <w:divsChild>
                                            <w:div w:id="851649581">
                                              <w:marLeft w:val="0"/>
                                              <w:marRight w:val="0"/>
                                              <w:marTop w:val="0"/>
                                              <w:marBottom w:val="0"/>
                                              <w:divBdr>
                                                <w:top w:val="none" w:sz="0" w:space="0" w:color="auto"/>
                                                <w:left w:val="none" w:sz="0" w:space="0" w:color="auto"/>
                                                <w:bottom w:val="none" w:sz="0" w:space="0" w:color="auto"/>
                                                <w:right w:val="none" w:sz="0" w:space="0" w:color="auto"/>
                                              </w:divBdr>
                                              <w:divsChild>
                                                <w:div w:id="1947233145">
                                                  <w:marLeft w:val="0"/>
                                                  <w:marRight w:val="0"/>
                                                  <w:marTop w:val="0"/>
                                                  <w:marBottom w:val="0"/>
                                                  <w:divBdr>
                                                    <w:top w:val="none" w:sz="0" w:space="0" w:color="auto"/>
                                                    <w:left w:val="none" w:sz="0" w:space="0" w:color="auto"/>
                                                    <w:bottom w:val="none" w:sz="0" w:space="0" w:color="auto"/>
                                                    <w:right w:val="none" w:sz="0" w:space="0" w:color="auto"/>
                                                  </w:divBdr>
                                                  <w:divsChild>
                                                    <w:div w:id="1892568785">
                                                      <w:marLeft w:val="0"/>
                                                      <w:marRight w:val="0"/>
                                                      <w:marTop w:val="0"/>
                                                      <w:marBottom w:val="0"/>
                                                      <w:divBdr>
                                                        <w:top w:val="none" w:sz="0" w:space="0" w:color="auto"/>
                                                        <w:left w:val="none" w:sz="0" w:space="0" w:color="auto"/>
                                                        <w:bottom w:val="none" w:sz="0" w:space="0" w:color="auto"/>
                                                        <w:right w:val="none" w:sz="0" w:space="0" w:color="auto"/>
                                                      </w:divBdr>
                                                    </w:div>
                                                    <w:div w:id="1226263816">
                                                      <w:marLeft w:val="0"/>
                                                      <w:marRight w:val="0"/>
                                                      <w:marTop w:val="0"/>
                                                      <w:marBottom w:val="0"/>
                                                      <w:divBdr>
                                                        <w:top w:val="none" w:sz="0" w:space="0" w:color="auto"/>
                                                        <w:left w:val="none" w:sz="0" w:space="0" w:color="auto"/>
                                                        <w:bottom w:val="none" w:sz="0" w:space="0" w:color="auto"/>
                                                        <w:right w:val="none" w:sz="0" w:space="0" w:color="auto"/>
                                                      </w:divBdr>
                                                    </w:div>
                                                    <w:div w:id="1217887708">
                                                      <w:marLeft w:val="0"/>
                                                      <w:marRight w:val="0"/>
                                                      <w:marTop w:val="0"/>
                                                      <w:marBottom w:val="0"/>
                                                      <w:divBdr>
                                                        <w:top w:val="none" w:sz="0" w:space="0" w:color="auto"/>
                                                        <w:left w:val="none" w:sz="0" w:space="0" w:color="auto"/>
                                                        <w:bottom w:val="none" w:sz="0" w:space="0" w:color="auto"/>
                                                        <w:right w:val="none" w:sz="0" w:space="0" w:color="auto"/>
                                                      </w:divBdr>
                                                    </w:div>
                                                    <w:div w:id="874344813">
                                                      <w:marLeft w:val="0"/>
                                                      <w:marRight w:val="0"/>
                                                      <w:marTop w:val="0"/>
                                                      <w:marBottom w:val="0"/>
                                                      <w:divBdr>
                                                        <w:top w:val="none" w:sz="0" w:space="0" w:color="auto"/>
                                                        <w:left w:val="none" w:sz="0" w:space="0" w:color="auto"/>
                                                        <w:bottom w:val="none" w:sz="0" w:space="0" w:color="auto"/>
                                                        <w:right w:val="none" w:sz="0" w:space="0" w:color="auto"/>
                                                      </w:divBdr>
                                                    </w:div>
                                                    <w:div w:id="101850652">
                                                      <w:marLeft w:val="0"/>
                                                      <w:marRight w:val="0"/>
                                                      <w:marTop w:val="0"/>
                                                      <w:marBottom w:val="0"/>
                                                      <w:divBdr>
                                                        <w:top w:val="none" w:sz="0" w:space="0" w:color="auto"/>
                                                        <w:left w:val="none" w:sz="0" w:space="0" w:color="auto"/>
                                                        <w:bottom w:val="none" w:sz="0" w:space="0" w:color="auto"/>
                                                        <w:right w:val="none" w:sz="0" w:space="0" w:color="auto"/>
                                                      </w:divBdr>
                                                    </w:div>
                                                    <w:div w:id="900672986">
                                                      <w:marLeft w:val="0"/>
                                                      <w:marRight w:val="0"/>
                                                      <w:marTop w:val="0"/>
                                                      <w:marBottom w:val="0"/>
                                                      <w:divBdr>
                                                        <w:top w:val="none" w:sz="0" w:space="0" w:color="auto"/>
                                                        <w:left w:val="none" w:sz="0" w:space="0" w:color="auto"/>
                                                        <w:bottom w:val="none" w:sz="0" w:space="0" w:color="auto"/>
                                                        <w:right w:val="none" w:sz="0" w:space="0" w:color="auto"/>
                                                      </w:divBdr>
                                                    </w:div>
                                                    <w:div w:id="215893978">
                                                      <w:marLeft w:val="0"/>
                                                      <w:marRight w:val="0"/>
                                                      <w:marTop w:val="0"/>
                                                      <w:marBottom w:val="0"/>
                                                      <w:divBdr>
                                                        <w:top w:val="none" w:sz="0" w:space="0" w:color="auto"/>
                                                        <w:left w:val="none" w:sz="0" w:space="0" w:color="auto"/>
                                                        <w:bottom w:val="none" w:sz="0" w:space="0" w:color="auto"/>
                                                        <w:right w:val="none" w:sz="0" w:space="0" w:color="auto"/>
                                                      </w:divBdr>
                                                    </w:div>
                                                    <w:div w:id="1077438579">
                                                      <w:marLeft w:val="0"/>
                                                      <w:marRight w:val="0"/>
                                                      <w:marTop w:val="0"/>
                                                      <w:marBottom w:val="0"/>
                                                      <w:divBdr>
                                                        <w:top w:val="none" w:sz="0" w:space="0" w:color="auto"/>
                                                        <w:left w:val="none" w:sz="0" w:space="0" w:color="auto"/>
                                                        <w:bottom w:val="none" w:sz="0" w:space="0" w:color="auto"/>
                                                        <w:right w:val="none" w:sz="0" w:space="0" w:color="auto"/>
                                                      </w:divBdr>
                                                    </w:div>
                                                    <w:div w:id="847214848">
                                                      <w:marLeft w:val="0"/>
                                                      <w:marRight w:val="0"/>
                                                      <w:marTop w:val="0"/>
                                                      <w:marBottom w:val="0"/>
                                                      <w:divBdr>
                                                        <w:top w:val="none" w:sz="0" w:space="0" w:color="auto"/>
                                                        <w:left w:val="none" w:sz="0" w:space="0" w:color="auto"/>
                                                        <w:bottom w:val="none" w:sz="0" w:space="0" w:color="auto"/>
                                                        <w:right w:val="none" w:sz="0" w:space="0" w:color="auto"/>
                                                      </w:divBdr>
                                                    </w:div>
                                                    <w:div w:id="272707820">
                                                      <w:marLeft w:val="0"/>
                                                      <w:marRight w:val="0"/>
                                                      <w:marTop w:val="0"/>
                                                      <w:marBottom w:val="0"/>
                                                      <w:divBdr>
                                                        <w:top w:val="none" w:sz="0" w:space="0" w:color="auto"/>
                                                        <w:left w:val="none" w:sz="0" w:space="0" w:color="auto"/>
                                                        <w:bottom w:val="none" w:sz="0" w:space="0" w:color="auto"/>
                                                        <w:right w:val="none" w:sz="0" w:space="0" w:color="auto"/>
                                                      </w:divBdr>
                                                    </w:div>
                                                    <w:div w:id="1751459676">
                                                      <w:marLeft w:val="0"/>
                                                      <w:marRight w:val="0"/>
                                                      <w:marTop w:val="0"/>
                                                      <w:marBottom w:val="0"/>
                                                      <w:divBdr>
                                                        <w:top w:val="none" w:sz="0" w:space="0" w:color="auto"/>
                                                        <w:left w:val="none" w:sz="0" w:space="0" w:color="auto"/>
                                                        <w:bottom w:val="none" w:sz="0" w:space="0" w:color="auto"/>
                                                        <w:right w:val="none" w:sz="0" w:space="0" w:color="auto"/>
                                                      </w:divBdr>
                                                    </w:div>
                                                    <w:div w:id="1972592972">
                                                      <w:marLeft w:val="0"/>
                                                      <w:marRight w:val="0"/>
                                                      <w:marTop w:val="0"/>
                                                      <w:marBottom w:val="0"/>
                                                      <w:divBdr>
                                                        <w:top w:val="none" w:sz="0" w:space="0" w:color="auto"/>
                                                        <w:left w:val="none" w:sz="0" w:space="0" w:color="auto"/>
                                                        <w:bottom w:val="none" w:sz="0" w:space="0" w:color="auto"/>
                                                        <w:right w:val="none" w:sz="0" w:space="0" w:color="auto"/>
                                                      </w:divBdr>
                                                    </w:div>
                                                    <w:div w:id="1357657796">
                                                      <w:marLeft w:val="0"/>
                                                      <w:marRight w:val="0"/>
                                                      <w:marTop w:val="0"/>
                                                      <w:marBottom w:val="0"/>
                                                      <w:divBdr>
                                                        <w:top w:val="none" w:sz="0" w:space="0" w:color="auto"/>
                                                        <w:left w:val="none" w:sz="0" w:space="0" w:color="auto"/>
                                                        <w:bottom w:val="none" w:sz="0" w:space="0" w:color="auto"/>
                                                        <w:right w:val="none" w:sz="0" w:space="0" w:color="auto"/>
                                                      </w:divBdr>
                                                    </w:div>
                                                    <w:div w:id="3758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904677">
      <w:bodyDiv w:val="1"/>
      <w:marLeft w:val="0"/>
      <w:marRight w:val="0"/>
      <w:marTop w:val="0"/>
      <w:marBottom w:val="0"/>
      <w:divBdr>
        <w:top w:val="none" w:sz="0" w:space="0" w:color="auto"/>
        <w:left w:val="none" w:sz="0" w:space="0" w:color="auto"/>
        <w:bottom w:val="none" w:sz="0" w:space="0" w:color="auto"/>
        <w:right w:val="none" w:sz="0" w:space="0" w:color="auto"/>
      </w:divBdr>
      <w:divsChild>
        <w:div w:id="1359618129">
          <w:marLeft w:val="0"/>
          <w:marRight w:val="0"/>
          <w:marTop w:val="0"/>
          <w:marBottom w:val="0"/>
          <w:divBdr>
            <w:top w:val="none" w:sz="0" w:space="0" w:color="auto"/>
            <w:left w:val="none" w:sz="0" w:space="0" w:color="auto"/>
            <w:bottom w:val="none" w:sz="0" w:space="0" w:color="auto"/>
            <w:right w:val="none" w:sz="0" w:space="0" w:color="auto"/>
          </w:divBdr>
          <w:divsChild>
            <w:div w:id="1680618158">
              <w:marLeft w:val="0"/>
              <w:marRight w:val="0"/>
              <w:marTop w:val="0"/>
              <w:marBottom w:val="0"/>
              <w:divBdr>
                <w:top w:val="none" w:sz="0" w:space="0" w:color="auto"/>
                <w:left w:val="none" w:sz="0" w:space="0" w:color="auto"/>
                <w:bottom w:val="none" w:sz="0" w:space="0" w:color="auto"/>
                <w:right w:val="none" w:sz="0" w:space="0" w:color="auto"/>
              </w:divBdr>
              <w:divsChild>
                <w:div w:id="1242133057">
                  <w:marLeft w:val="0"/>
                  <w:marRight w:val="0"/>
                  <w:marTop w:val="0"/>
                  <w:marBottom w:val="0"/>
                  <w:divBdr>
                    <w:top w:val="none" w:sz="0" w:space="0" w:color="auto"/>
                    <w:left w:val="none" w:sz="0" w:space="0" w:color="auto"/>
                    <w:bottom w:val="none" w:sz="0" w:space="0" w:color="auto"/>
                    <w:right w:val="none" w:sz="0" w:space="0" w:color="auto"/>
                  </w:divBdr>
                  <w:divsChild>
                    <w:div w:id="1466965917">
                      <w:marLeft w:val="3300"/>
                      <w:marRight w:val="0"/>
                      <w:marTop w:val="0"/>
                      <w:marBottom w:val="0"/>
                      <w:divBdr>
                        <w:top w:val="none" w:sz="0" w:space="0" w:color="auto"/>
                        <w:left w:val="none" w:sz="0" w:space="0" w:color="auto"/>
                        <w:bottom w:val="none" w:sz="0" w:space="0" w:color="auto"/>
                        <w:right w:val="none" w:sz="0" w:space="0" w:color="auto"/>
                      </w:divBdr>
                      <w:divsChild>
                        <w:div w:id="388454652">
                          <w:marLeft w:val="0"/>
                          <w:marRight w:val="0"/>
                          <w:marTop w:val="0"/>
                          <w:marBottom w:val="0"/>
                          <w:divBdr>
                            <w:top w:val="none" w:sz="0" w:space="0" w:color="auto"/>
                            <w:left w:val="none" w:sz="0" w:space="0" w:color="auto"/>
                            <w:bottom w:val="none" w:sz="0" w:space="0" w:color="auto"/>
                            <w:right w:val="none" w:sz="0" w:space="0" w:color="auto"/>
                          </w:divBdr>
                          <w:divsChild>
                            <w:div w:id="570118931">
                              <w:marLeft w:val="0"/>
                              <w:marRight w:val="0"/>
                              <w:marTop w:val="0"/>
                              <w:marBottom w:val="0"/>
                              <w:divBdr>
                                <w:top w:val="none" w:sz="0" w:space="0" w:color="auto"/>
                                <w:left w:val="none" w:sz="0" w:space="0" w:color="auto"/>
                                <w:bottom w:val="none" w:sz="0" w:space="0" w:color="auto"/>
                                <w:right w:val="none" w:sz="0" w:space="0" w:color="auto"/>
                              </w:divBdr>
                              <w:divsChild>
                                <w:div w:id="2028410896">
                                  <w:marLeft w:val="0"/>
                                  <w:marRight w:val="0"/>
                                  <w:marTop w:val="0"/>
                                  <w:marBottom w:val="0"/>
                                  <w:divBdr>
                                    <w:top w:val="none" w:sz="0" w:space="0" w:color="auto"/>
                                    <w:left w:val="none" w:sz="0" w:space="0" w:color="auto"/>
                                    <w:bottom w:val="none" w:sz="0" w:space="0" w:color="auto"/>
                                    <w:right w:val="none" w:sz="0" w:space="0" w:color="auto"/>
                                  </w:divBdr>
                                  <w:divsChild>
                                    <w:div w:id="161242592">
                                      <w:marLeft w:val="0"/>
                                      <w:marRight w:val="0"/>
                                      <w:marTop w:val="0"/>
                                      <w:marBottom w:val="0"/>
                                      <w:divBdr>
                                        <w:top w:val="none" w:sz="0" w:space="0" w:color="auto"/>
                                        <w:left w:val="none" w:sz="0" w:space="0" w:color="auto"/>
                                        <w:bottom w:val="none" w:sz="0" w:space="0" w:color="auto"/>
                                        <w:right w:val="none" w:sz="0" w:space="0" w:color="auto"/>
                                      </w:divBdr>
                                      <w:divsChild>
                                        <w:div w:id="1588687400">
                                          <w:marLeft w:val="0"/>
                                          <w:marRight w:val="0"/>
                                          <w:marTop w:val="0"/>
                                          <w:marBottom w:val="0"/>
                                          <w:divBdr>
                                            <w:top w:val="none" w:sz="0" w:space="0" w:color="auto"/>
                                            <w:left w:val="none" w:sz="0" w:space="0" w:color="auto"/>
                                            <w:bottom w:val="none" w:sz="0" w:space="0" w:color="auto"/>
                                            <w:right w:val="none" w:sz="0" w:space="0" w:color="auto"/>
                                          </w:divBdr>
                                          <w:divsChild>
                                            <w:div w:id="1793555917">
                                              <w:marLeft w:val="0"/>
                                              <w:marRight w:val="0"/>
                                              <w:marTop w:val="0"/>
                                              <w:marBottom w:val="0"/>
                                              <w:divBdr>
                                                <w:top w:val="none" w:sz="0" w:space="0" w:color="auto"/>
                                                <w:left w:val="none" w:sz="0" w:space="0" w:color="auto"/>
                                                <w:bottom w:val="none" w:sz="0" w:space="0" w:color="auto"/>
                                                <w:right w:val="none" w:sz="0" w:space="0" w:color="auto"/>
                                              </w:divBdr>
                                              <w:divsChild>
                                                <w:div w:id="10390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5004395">
      <w:bodyDiv w:val="1"/>
      <w:marLeft w:val="0"/>
      <w:marRight w:val="0"/>
      <w:marTop w:val="0"/>
      <w:marBottom w:val="0"/>
      <w:divBdr>
        <w:top w:val="none" w:sz="0" w:space="0" w:color="auto"/>
        <w:left w:val="none" w:sz="0" w:space="0" w:color="auto"/>
        <w:bottom w:val="none" w:sz="0" w:space="0" w:color="auto"/>
        <w:right w:val="none" w:sz="0" w:space="0" w:color="auto"/>
      </w:divBdr>
      <w:divsChild>
        <w:div w:id="826824892">
          <w:marLeft w:val="0"/>
          <w:marRight w:val="0"/>
          <w:marTop w:val="0"/>
          <w:marBottom w:val="0"/>
          <w:divBdr>
            <w:top w:val="none" w:sz="0" w:space="0" w:color="auto"/>
            <w:left w:val="none" w:sz="0" w:space="0" w:color="auto"/>
            <w:bottom w:val="none" w:sz="0" w:space="0" w:color="auto"/>
            <w:right w:val="none" w:sz="0" w:space="0" w:color="auto"/>
          </w:divBdr>
          <w:divsChild>
            <w:div w:id="956326713">
              <w:marLeft w:val="0"/>
              <w:marRight w:val="0"/>
              <w:marTop w:val="0"/>
              <w:marBottom w:val="0"/>
              <w:divBdr>
                <w:top w:val="none" w:sz="0" w:space="0" w:color="auto"/>
                <w:left w:val="none" w:sz="0" w:space="0" w:color="auto"/>
                <w:bottom w:val="none" w:sz="0" w:space="0" w:color="auto"/>
                <w:right w:val="none" w:sz="0" w:space="0" w:color="auto"/>
              </w:divBdr>
              <w:divsChild>
                <w:div w:id="15891166">
                  <w:marLeft w:val="0"/>
                  <w:marRight w:val="0"/>
                  <w:marTop w:val="0"/>
                  <w:marBottom w:val="0"/>
                  <w:divBdr>
                    <w:top w:val="none" w:sz="0" w:space="0" w:color="auto"/>
                    <w:left w:val="none" w:sz="0" w:space="0" w:color="auto"/>
                    <w:bottom w:val="none" w:sz="0" w:space="0" w:color="auto"/>
                    <w:right w:val="none" w:sz="0" w:space="0" w:color="auto"/>
                  </w:divBdr>
                  <w:divsChild>
                    <w:div w:id="1052658733">
                      <w:marLeft w:val="3300"/>
                      <w:marRight w:val="0"/>
                      <w:marTop w:val="0"/>
                      <w:marBottom w:val="0"/>
                      <w:divBdr>
                        <w:top w:val="none" w:sz="0" w:space="0" w:color="auto"/>
                        <w:left w:val="none" w:sz="0" w:space="0" w:color="auto"/>
                        <w:bottom w:val="none" w:sz="0" w:space="0" w:color="auto"/>
                        <w:right w:val="none" w:sz="0" w:space="0" w:color="auto"/>
                      </w:divBdr>
                      <w:divsChild>
                        <w:div w:id="1653412517">
                          <w:marLeft w:val="0"/>
                          <w:marRight w:val="0"/>
                          <w:marTop w:val="0"/>
                          <w:marBottom w:val="0"/>
                          <w:divBdr>
                            <w:top w:val="none" w:sz="0" w:space="0" w:color="auto"/>
                            <w:left w:val="none" w:sz="0" w:space="0" w:color="auto"/>
                            <w:bottom w:val="none" w:sz="0" w:space="0" w:color="auto"/>
                            <w:right w:val="none" w:sz="0" w:space="0" w:color="auto"/>
                          </w:divBdr>
                          <w:divsChild>
                            <w:div w:id="1152064997">
                              <w:marLeft w:val="0"/>
                              <w:marRight w:val="0"/>
                              <w:marTop w:val="0"/>
                              <w:marBottom w:val="0"/>
                              <w:divBdr>
                                <w:top w:val="none" w:sz="0" w:space="0" w:color="auto"/>
                                <w:left w:val="none" w:sz="0" w:space="0" w:color="auto"/>
                                <w:bottom w:val="none" w:sz="0" w:space="0" w:color="auto"/>
                                <w:right w:val="none" w:sz="0" w:space="0" w:color="auto"/>
                              </w:divBdr>
                              <w:divsChild>
                                <w:div w:id="1549146649">
                                  <w:marLeft w:val="0"/>
                                  <w:marRight w:val="0"/>
                                  <w:marTop w:val="0"/>
                                  <w:marBottom w:val="0"/>
                                  <w:divBdr>
                                    <w:top w:val="none" w:sz="0" w:space="0" w:color="auto"/>
                                    <w:left w:val="none" w:sz="0" w:space="0" w:color="auto"/>
                                    <w:bottom w:val="none" w:sz="0" w:space="0" w:color="auto"/>
                                    <w:right w:val="none" w:sz="0" w:space="0" w:color="auto"/>
                                  </w:divBdr>
                                  <w:divsChild>
                                    <w:div w:id="888371738">
                                      <w:marLeft w:val="0"/>
                                      <w:marRight w:val="0"/>
                                      <w:marTop w:val="0"/>
                                      <w:marBottom w:val="0"/>
                                      <w:divBdr>
                                        <w:top w:val="none" w:sz="0" w:space="0" w:color="auto"/>
                                        <w:left w:val="none" w:sz="0" w:space="0" w:color="auto"/>
                                        <w:bottom w:val="none" w:sz="0" w:space="0" w:color="auto"/>
                                        <w:right w:val="none" w:sz="0" w:space="0" w:color="auto"/>
                                      </w:divBdr>
                                      <w:divsChild>
                                        <w:div w:id="1007253410">
                                          <w:marLeft w:val="0"/>
                                          <w:marRight w:val="0"/>
                                          <w:marTop w:val="0"/>
                                          <w:marBottom w:val="0"/>
                                          <w:divBdr>
                                            <w:top w:val="none" w:sz="0" w:space="0" w:color="auto"/>
                                            <w:left w:val="none" w:sz="0" w:space="0" w:color="auto"/>
                                            <w:bottom w:val="none" w:sz="0" w:space="0" w:color="auto"/>
                                            <w:right w:val="none" w:sz="0" w:space="0" w:color="auto"/>
                                          </w:divBdr>
                                          <w:divsChild>
                                            <w:div w:id="1989825366">
                                              <w:marLeft w:val="0"/>
                                              <w:marRight w:val="0"/>
                                              <w:marTop w:val="0"/>
                                              <w:marBottom w:val="0"/>
                                              <w:divBdr>
                                                <w:top w:val="none" w:sz="0" w:space="0" w:color="auto"/>
                                                <w:left w:val="none" w:sz="0" w:space="0" w:color="auto"/>
                                                <w:bottom w:val="none" w:sz="0" w:space="0" w:color="auto"/>
                                                <w:right w:val="none" w:sz="0" w:space="0" w:color="auto"/>
                                              </w:divBdr>
                                              <w:divsChild>
                                                <w:div w:id="13787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8300527">
      <w:bodyDiv w:val="1"/>
      <w:marLeft w:val="0"/>
      <w:marRight w:val="0"/>
      <w:marTop w:val="0"/>
      <w:marBottom w:val="0"/>
      <w:divBdr>
        <w:top w:val="none" w:sz="0" w:space="0" w:color="auto"/>
        <w:left w:val="none" w:sz="0" w:space="0" w:color="auto"/>
        <w:bottom w:val="none" w:sz="0" w:space="0" w:color="auto"/>
        <w:right w:val="none" w:sz="0" w:space="0" w:color="auto"/>
      </w:divBdr>
      <w:divsChild>
        <w:div w:id="1093821483">
          <w:marLeft w:val="0"/>
          <w:marRight w:val="0"/>
          <w:marTop w:val="0"/>
          <w:marBottom w:val="0"/>
          <w:divBdr>
            <w:top w:val="none" w:sz="0" w:space="0" w:color="auto"/>
            <w:left w:val="none" w:sz="0" w:space="0" w:color="auto"/>
            <w:bottom w:val="none" w:sz="0" w:space="0" w:color="auto"/>
            <w:right w:val="none" w:sz="0" w:space="0" w:color="auto"/>
          </w:divBdr>
          <w:divsChild>
            <w:div w:id="1169717325">
              <w:marLeft w:val="0"/>
              <w:marRight w:val="0"/>
              <w:marTop w:val="0"/>
              <w:marBottom w:val="0"/>
              <w:divBdr>
                <w:top w:val="none" w:sz="0" w:space="0" w:color="auto"/>
                <w:left w:val="none" w:sz="0" w:space="0" w:color="auto"/>
                <w:bottom w:val="none" w:sz="0" w:space="0" w:color="auto"/>
                <w:right w:val="none" w:sz="0" w:space="0" w:color="auto"/>
              </w:divBdr>
              <w:divsChild>
                <w:div w:id="143357605">
                  <w:marLeft w:val="0"/>
                  <w:marRight w:val="0"/>
                  <w:marTop w:val="0"/>
                  <w:marBottom w:val="0"/>
                  <w:divBdr>
                    <w:top w:val="none" w:sz="0" w:space="0" w:color="auto"/>
                    <w:left w:val="none" w:sz="0" w:space="0" w:color="auto"/>
                    <w:bottom w:val="none" w:sz="0" w:space="0" w:color="auto"/>
                    <w:right w:val="none" w:sz="0" w:space="0" w:color="auto"/>
                  </w:divBdr>
                  <w:divsChild>
                    <w:div w:id="1342390350">
                      <w:marLeft w:val="3300"/>
                      <w:marRight w:val="0"/>
                      <w:marTop w:val="0"/>
                      <w:marBottom w:val="0"/>
                      <w:divBdr>
                        <w:top w:val="none" w:sz="0" w:space="0" w:color="auto"/>
                        <w:left w:val="none" w:sz="0" w:space="0" w:color="auto"/>
                        <w:bottom w:val="none" w:sz="0" w:space="0" w:color="auto"/>
                        <w:right w:val="none" w:sz="0" w:space="0" w:color="auto"/>
                      </w:divBdr>
                      <w:divsChild>
                        <w:div w:id="1101216140">
                          <w:marLeft w:val="0"/>
                          <w:marRight w:val="0"/>
                          <w:marTop w:val="0"/>
                          <w:marBottom w:val="0"/>
                          <w:divBdr>
                            <w:top w:val="none" w:sz="0" w:space="0" w:color="auto"/>
                            <w:left w:val="none" w:sz="0" w:space="0" w:color="auto"/>
                            <w:bottom w:val="none" w:sz="0" w:space="0" w:color="auto"/>
                            <w:right w:val="none" w:sz="0" w:space="0" w:color="auto"/>
                          </w:divBdr>
                          <w:divsChild>
                            <w:div w:id="2044402745">
                              <w:marLeft w:val="0"/>
                              <w:marRight w:val="0"/>
                              <w:marTop w:val="0"/>
                              <w:marBottom w:val="0"/>
                              <w:divBdr>
                                <w:top w:val="none" w:sz="0" w:space="0" w:color="auto"/>
                                <w:left w:val="none" w:sz="0" w:space="0" w:color="auto"/>
                                <w:bottom w:val="none" w:sz="0" w:space="0" w:color="auto"/>
                                <w:right w:val="none" w:sz="0" w:space="0" w:color="auto"/>
                              </w:divBdr>
                              <w:divsChild>
                                <w:div w:id="801969944">
                                  <w:marLeft w:val="0"/>
                                  <w:marRight w:val="0"/>
                                  <w:marTop w:val="0"/>
                                  <w:marBottom w:val="0"/>
                                  <w:divBdr>
                                    <w:top w:val="none" w:sz="0" w:space="0" w:color="auto"/>
                                    <w:left w:val="none" w:sz="0" w:space="0" w:color="auto"/>
                                    <w:bottom w:val="none" w:sz="0" w:space="0" w:color="auto"/>
                                    <w:right w:val="none" w:sz="0" w:space="0" w:color="auto"/>
                                  </w:divBdr>
                                  <w:divsChild>
                                    <w:div w:id="945037108">
                                      <w:marLeft w:val="0"/>
                                      <w:marRight w:val="0"/>
                                      <w:marTop w:val="0"/>
                                      <w:marBottom w:val="0"/>
                                      <w:divBdr>
                                        <w:top w:val="none" w:sz="0" w:space="0" w:color="auto"/>
                                        <w:left w:val="none" w:sz="0" w:space="0" w:color="auto"/>
                                        <w:bottom w:val="none" w:sz="0" w:space="0" w:color="auto"/>
                                        <w:right w:val="none" w:sz="0" w:space="0" w:color="auto"/>
                                      </w:divBdr>
                                      <w:divsChild>
                                        <w:div w:id="85463736">
                                          <w:marLeft w:val="0"/>
                                          <w:marRight w:val="0"/>
                                          <w:marTop w:val="0"/>
                                          <w:marBottom w:val="0"/>
                                          <w:divBdr>
                                            <w:top w:val="none" w:sz="0" w:space="0" w:color="auto"/>
                                            <w:left w:val="none" w:sz="0" w:space="0" w:color="auto"/>
                                            <w:bottom w:val="none" w:sz="0" w:space="0" w:color="auto"/>
                                            <w:right w:val="none" w:sz="0" w:space="0" w:color="auto"/>
                                          </w:divBdr>
                                          <w:divsChild>
                                            <w:div w:id="381367653">
                                              <w:marLeft w:val="0"/>
                                              <w:marRight w:val="0"/>
                                              <w:marTop w:val="0"/>
                                              <w:marBottom w:val="0"/>
                                              <w:divBdr>
                                                <w:top w:val="none" w:sz="0" w:space="0" w:color="auto"/>
                                                <w:left w:val="none" w:sz="0" w:space="0" w:color="auto"/>
                                                <w:bottom w:val="none" w:sz="0" w:space="0" w:color="auto"/>
                                                <w:right w:val="none" w:sz="0" w:space="0" w:color="auto"/>
                                              </w:divBdr>
                                              <w:divsChild>
                                                <w:div w:id="18379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935890">
      <w:bodyDiv w:val="1"/>
      <w:marLeft w:val="0"/>
      <w:marRight w:val="0"/>
      <w:marTop w:val="0"/>
      <w:marBottom w:val="0"/>
      <w:divBdr>
        <w:top w:val="none" w:sz="0" w:space="0" w:color="auto"/>
        <w:left w:val="none" w:sz="0" w:space="0" w:color="auto"/>
        <w:bottom w:val="none" w:sz="0" w:space="0" w:color="auto"/>
        <w:right w:val="none" w:sz="0" w:space="0" w:color="auto"/>
      </w:divBdr>
      <w:divsChild>
        <w:div w:id="1602489627">
          <w:marLeft w:val="0"/>
          <w:marRight w:val="0"/>
          <w:marTop w:val="0"/>
          <w:marBottom w:val="0"/>
          <w:divBdr>
            <w:top w:val="none" w:sz="0" w:space="0" w:color="auto"/>
            <w:left w:val="none" w:sz="0" w:space="0" w:color="auto"/>
            <w:bottom w:val="none" w:sz="0" w:space="0" w:color="auto"/>
            <w:right w:val="none" w:sz="0" w:space="0" w:color="auto"/>
          </w:divBdr>
          <w:divsChild>
            <w:div w:id="452096951">
              <w:marLeft w:val="0"/>
              <w:marRight w:val="0"/>
              <w:marTop w:val="0"/>
              <w:marBottom w:val="0"/>
              <w:divBdr>
                <w:top w:val="none" w:sz="0" w:space="0" w:color="auto"/>
                <w:left w:val="none" w:sz="0" w:space="0" w:color="auto"/>
                <w:bottom w:val="none" w:sz="0" w:space="0" w:color="auto"/>
                <w:right w:val="none" w:sz="0" w:space="0" w:color="auto"/>
              </w:divBdr>
              <w:divsChild>
                <w:div w:id="789860141">
                  <w:marLeft w:val="0"/>
                  <w:marRight w:val="0"/>
                  <w:marTop w:val="0"/>
                  <w:marBottom w:val="0"/>
                  <w:divBdr>
                    <w:top w:val="none" w:sz="0" w:space="0" w:color="auto"/>
                    <w:left w:val="none" w:sz="0" w:space="0" w:color="auto"/>
                    <w:bottom w:val="none" w:sz="0" w:space="0" w:color="auto"/>
                    <w:right w:val="none" w:sz="0" w:space="0" w:color="auto"/>
                  </w:divBdr>
                  <w:divsChild>
                    <w:div w:id="892353798">
                      <w:marLeft w:val="3300"/>
                      <w:marRight w:val="0"/>
                      <w:marTop w:val="0"/>
                      <w:marBottom w:val="0"/>
                      <w:divBdr>
                        <w:top w:val="none" w:sz="0" w:space="0" w:color="auto"/>
                        <w:left w:val="none" w:sz="0" w:space="0" w:color="auto"/>
                        <w:bottom w:val="none" w:sz="0" w:space="0" w:color="auto"/>
                        <w:right w:val="none" w:sz="0" w:space="0" w:color="auto"/>
                      </w:divBdr>
                      <w:divsChild>
                        <w:div w:id="1877959912">
                          <w:marLeft w:val="0"/>
                          <w:marRight w:val="0"/>
                          <w:marTop w:val="0"/>
                          <w:marBottom w:val="0"/>
                          <w:divBdr>
                            <w:top w:val="none" w:sz="0" w:space="0" w:color="auto"/>
                            <w:left w:val="none" w:sz="0" w:space="0" w:color="auto"/>
                            <w:bottom w:val="none" w:sz="0" w:space="0" w:color="auto"/>
                            <w:right w:val="none" w:sz="0" w:space="0" w:color="auto"/>
                          </w:divBdr>
                          <w:divsChild>
                            <w:div w:id="450977541">
                              <w:marLeft w:val="0"/>
                              <w:marRight w:val="0"/>
                              <w:marTop w:val="0"/>
                              <w:marBottom w:val="0"/>
                              <w:divBdr>
                                <w:top w:val="none" w:sz="0" w:space="0" w:color="auto"/>
                                <w:left w:val="none" w:sz="0" w:space="0" w:color="auto"/>
                                <w:bottom w:val="none" w:sz="0" w:space="0" w:color="auto"/>
                                <w:right w:val="none" w:sz="0" w:space="0" w:color="auto"/>
                              </w:divBdr>
                              <w:divsChild>
                                <w:div w:id="1215386313">
                                  <w:marLeft w:val="0"/>
                                  <w:marRight w:val="0"/>
                                  <w:marTop w:val="0"/>
                                  <w:marBottom w:val="0"/>
                                  <w:divBdr>
                                    <w:top w:val="none" w:sz="0" w:space="0" w:color="auto"/>
                                    <w:left w:val="none" w:sz="0" w:space="0" w:color="auto"/>
                                    <w:bottom w:val="none" w:sz="0" w:space="0" w:color="auto"/>
                                    <w:right w:val="none" w:sz="0" w:space="0" w:color="auto"/>
                                  </w:divBdr>
                                  <w:divsChild>
                                    <w:div w:id="1617982844">
                                      <w:marLeft w:val="0"/>
                                      <w:marRight w:val="0"/>
                                      <w:marTop w:val="0"/>
                                      <w:marBottom w:val="0"/>
                                      <w:divBdr>
                                        <w:top w:val="none" w:sz="0" w:space="0" w:color="auto"/>
                                        <w:left w:val="none" w:sz="0" w:space="0" w:color="auto"/>
                                        <w:bottom w:val="none" w:sz="0" w:space="0" w:color="auto"/>
                                        <w:right w:val="none" w:sz="0" w:space="0" w:color="auto"/>
                                      </w:divBdr>
                                      <w:divsChild>
                                        <w:div w:id="1445659347">
                                          <w:marLeft w:val="0"/>
                                          <w:marRight w:val="0"/>
                                          <w:marTop w:val="0"/>
                                          <w:marBottom w:val="0"/>
                                          <w:divBdr>
                                            <w:top w:val="none" w:sz="0" w:space="0" w:color="auto"/>
                                            <w:left w:val="none" w:sz="0" w:space="0" w:color="auto"/>
                                            <w:bottom w:val="none" w:sz="0" w:space="0" w:color="auto"/>
                                            <w:right w:val="none" w:sz="0" w:space="0" w:color="auto"/>
                                          </w:divBdr>
                                          <w:divsChild>
                                            <w:div w:id="2018263733">
                                              <w:marLeft w:val="0"/>
                                              <w:marRight w:val="0"/>
                                              <w:marTop w:val="0"/>
                                              <w:marBottom w:val="0"/>
                                              <w:divBdr>
                                                <w:top w:val="none" w:sz="0" w:space="0" w:color="auto"/>
                                                <w:left w:val="none" w:sz="0" w:space="0" w:color="auto"/>
                                                <w:bottom w:val="none" w:sz="0" w:space="0" w:color="auto"/>
                                                <w:right w:val="none" w:sz="0" w:space="0" w:color="auto"/>
                                              </w:divBdr>
                                              <w:divsChild>
                                                <w:div w:id="16026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4575486">
      <w:bodyDiv w:val="1"/>
      <w:marLeft w:val="0"/>
      <w:marRight w:val="0"/>
      <w:marTop w:val="0"/>
      <w:marBottom w:val="0"/>
      <w:divBdr>
        <w:top w:val="none" w:sz="0" w:space="0" w:color="auto"/>
        <w:left w:val="none" w:sz="0" w:space="0" w:color="auto"/>
        <w:bottom w:val="none" w:sz="0" w:space="0" w:color="auto"/>
        <w:right w:val="none" w:sz="0" w:space="0" w:color="auto"/>
      </w:divBdr>
      <w:divsChild>
        <w:div w:id="69348591">
          <w:marLeft w:val="0"/>
          <w:marRight w:val="0"/>
          <w:marTop w:val="0"/>
          <w:marBottom w:val="0"/>
          <w:divBdr>
            <w:top w:val="none" w:sz="0" w:space="0" w:color="auto"/>
            <w:left w:val="none" w:sz="0" w:space="0" w:color="auto"/>
            <w:bottom w:val="none" w:sz="0" w:space="0" w:color="auto"/>
            <w:right w:val="none" w:sz="0" w:space="0" w:color="auto"/>
          </w:divBdr>
          <w:divsChild>
            <w:div w:id="313409981">
              <w:marLeft w:val="0"/>
              <w:marRight w:val="0"/>
              <w:marTop w:val="0"/>
              <w:marBottom w:val="0"/>
              <w:divBdr>
                <w:top w:val="none" w:sz="0" w:space="0" w:color="auto"/>
                <w:left w:val="none" w:sz="0" w:space="0" w:color="auto"/>
                <w:bottom w:val="none" w:sz="0" w:space="0" w:color="auto"/>
                <w:right w:val="none" w:sz="0" w:space="0" w:color="auto"/>
              </w:divBdr>
              <w:divsChild>
                <w:div w:id="1026054995">
                  <w:marLeft w:val="0"/>
                  <w:marRight w:val="0"/>
                  <w:marTop w:val="0"/>
                  <w:marBottom w:val="0"/>
                  <w:divBdr>
                    <w:top w:val="none" w:sz="0" w:space="0" w:color="auto"/>
                    <w:left w:val="none" w:sz="0" w:space="0" w:color="auto"/>
                    <w:bottom w:val="none" w:sz="0" w:space="0" w:color="auto"/>
                    <w:right w:val="none" w:sz="0" w:space="0" w:color="auto"/>
                  </w:divBdr>
                  <w:divsChild>
                    <w:div w:id="504591923">
                      <w:marLeft w:val="3300"/>
                      <w:marRight w:val="0"/>
                      <w:marTop w:val="0"/>
                      <w:marBottom w:val="0"/>
                      <w:divBdr>
                        <w:top w:val="none" w:sz="0" w:space="0" w:color="auto"/>
                        <w:left w:val="none" w:sz="0" w:space="0" w:color="auto"/>
                        <w:bottom w:val="none" w:sz="0" w:space="0" w:color="auto"/>
                        <w:right w:val="none" w:sz="0" w:space="0" w:color="auto"/>
                      </w:divBdr>
                      <w:divsChild>
                        <w:div w:id="408161035">
                          <w:marLeft w:val="0"/>
                          <w:marRight w:val="0"/>
                          <w:marTop w:val="0"/>
                          <w:marBottom w:val="0"/>
                          <w:divBdr>
                            <w:top w:val="none" w:sz="0" w:space="0" w:color="auto"/>
                            <w:left w:val="none" w:sz="0" w:space="0" w:color="auto"/>
                            <w:bottom w:val="none" w:sz="0" w:space="0" w:color="auto"/>
                            <w:right w:val="none" w:sz="0" w:space="0" w:color="auto"/>
                          </w:divBdr>
                          <w:divsChild>
                            <w:div w:id="628901830">
                              <w:marLeft w:val="0"/>
                              <w:marRight w:val="0"/>
                              <w:marTop w:val="0"/>
                              <w:marBottom w:val="0"/>
                              <w:divBdr>
                                <w:top w:val="none" w:sz="0" w:space="0" w:color="auto"/>
                                <w:left w:val="none" w:sz="0" w:space="0" w:color="auto"/>
                                <w:bottom w:val="none" w:sz="0" w:space="0" w:color="auto"/>
                                <w:right w:val="none" w:sz="0" w:space="0" w:color="auto"/>
                              </w:divBdr>
                              <w:divsChild>
                                <w:div w:id="1667055955">
                                  <w:marLeft w:val="0"/>
                                  <w:marRight w:val="0"/>
                                  <w:marTop w:val="0"/>
                                  <w:marBottom w:val="0"/>
                                  <w:divBdr>
                                    <w:top w:val="none" w:sz="0" w:space="0" w:color="auto"/>
                                    <w:left w:val="none" w:sz="0" w:space="0" w:color="auto"/>
                                    <w:bottom w:val="none" w:sz="0" w:space="0" w:color="auto"/>
                                    <w:right w:val="none" w:sz="0" w:space="0" w:color="auto"/>
                                  </w:divBdr>
                                  <w:divsChild>
                                    <w:div w:id="422799914">
                                      <w:marLeft w:val="0"/>
                                      <w:marRight w:val="0"/>
                                      <w:marTop w:val="0"/>
                                      <w:marBottom w:val="0"/>
                                      <w:divBdr>
                                        <w:top w:val="none" w:sz="0" w:space="0" w:color="auto"/>
                                        <w:left w:val="none" w:sz="0" w:space="0" w:color="auto"/>
                                        <w:bottom w:val="none" w:sz="0" w:space="0" w:color="auto"/>
                                        <w:right w:val="none" w:sz="0" w:space="0" w:color="auto"/>
                                      </w:divBdr>
                                      <w:divsChild>
                                        <w:div w:id="1231618345">
                                          <w:marLeft w:val="0"/>
                                          <w:marRight w:val="0"/>
                                          <w:marTop w:val="0"/>
                                          <w:marBottom w:val="0"/>
                                          <w:divBdr>
                                            <w:top w:val="none" w:sz="0" w:space="0" w:color="auto"/>
                                            <w:left w:val="none" w:sz="0" w:space="0" w:color="auto"/>
                                            <w:bottom w:val="none" w:sz="0" w:space="0" w:color="auto"/>
                                            <w:right w:val="none" w:sz="0" w:space="0" w:color="auto"/>
                                          </w:divBdr>
                                          <w:divsChild>
                                            <w:div w:id="1023628597">
                                              <w:marLeft w:val="0"/>
                                              <w:marRight w:val="0"/>
                                              <w:marTop w:val="0"/>
                                              <w:marBottom w:val="0"/>
                                              <w:divBdr>
                                                <w:top w:val="none" w:sz="0" w:space="0" w:color="auto"/>
                                                <w:left w:val="none" w:sz="0" w:space="0" w:color="auto"/>
                                                <w:bottom w:val="none" w:sz="0" w:space="0" w:color="auto"/>
                                                <w:right w:val="none" w:sz="0" w:space="0" w:color="auto"/>
                                              </w:divBdr>
                                              <w:divsChild>
                                                <w:div w:id="250772130">
                                                  <w:marLeft w:val="0"/>
                                                  <w:marRight w:val="0"/>
                                                  <w:marTop w:val="0"/>
                                                  <w:marBottom w:val="0"/>
                                                  <w:divBdr>
                                                    <w:top w:val="none" w:sz="0" w:space="0" w:color="auto"/>
                                                    <w:left w:val="none" w:sz="0" w:space="0" w:color="auto"/>
                                                    <w:bottom w:val="none" w:sz="0" w:space="0" w:color="auto"/>
                                                    <w:right w:val="none" w:sz="0" w:space="0" w:color="auto"/>
                                                  </w:divBdr>
                                                  <w:divsChild>
                                                    <w:div w:id="1720323938">
                                                      <w:marLeft w:val="0"/>
                                                      <w:marRight w:val="0"/>
                                                      <w:marTop w:val="0"/>
                                                      <w:marBottom w:val="0"/>
                                                      <w:divBdr>
                                                        <w:top w:val="none" w:sz="0" w:space="0" w:color="auto"/>
                                                        <w:left w:val="none" w:sz="0" w:space="0" w:color="auto"/>
                                                        <w:bottom w:val="none" w:sz="0" w:space="0" w:color="auto"/>
                                                        <w:right w:val="none" w:sz="0" w:space="0" w:color="auto"/>
                                                      </w:divBdr>
                                                    </w:div>
                                                    <w:div w:id="491873814">
                                                      <w:marLeft w:val="0"/>
                                                      <w:marRight w:val="0"/>
                                                      <w:marTop w:val="0"/>
                                                      <w:marBottom w:val="0"/>
                                                      <w:divBdr>
                                                        <w:top w:val="none" w:sz="0" w:space="0" w:color="auto"/>
                                                        <w:left w:val="none" w:sz="0" w:space="0" w:color="auto"/>
                                                        <w:bottom w:val="none" w:sz="0" w:space="0" w:color="auto"/>
                                                        <w:right w:val="none" w:sz="0" w:space="0" w:color="auto"/>
                                                      </w:divBdr>
                                                    </w:div>
                                                    <w:div w:id="314843411">
                                                      <w:marLeft w:val="0"/>
                                                      <w:marRight w:val="0"/>
                                                      <w:marTop w:val="0"/>
                                                      <w:marBottom w:val="0"/>
                                                      <w:divBdr>
                                                        <w:top w:val="none" w:sz="0" w:space="0" w:color="auto"/>
                                                        <w:left w:val="none" w:sz="0" w:space="0" w:color="auto"/>
                                                        <w:bottom w:val="none" w:sz="0" w:space="0" w:color="auto"/>
                                                        <w:right w:val="none" w:sz="0" w:space="0" w:color="auto"/>
                                                      </w:divBdr>
                                                    </w:div>
                                                    <w:div w:id="1713453806">
                                                      <w:marLeft w:val="0"/>
                                                      <w:marRight w:val="0"/>
                                                      <w:marTop w:val="0"/>
                                                      <w:marBottom w:val="0"/>
                                                      <w:divBdr>
                                                        <w:top w:val="none" w:sz="0" w:space="0" w:color="auto"/>
                                                        <w:left w:val="none" w:sz="0" w:space="0" w:color="auto"/>
                                                        <w:bottom w:val="none" w:sz="0" w:space="0" w:color="auto"/>
                                                        <w:right w:val="none" w:sz="0" w:space="0" w:color="auto"/>
                                                      </w:divBdr>
                                                    </w:div>
                                                    <w:div w:id="15718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031616">
      <w:bodyDiv w:val="1"/>
      <w:marLeft w:val="0"/>
      <w:marRight w:val="0"/>
      <w:marTop w:val="0"/>
      <w:marBottom w:val="0"/>
      <w:divBdr>
        <w:top w:val="none" w:sz="0" w:space="0" w:color="auto"/>
        <w:left w:val="none" w:sz="0" w:space="0" w:color="auto"/>
        <w:bottom w:val="none" w:sz="0" w:space="0" w:color="auto"/>
        <w:right w:val="none" w:sz="0" w:space="0" w:color="auto"/>
      </w:divBdr>
      <w:divsChild>
        <w:div w:id="1013069914">
          <w:marLeft w:val="0"/>
          <w:marRight w:val="0"/>
          <w:marTop w:val="0"/>
          <w:marBottom w:val="0"/>
          <w:divBdr>
            <w:top w:val="none" w:sz="0" w:space="0" w:color="auto"/>
            <w:left w:val="none" w:sz="0" w:space="0" w:color="auto"/>
            <w:bottom w:val="none" w:sz="0" w:space="0" w:color="auto"/>
            <w:right w:val="none" w:sz="0" w:space="0" w:color="auto"/>
          </w:divBdr>
          <w:divsChild>
            <w:div w:id="673382555">
              <w:marLeft w:val="0"/>
              <w:marRight w:val="0"/>
              <w:marTop w:val="0"/>
              <w:marBottom w:val="0"/>
              <w:divBdr>
                <w:top w:val="none" w:sz="0" w:space="0" w:color="auto"/>
                <w:left w:val="none" w:sz="0" w:space="0" w:color="auto"/>
                <w:bottom w:val="none" w:sz="0" w:space="0" w:color="auto"/>
                <w:right w:val="none" w:sz="0" w:space="0" w:color="auto"/>
              </w:divBdr>
              <w:divsChild>
                <w:div w:id="6906901">
                  <w:marLeft w:val="0"/>
                  <w:marRight w:val="0"/>
                  <w:marTop w:val="0"/>
                  <w:marBottom w:val="0"/>
                  <w:divBdr>
                    <w:top w:val="none" w:sz="0" w:space="0" w:color="auto"/>
                    <w:left w:val="none" w:sz="0" w:space="0" w:color="auto"/>
                    <w:bottom w:val="none" w:sz="0" w:space="0" w:color="auto"/>
                    <w:right w:val="none" w:sz="0" w:space="0" w:color="auto"/>
                  </w:divBdr>
                  <w:divsChild>
                    <w:div w:id="696588650">
                      <w:marLeft w:val="3300"/>
                      <w:marRight w:val="0"/>
                      <w:marTop w:val="0"/>
                      <w:marBottom w:val="0"/>
                      <w:divBdr>
                        <w:top w:val="none" w:sz="0" w:space="0" w:color="auto"/>
                        <w:left w:val="none" w:sz="0" w:space="0" w:color="auto"/>
                        <w:bottom w:val="none" w:sz="0" w:space="0" w:color="auto"/>
                        <w:right w:val="none" w:sz="0" w:space="0" w:color="auto"/>
                      </w:divBdr>
                      <w:divsChild>
                        <w:div w:id="1849441365">
                          <w:marLeft w:val="0"/>
                          <w:marRight w:val="0"/>
                          <w:marTop w:val="0"/>
                          <w:marBottom w:val="0"/>
                          <w:divBdr>
                            <w:top w:val="none" w:sz="0" w:space="0" w:color="auto"/>
                            <w:left w:val="none" w:sz="0" w:space="0" w:color="auto"/>
                            <w:bottom w:val="none" w:sz="0" w:space="0" w:color="auto"/>
                            <w:right w:val="none" w:sz="0" w:space="0" w:color="auto"/>
                          </w:divBdr>
                          <w:divsChild>
                            <w:div w:id="1550386229">
                              <w:marLeft w:val="0"/>
                              <w:marRight w:val="0"/>
                              <w:marTop w:val="0"/>
                              <w:marBottom w:val="0"/>
                              <w:divBdr>
                                <w:top w:val="none" w:sz="0" w:space="0" w:color="auto"/>
                                <w:left w:val="none" w:sz="0" w:space="0" w:color="auto"/>
                                <w:bottom w:val="none" w:sz="0" w:space="0" w:color="auto"/>
                                <w:right w:val="none" w:sz="0" w:space="0" w:color="auto"/>
                              </w:divBdr>
                              <w:divsChild>
                                <w:div w:id="251549684">
                                  <w:marLeft w:val="0"/>
                                  <w:marRight w:val="0"/>
                                  <w:marTop w:val="0"/>
                                  <w:marBottom w:val="0"/>
                                  <w:divBdr>
                                    <w:top w:val="none" w:sz="0" w:space="0" w:color="auto"/>
                                    <w:left w:val="none" w:sz="0" w:space="0" w:color="auto"/>
                                    <w:bottom w:val="none" w:sz="0" w:space="0" w:color="auto"/>
                                    <w:right w:val="none" w:sz="0" w:space="0" w:color="auto"/>
                                  </w:divBdr>
                                  <w:divsChild>
                                    <w:div w:id="1480538850">
                                      <w:marLeft w:val="0"/>
                                      <w:marRight w:val="0"/>
                                      <w:marTop w:val="0"/>
                                      <w:marBottom w:val="0"/>
                                      <w:divBdr>
                                        <w:top w:val="none" w:sz="0" w:space="0" w:color="auto"/>
                                        <w:left w:val="none" w:sz="0" w:space="0" w:color="auto"/>
                                        <w:bottom w:val="none" w:sz="0" w:space="0" w:color="auto"/>
                                        <w:right w:val="none" w:sz="0" w:space="0" w:color="auto"/>
                                      </w:divBdr>
                                      <w:divsChild>
                                        <w:div w:id="1493983308">
                                          <w:marLeft w:val="0"/>
                                          <w:marRight w:val="0"/>
                                          <w:marTop w:val="0"/>
                                          <w:marBottom w:val="0"/>
                                          <w:divBdr>
                                            <w:top w:val="none" w:sz="0" w:space="0" w:color="auto"/>
                                            <w:left w:val="none" w:sz="0" w:space="0" w:color="auto"/>
                                            <w:bottom w:val="none" w:sz="0" w:space="0" w:color="auto"/>
                                            <w:right w:val="none" w:sz="0" w:space="0" w:color="auto"/>
                                          </w:divBdr>
                                          <w:divsChild>
                                            <w:div w:id="727148750">
                                              <w:marLeft w:val="0"/>
                                              <w:marRight w:val="0"/>
                                              <w:marTop w:val="0"/>
                                              <w:marBottom w:val="0"/>
                                              <w:divBdr>
                                                <w:top w:val="none" w:sz="0" w:space="0" w:color="auto"/>
                                                <w:left w:val="none" w:sz="0" w:space="0" w:color="auto"/>
                                                <w:bottom w:val="none" w:sz="0" w:space="0" w:color="auto"/>
                                                <w:right w:val="none" w:sz="0" w:space="0" w:color="auto"/>
                                              </w:divBdr>
                                              <w:divsChild>
                                                <w:div w:id="1066027665">
                                                  <w:marLeft w:val="0"/>
                                                  <w:marRight w:val="0"/>
                                                  <w:marTop w:val="0"/>
                                                  <w:marBottom w:val="0"/>
                                                  <w:divBdr>
                                                    <w:top w:val="none" w:sz="0" w:space="0" w:color="auto"/>
                                                    <w:left w:val="none" w:sz="0" w:space="0" w:color="auto"/>
                                                    <w:bottom w:val="none" w:sz="0" w:space="0" w:color="auto"/>
                                                    <w:right w:val="none" w:sz="0" w:space="0" w:color="auto"/>
                                                  </w:divBdr>
                                                  <w:divsChild>
                                                    <w:div w:id="1026491220">
                                                      <w:marLeft w:val="0"/>
                                                      <w:marRight w:val="0"/>
                                                      <w:marTop w:val="0"/>
                                                      <w:marBottom w:val="0"/>
                                                      <w:divBdr>
                                                        <w:top w:val="none" w:sz="0" w:space="0" w:color="auto"/>
                                                        <w:left w:val="none" w:sz="0" w:space="0" w:color="auto"/>
                                                        <w:bottom w:val="none" w:sz="0" w:space="0" w:color="auto"/>
                                                        <w:right w:val="none" w:sz="0" w:space="0" w:color="auto"/>
                                                      </w:divBdr>
                                                      <w:divsChild>
                                                        <w:div w:id="938874753">
                                                          <w:marLeft w:val="0"/>
                                                          <w:marRight w:val="0"/>
                                                          <w:marTop w:val="0"/>
                                                          <w:marBottom w:val="0"/>
                                                          <w:divBdr>
                                                            <w:top w:val="none" w:sz="0" w:space="0" w:color="auto"/>
                                                            <w:left w:val="none" w:sz="0" w:space="0" w:color="auto"/>
                                                            <w:bottom w:val="none" w:sz="0" w:space="0" w:color="auto"/>
                                                            <w:right w:val="none" w:sz="0" w:space="0" w:color="auto"/>
                                                          </w:divBdr>
                                                          <w:divsChild>
                                                            <w:div w:id="948853901">
                                                              <w:marLeft w:val="0"/>
                                                              <w:marRight w:val="0"/>
                                                              <w:marTop w:val="0"/>
                                                              <w:marBottom w:val="0"/>
                                                              <w:divBdr>
                                                                <w:top w:val="none" w:sz="0" w:space="0" w:color="auto"/>
                                                                <w:left w:val="none" w:sz="0" w:space="0" w:color="auto"/>
                                                                <w:bottom w:val="none" w:sz="0" w:space="0" w:color="auto"/>
                                                                <w:right w:val="none" w:sz="0" w:space="0" w:color="auto"/>
                                                              </w:divBdr>
                                                              <w:divsChild>
                                                                <w:div w:id="1212958703">
                                                                  <w:marLeft w:val="0"/>
                                                                  <w:marRight w:val="0"/>
                                                                  <w:marTop w:val="0"/>
                                                                  <w:marBottom w:val="0"/>
                                                                  <w:divBdr>
                                                                    <w:top w:val="none" w:sz="0" w:space="0" w:color="auto"/>
                                                                    <w:left w:val="none" w:sz="0" w:space="0" w:color="auto"/>
                                                                    <w:bottom w:val="none" w:sz="0" w:space="0" w:color="auto"/>
                                                                    <w:right w:val="none" w:sz="0" w:space="0" w:color="auto"/>
                                                                  </w:divBdr>
                                                                  <w:divsChild>
                                                                    <w:div w:id="42486241">
                                                                      <w:marLeft w:val="0"/>
                                                                      <w:marRight w:val="0"/>
                                                                      <w:marTop w:val="0"/>
                                                                      <w:marBottom w:val="0"/>
                                                                      <w:divBdr>
                                                                        <w:top w:val="none" w:sz="0" w:space="0" w:color="auto"/>
                                                                        <w:left w:val="none" w:sz="0" w:space="0" w:color="auto"/>
                                                                        <w:bottom w:val="none" w:sz="0" w:space="0" w:color="auto"/>
                                                                        <w:right w:val="none" w:sz="0" w:space="0" w:color="auto"/>
                                                                      </w:divBdr>
                                                                    </w:div>
                                                                    <w:div w:id="592008523">
                                                                      <w:marLeft w:val="0"/>
                                                                      <w:marRight w:val="0"/>
                                                                      <w:marTop w:val="0"/>
                                                                      <w:marBottom w:val="0"/>
                                                                      <w:divBdr>
                                                                        <w:top w:val="none" w:sz="0" w:space="0" w:color="auto"/>
                                                                        <w:left w:val="none" w:sz="0" w:space="0" w:color="auto"/>
                                                                        <w:bottom w:val="none" w:sz="0" w:space="0" w:color="auto"/>
                                                                        <w:right w:val="none" w:sz="0" w:space="0" w:color="auto"/>
                                                                      </w:divBdr>
                                                                      <w:divsChild>
                                                                        <w:div w:id="1827822020">
                                                                          <w:marLeft w:val="0"/>
                                                                          <w:marRight w:val="0"/>
                                                                          <w:marTop w:val="0"/>
                                                                          <w:marBottom w:val="0"/>
                                                                          <w:divBdr>
                                                                            <w:top w:val="none" w:sz="0" w:space="0" w:color="auto"/>
                                                                            <w:left w:val="none" w:sz="0" w:space="0" w:color="auto"/>
                                                                            <w:bottom w:val="none" w:sz="0" w:space="0" w:color="auto"/>
                                                                            <w:right w:val="none" w:sz="0" w:space="0" w:color="auto"/>
                                                                          </w:divBdr>
                                                                        </w:div>
                                                                        <w:div w:id="2086872958">
                                                                          <w:marLeft w:val="0"/>
                                                                          <w:marRight w:val="0"/>
                                                                          <w:marTop w:val="0"/>
                                                                          <w:marBottom w:val="0"/>
                                                                          <w:divBdr>
                                                                            <w:top w:val="none" w:sz="0" w:space="0" w:color="auto"/>
                                                                            <w:left w:val="none" w:sz="0" w:space="0" w:color="auto"/>
                                                                            <w:bottom w:val="none" w:sz="0" w:space="0" w:color="auto"/>
                                                                            <w:right w:val="none" w:sz="0" w:space="0" w:color="auto"/>
                                                                          </w:divBdr>
                                                                          <w:divsChild>
                                                                            <w:div w:id="1739286251">
                                                                              <w:marLeft w:val="0"/>
                                                                              <w:marRight w:val="0"/>
                                                                              <w:marTop w:val="0"/>
                                                                              <w:marBottom w:val="0"/>
                                                                              <w:divBdr>
                                                                                <w:top w:val="none" w:sz="0" w:space="0" w:color="auto"/>
                                                                                <w:left w:val="none" w:sz="0" w:space="0" w:color="auto"/>
                                                                                <w:bottom w:val="none" w:sz="0" w:space="0" w:color="auto"/>
                                                                                <w:right w:val="none" w:sz="0" w:space="0" w:color="auto"/>
                                                                              </w:divBdr>
                                                                            </w:div>
                                                                          </w:divsChild>
                                                                        </w:div>
                                                                        <w:div w:id="379403867">
                                                                          <w:marLeft w:val="0"/>
                                                                          <w:marRight w:val="0"/>
                                                                          <w:marTop w:val="0"/>
                                                                          <w:marBottom w:val="0"/>
                                                                          <w:divBdr>
                                                                            <w:top w:val="none" w:sz="0" w:space="0" w:color="auto"/>
                                                                            <w:left w:val="none" w:sz="0" w:space="0" w:color="auto"/>
                                                                            <w:bottom w:val="none" w:sz="0" w:space="0" w:color="auto"/>
                                                                            <w:right w:val="none" w:sz="0" w:space="0" w:color="auto"/>
                                                                          </w:divBdr>
                                                                        </w:div>
                                                                        <w:div w:id="1476684636">
                                                                          <w:marLeft w:val="0"/>
                                                                          <w:marRight w:val="0"/>
                                                                          <w:marTop w:val="0"/>
                                                                          <w:marBottom w:val="0"/>
                                                                          <w:divBdr>
                                                                            <w:top w:val="none" w:sz="0" w:space="0" w:color="auto"/>
                                                                            <w:left w:val="none" w:sz="0" w:space="0" w:color="auto"/>
                                                                            <w:bottom w:val="none" w:sz="0" w:space="0" w:color="auto"/>
                                                                            <w:right w:val="none" w:sz="0" w:space="0" w:color="auto"/>
                                                                          </w:divBdr>
                                                                          <w:divsChild>
                                                                            <w:div w:id="1133838498">
                                                                              <w:marLeft w:val="0"/>
                                                                              <w:marRight w:val="0"/>
                                                                              <w:marTop w:val="0"/>
                                                                              <w:marBottom w:val="0"/>
                                                                              <w:divBdr>
                                                                                <w:top w:val="none" w:sz="0" w:space="0" w:color="auto"/>
                                                                                <w:left w:val="none" w:sz="0" w:space="0" w:color="auto"/>
                                                                                <w:bottom w:val="none" w:sz="0" w:space="0" w:color="auto"/>
                                                                                <w:right w:val="none" w:sz="0" w:space="0" w:color="auto"/>
                                                                              </w:divBdr>
                                                                            </w:div>
                                                                          </w:divsChild>
                                                                        </w:div>
                                                                        <w:div w:id="1633291336">
                                                                          <w:marLeft w:val="0"/>
                                                                          <w:marRight w:val="0"/>
                                                                          <w:marTop w:val="0"/>
                                                                          <w:marBottom w:val="0"/>
                                                                          <w:divBdr>
                                                                            <w:top w:val="none" w:sz="0" w:space="0" w:color="auto"/>
                                                                            <w:left w:val="none" w:sz="0" w:space="0" w:color="auto"/>
                                                                            <w:bottom w:val="none" w:sz="0" w:space="0" w:color="auto"/>
                                                                            <w:right w:val="none" w:sz="0" w:space="0" w:color="auto"/>
                                                                          </w:divBdr>
                                                                        </w:div>
                                                                        <w:div w:id="515924270">
                                                                          <w:marLeft w:val="0"/>
                                                                          <w:marRight w:val="0"/>
                                                                          <w:marTop w:val="0"/>
                                                                          <w:marBottom w:val="0"/>
                                                                          <w:divBdr>
                                                                            <w:top w:val="none" w:sz="0" w:space="0" w:color="auto"/>
                                                                            <w:left w:val="none" w:sz="0" w:space="0" w:color="auto"/>
                                                                            <w:bottom w:val="none" w:sz="0" w:space="0" w:color="auto"/>
                                                                            <w:right w:val="none" w:sz="0" w:space="0" w:color="auto"/>
                                                                          </w:divBdr>
                                                                        </w:div>
                                                                        <w:div w:id="1055273063">
                                                                          <w:marLeft w:val="0"/>
                                                                          <w:marRight w:val="0"/>
                                                                          <w:marTop w:val="0"/>
                                                                          <w:marBottom w:val="0"/>
                                                                          <w:divBdr>
                                                                            <w:top w:val="none" w:sz="0" w:space="0" w:color="auto"/>
                                                                            <w:left w:val="none" w:sz="0" w:space="0" w:color="auto"/>
                                                                            <w:bottom w:val="none" w:sz="0" w:space="0" w:color="auto"/>
                                                                            <w:right w:val="none" w:sz="0" w:space="0" w:color="auto"/>
                                                                          </w:divBdr>
                                                                        </w:div>
                                                                        <w:div w:id="1924490741">
                                                                          <w:marLeft w:val="0"/>
                                                                          <w:marRight w:val="0"/>
                                                                          <w:marTop w:val="0"/>
                                                                          <w:marBottom w:val="0"/>
                                                                          <w:divBdr>
                                                                            <w:top w:val="none" w:sz="0" w:space="0" w:color="auto"/>
                                                                            <w:left w:val="none" w:sz="0" w:space="0" w:color="auto"/>
                                                                            <w:bottom w:val="none" w:sz="0" w:space="0" w:color="auto"/>
                                                                            <w:right w:val="none" w:sz="0" w:space="0" w:color="auto"/>
                                                                          </w:divBdr>
                                                                        </w:div>
                                                                        <w:div w:id="282462946">
                                                                          <w:marLeft w:val="0"/>
                                                                          <w:marRight w:val="0"/>
                                                                          <w:marTop w:val="0"/>
                                                                          <w:marBottom w:val="0"/>
                                                                          <w:divBdr>
                                                                            <w:top w:val="none" w:sz="0" w:space="0" w:color="auto"/>
                                                                            <w:left w:val="none" w:sz="0" w:space="0" w:color="auto"/>
                                                                            <w:bottom w:val="none" w:sz="0" w:space="0" w:color="auto"/>
                                                                            <w:right w:val="none" w:sz="0" w:space="0" w:color="auto"/>
                                                                          </w:divBdr>
                                                                        </w:div>
                                                                        <w:div w:id="80683221">
                                                                          <w:marLeft w:val="0"/>
                                                                          <w:marRight w:val="0"/>
                                                                          <w:marTop w:val="0"/>
                                                                          <w:marBottom w:val="0"/>
                                                                          <w:divBdr>
                                                                            <w:top w:val="none" w:sz="0" w:space="0" w:color="auto"/>
                                                                            <w:left w:val="none" w:sz="0" w:space="0" w:color="auto"/>
                                                                            <w:bottom w:val="none" w:sz="0" w:space="0" w:color="auto"/>
                                                                            <w:right w:val="none" w:sz="0" w:space="0" w:color="auto"/>
                                                                          </w:divBdr>
                                                                        </w:div>
                                                                        <w:div w:id="21188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HFBoK/SitePages/Visual%20Modeling.aspx" TargetMode="External"/><Relationship Id="rId13" Type="http://schemas.openxmlformats.org/officeDocument/2006/relationships/hyperlink" Target="http://www.upassoc.org/upa_publications/jus/2008november/paul1.html" TargetMode="External"/><Relationship Id="rId3" Type="http://schemas.openxmlformats.org/officeDocument/2006/relationships/settings" Target="settings.xml"/><Relationship Id="rId7" Type="http://schemas.openxmlformats.org/officeDocument/2006/relationships/hyperlink" Target="https://vaww.portal2.va.gov/sites/humanfactors/HFBoK/SitePages/Formative%20Usability%20Test.aspx" TargetMode="External"/><Relationship Id="rId12" Type="http://schemas.openxmlformats.org/officeDocument/2006/relationships/hyperlink" Target="http://www.usability.gov/how-to-and-tools/methods/card-sor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SitePages/AAR%20Process.aspx" TargetMode="External"/><Relationship Id="rId11" Type="http://schemas.openxmlformats.org/officeDocument/2006/relationships/hyperlink" Target="http://www.usabilitybok.org/card-sorting" TargetMode="External"/><Relationship Id="rId5" Type="http://schemas.openxmlformats.org/officeDocument/2006/relationships/hyperlink" Target="https://vaww.portal2.va.gov/sites/humanfactors/_layouts/PowerPoint.aspx?PowerPointView=ReadingView&amp;PresentationId=/sites/humanfactors/BoKContent/VSSC%20Card%20Sort%20Presentation%20to%20Card%20Sort%20Users.pptx&amp;Source=https%3a//vaww.portal2.va.gov/sites/humanfactors/BoKContent/Forms/AllItems.aspx?InitialTabId%3DRibbon%252EDocument%26VisibilityContext%3DWSSTabPersistence&amp;DefaultItemOpen=1&amp;DefaultItemOpen=1" TargetMode="External"/><Relationship Id="rId15" Type="http://schemas.openxmlformats.org/officeDocument/2006/relationships/theme" Target="theme/theme1.xml"/><Relationship Id="rId10" Type="http://schemas.openxmlformats.org/officeDocument/2006/relationships/hyperlink" Target="https://vaww.portal2.va.gov/sites/humanfactors/HFBoK/SitePages/Visual%20Modeling.aspx" TargetMode="External"/><Relationship Id="rId4" Type="http://schemas.openxmlformats.org/officeDocument/2006/relationships/webSettings" Target="webSettings.xml"/><Relationship Id="rId9" Type="http://schemas.openxmlformats.org/officeDocument/2006/relationships/hyperlink" Target="https://vaww.portal2.va.gov/sites/humanfactors/HFBoK/SitePages/Formative%20Usability%20Tes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Hicks</dc:creator>
  <cp:keywords/>
  <dc:description/>
  <cp:lastModifiedBy>Janey Barnes</cp:lastModifiedBy>
  <cp:revision>2</cp:revision>
  <dcterms:created xsi:type="dcterms:W3CDTF">2020-04-15T22:57:00Z</dcterms:created>
  <dcterms:modified xsi:type="dcterms:W3CDTF">2020-04-16T00:06:00Z</dcterms:modified>
</cp:coreProperties>
</file>