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7E005" w14:textId="324AEF96" w:rsidR="00C805E4" w:rsidRPr="0035293A" w:rsidRDefault="007A5BE4">
      <w:pPr>
        <w:rPr>
          <w:b/>
          <w:bCs/>
        </w:rPr>
      </w:pPr>
      <w:r w:rsidRPr="0035293A">
        <w:rPr>
          <w:b/>
          <w:bCs/>
        </w:rPr>
        <w:t>Tim Arnold</w:t>
      </w:r>
      <w:bookmarkStart w:id="0" w:name="_GoBack"/>
      <w:bookmarkEnd w:id="0"/>
    </w:p>
    <w:p w14:paraId="7FD614E5" w14:textId="60AD27D6" w:rsidR="007A5BE4" w:rsidRDefault="007A5BE4" w:rsidP="007A5BE4">
      <w:pPr>
        <w:pStyle w:val="ListParagraph"/>
        <w:numPr>
          <w:ilvl w:val="0"/>
          <w:numId w:val="1"/>
        </w:numPr>
      </w:pPr>
      <w:r>
        <w:t xml:space="preserve">Leads training on usability </w:t>
      </w:r>
    </w:p>
    <w:p w14:paraId="6DDE29D6" w14:textId="00A9D300" w:rsidR="007A5BE4" w:rsidRDefault="007A5BE4" w:rsidP="007A5BE4">
      <w:pPr>
        <w:pStyle w:val="ListParagraph"/>
        <w:numPr>
          <w:ilvl w:val="0"/>
          <w:numId w:val="1"/>
        </w:numPr>
      </w:pPr>
      <w:r>
        <w:t xml:space="preserve">Human Factors for Patient Safety </w:t>
      </w:r>
    </w:p>
    <w:p w14:paraId="0E106438" w14:textId="76FCFFD7" w:rsidR="007A5BE4" w:rsidRDefault="00843241" w:rsidP="007A5BE4">
      <w:pPr>
        <w:pStyle w:val="ListParagraph"/>
        <w:numPr>
          <w:ilvl w:val="0"/>
          <w:numId w:val="1"/>
        </w:numPr>
      </w:pPr>
      <w:r>
        <w:t>H</w:t>
      </w:r>
      <w:r w:rsidR="0035293A">
        <w:t xml:space="preserve">istory- worked as chemist and biologist (environmental scientist) then went into healthcare. Got </w:t>
      </w:r>
      <w:r>
        <w:t>Doctorate</w:t>
      </w:r>
      <w:r w:rsidR="0035293A">
        <w:t xml:space="preserve">- </w:t>
      </w:r>
      <w:r>
        <w:t xml:space="preserve">he was a </w:t>
      </w:r>
      <w:r w:rsidR="0035293A">
        <w:t xml:space="preserve">midlevel provider in the private sector. </w:t>
      </w:r>
      <w:r>
        <w:t>Specializes</w:t>
      </w:r>
      <w:r w:rsidR="0035293A">
        <w:t xml:space="preserve"> in Infectious </w:t>
      </w:r>
      <w:r>
        <w:t>disease</w:t>
      </w:r>
    </w:p>
    <w:p w14:paraId="0DAAAD99" w14:textId="7738011E" w:rsidR="0035293A" w:rsidRDefault="00843241" w:rsidP="007A5BE4">
      <w:pPr>
        <w:pStyle w:val="ListParagraph"/>
        <w:numPr>
          <w:ilvl w:val="0"/>
          <w:numId w:val="1"/>
        </w:numPr>
      </w:pPr>
      <w:r>
        <w:t xml:space="preserve">Did a </w:t>
      </w:r>
      <w:r w:rsidR="0035293A">
        <w:t xml:space="preserve">VA </w:t>
      </w:r>
      <w:r>
        <w:t>fellowship</w:t>
      </w:r>
      <w:r w:rsidR="0035293A">
        <w:t xml:space="preserve">- Human center </w:t>
      </w:r>
      <w:r>
        <w:t>design</w:t>
      </w:r>
      <w:r w:rsidR="0035293A">
        <w:t xml:space="preserve"> of decision support tools</w:t>
      </w:r>
      <w:r>
        <w:t xml:space="preserve">- </w:t>
      </w:r>
      <w:r w:rsidR="00946E0D">
        <w:t xml:space="preserve">he </w:t>
      </w:r>
      <w:r>
        <w:t xml:space="preserve">specialized again in infectious </w:t>
      </w:r>
      <w:proofErr w:type="gramStart"/>
      <w:r>
        <w:t>disease.</w:t>
      </w:r>
      <w:proofErr w:type="gramEnd"/>
    </w:p>
    <w:p w14:paraId="32368450" w14:textId="03259918" w:rsidR="0035293A" w:rsidRDefault="0035293A" w:rsidP="007A5BE4">
      <w:pPr>
        <w:pStyle w:val="ListParagraph"/>
        <w:numPr>
          <w:ilvl w:val="0"/>
          <w:numId w:val="1"/>
        </w:numPr>
      </w:pPr>
      <w:r>
        <w:t xml:space="preserve">Patient </w:t>
      </w:r>
      <w:r w:rsidR="00843241">
        <w:t>Safety</w:t>
      </w:r>
      <w:r>
        <w:t xml:space="preserve"> department – VA center in </w:t>
      </w:r>
      <w:r w:rsidR="00843241">
        <w:t>Ann Arbor, MI.</w:t>
      </w:r>
      <w:r>
        <w:t xml:space="preserve"> </w:t>
      </w:r>
    </w:p>
    <w:p w14:paraId="50E8EFC1" w14:textId="053E7A6A" w:rsidR="0035293A" w:rsidRDefault="0035293A" w:rsidP="007A5BE4">
      <w:pPr>
        <w:pStyle w:val="ListParagraph"/>
        <w:numPr>
          <w:ilvl w:val="0"/>
          <w:numId w:val="1"/>
        </w:numPr>
      </w:pPr>
      <w:r>
        <w:t>Lead – co-</w:t>
      </w:r>
      <w:r w:rsidR="00843241">
        <w:t>director</w:t>
      </w:r>
      <w:r>
        <w:t xml:space="preserve"> – help with training </w:t>
      </w:r>
      <w:r w:rsidR="00843241">
        <w:t>curriculum</w:t>
      </w:r>
      <w:r>
        <w:t xml:space="preserve"> and patient </w:t>
      </w:r>
      <w:r w:rsidR="00843241">
        <w:t>safety</w:t>
      </w:r>
    </w:p>
    <w:p w14:paraId="1FE07601" w14:textId="15298530" w:rsidR="0035293A" w:rsidRDefault="0035293A" w:rsidP="007A5BE4">
      <w:pPr>
        <w:pStyle w:val="ListParagraph"/>
        <w:numPr>
          <w:ilvl w:val="0"/>
          <w:numId w:val="1"/>
        </w:numPr>
      </w:pPr>
      <w:r>
        <w:t>Major co</w:t>
      </w:r>
      <w:r w:rsidR="00843241">
        <w:t>mponents</w:t>
      </w:r>
      <w:r>
        <w:t xml:space="preserve"> – training </w:t>
      </w:r>
    </w:p>
    <w:p w14:paraId="3A58FC25" w14:textId="77777777" w:rsidR="00843241" w:rsidRDefault="0035293A" w:rsidP="0084324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3241">
        <w:rPr>
          <w:color w:val="70AD47" w:themeColor="accent6"/>
        </w:rPr>
        <w:t>I would be</w:t>
      </w:r>
      <w:r w:rsidR="00843241" w:rsidRPr="00843241">
        <w:rPr>
          <w:color w:val="70AD47" w:themeColor="accent6"/>
        </w:rPr>
        <w:t xml:space="preserve"> one of the</w:t>
      </w:r>
      <w:r w:rsidRPr="00843241">
        <w:rPr>
          <w:color w:val="70AD47" w:themeColor="accent6"/>
        </w:rPr>
        <w:t xml:space="preserve"> intended users. </w:t>
      </w:r>
    </w:p>
    <w:p w14:paraId="0DA14451" w14:textId="3813B5E7" w:rsidR="00843241" w:rsidRPr="00843241" w:rsidRDefault="00843241" w:rsidP="0084324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3241">
        <w:rPr>
          <w:color w:val="70AD47" w:themeColor="accent6"/>
        </w:rPr>
        <w:t xml:space="preserve">We </w:t>
      </w:r>
      <w:r w:rsidR="007D66E3" w:rsidRPr="00843241">
        <w:rPr>
          <w:color w:val="70AD47" w:themeColor="accent6"/>
        </w:rPr>
        <w:t xml:space="preserve">Look at device </w:t>
      </w:r>
      <w:r w:rsidRPr="00843241">
        <w:rPr>
          <w:color w:val="70AD47" w:themeColor="accent6"/>
        </w:rPr>
        <w:t>failures</w:t>
      </w:r>
      <w:r w:rsidR="007D66E3" w:rsidRPr="00843241">
        <w:rPr>
          <w:color w:val="70AD47" w:themeColor="accent6"/>
        </w:rPr>
        <w:t xml:space="preserve">, </w:t>
      </w:r>
      <w:r w:rsidRPr="00843241">
        <w:rPr>
          <w:color w:val="70AD47" w:themeColor="accent6"/>
        </w:rPr>
        <w:t>processes</w:t>
      </w:r>
      <w:r w:rsidR="007D66E3" w:rsidRPr="00843241">
        <w:rPr>
          <w:color w:val="70AD47" w:themeColor="accent6"/>
        </w:rPr>
        <w:t xml:space="preserve"> in the VA. Through human fac</w:t>
      </w:r>
      <w:r w:rsidRPr="00843241">
        <w:rPr>
          <w:color w:val="70AD47" w:themeColor="accent6"/>
        </w:rPr>
        <w:t>tors lenses</w:t>
      </w:r>
      <w:r w:rsidR="007D66E3" w:rsidRPr="00843241">
        <w:rPr>
          <w:color w:val="70AD47" w:themeColor="accent6"/>
        </w:rPr>
        <w:t xml:space="preserve">. </w:t>
      </w:r>
    </w:p>
    <w:p w14:paraId="55B29AE0" w14:textId="77777777" w:rsidR="00843241" w:rsidRDefault="00843241" w:rsidP="0084324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3241">
        <w:rPr>
          <w:color w:val="70AD47" w:themeColor="accent6"/>
        </w:rPr>
        <w:t xml:space="preserve">Those in </w:t>
      </w:r>
      <w:r w:rsidR="007D66E3" w:rsidRPr="00843241">
        <w:rPr>
          <w:color w:val="70AD47" w:themeColor="accent6"/>
        </w:rPr>
        <w:t>Informatic</w:t>
      </w:r>
      <w:r w:rsidRPr="00843241">
        <w:rPr>
          <w:color w:val="70AD47" w:themeColor="accent6"/>
        </w:rPr>
        <w:t>s would use the UX site</w:t>
      </w:r>
      <w:r w:rsidR="007D66E3" w:rsidRPr="00843241">
        <w:rPr>
          <w:color w:val="70AD47" w:themeColor="accent6"/>
        </w:rPr>
        <w:t xml:space="preserve"> as well. </w:t>
      </w:r>
    </w:p>
    <w:p w14:paraId="355E03C9" w14:textId="77777777" w:rsidR="00843241" w:rsidRPr="00843241" w:rsidRDefault="007D66E3" w:rsidP="00843241">
      <w:pPr>
        <w:pStyle w:val="ListParagraph"/>
        <w:numPr>
          <w:ilvl w:val="0"/>
          <w:numId w:val="1"/>
        </w:numPr>
      </w:pPr>
      <w:r w:rsidRPr="00843241">
        <w:t xml:space="preserve">Through purchasing through safety (initiative) </w:t>
      </w:r>
    </w:p>
    <w:p w14:paraId="3A721F0E" w14:textId="77777777" w:rsidR="00843241" w:rsidRPr="00843241" w:rsidRDefault="007D66E3" w:rsidP="00843241">
      <w:pPr>
        <w:pStyle w:val="ListParagraph"/>
        <w:numPr>
          <w:ilvl w:val="0"/>
          <w:numId w:val="1"/>
        </w:numPr>
      </w:pPr>
      <w:r w:rsidRPr="00843241">
        <w:t>Writing  up technical requirements</w:t>
      </w:r>
    </w:p>
    <w:p w14:paraId="5A9BC064" w14:textId="77777777" w:rsidR="00843241" w:rsidRPr="00843241" w:rsidRDefault="007D66E3" w:rsidP="00843241">
      <w:pPr>
        <w:pStyle w:val="ListParagraph"/>
        <w:numPr>
          <w:ilvl w:val="0"/>
          <w:numId w:val="1"/>
        </w:numPr>
      </w:pPr>
      <w:r w:rsidRPr="00843241">
        <w:t xml:space="preserve">Designing patient safety alerts and advisory and notices </w:t>
      </w:r>
    </w:p>
    <w:p w14:paraId="24B6E404" w14:textId="77777777" w:rsidR="00843241" w:rsidRPr="00843241" w:rsidRDefault="00843241" w:rsidP="00843241">
      <w:pPr>
        <w:pStyle w:val="ListParagraph"/>
        <w:numPr>
          <w:ilvl w:val="0"/>
          <w:numId w:val="1"/>
        </w:numPr>
      </w:pPr>
      <w:r w:rsidRPr="00843241">
        <w:t>Informatic</w:t>
      </w:r>
      <w:r w:rsidR="007D66E3" w:rsidRPr="00843241">
        <w:t xml:space="preserve"> based </w:t>
      </w:r>
      <w:r w:rsidRPr="00843241">
        <w:t>issues</w:t>
      </w:r>
      <w:r w:rsidR="007D66E3" w:rsidRPr="00843241">
        <w:t xml:space="preserve"> – describing solutions for those issues. </w:t>
      </w:r>
    </w:p>
    <w:p w14:paraId="324ABF87" w14:textId="07A7A639" w:rsidR="00843241" w:rsidRPr="00843241" w:rsidRDefault="00843241" w:rsidP="0084324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3241">
        <w:rPr>
          <w:color w:val="70AD47" w:themeColor="accent6"/>
        </w:rPr>
        <w:t>Is the i</w:t>
      </w:r>
      <w:r w:rsidR="007D66E3" w:rsidRPr="00843241">
        <w:rPr>
          <w:color w:val="70AD47" w:themeColor="accent6"/>
        </w:rPr>
        <w:t xml:space="preserve">ntent to supply resources? Content and </w:t>
      </w:r>
      <w:r w:rsidRPr="00843241">
        <w:rPr>
          <w:color w:val="70AD47" w:themeColor="accent6"/>
        </w:rPr>
        <w:t>personnel</w:t>
      </w:r>
      <w:r w:rsidR="007D66E3" w:rsidRPr="00843241">
        <w:rPr>
          <w:color w:val="70AD47" w:themeColor="accent6"/>
        </w:rPr>
        <w:t>?</w:t>
      </w:r>
    </w:p>
    <w:p w14:paraId="698EF033" w14:textId="77777777" w:rsidR="00843241" w:rsidRPr="00843241" w:rsidRDefault="007D66E3" w:rsidP="00843241">
      <w:pPr>
        <w:pStyle w:val="ListParagraph"/>
        <w:numPr>
          <w:ilvl w:val="0"/>
          <w:numId w:val="1"/>
        </w:numPr>
      </w:pPr>
      <w:r w:rsidRPr="00843241">
        <w:t>Standard, best practices, heuristics?</w:t>
      </w:r>
    </w:p>
    <w:p w14:paraId="068CAF25" w14:textId="301393F7" w:rsidR="007D66E3" w:rsidRPr="00843241" w:rsidRDefault="007D66E3" w:rsidP="0084324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3241">
        <w:rPr>
          <w:color w:val="70AD47" w:themeColor="accent6"/>
        </w:rPr>
        <w:t xml:space="preserve">Persona </w:t>
      </w:r>
      <w:r w:rsidR="00843241" w:rsidRPr="00843241">
        <w:rPr>
          <w:color w:val="70AD47" w:themeColor="accent6"/>
        </w:rPr>
        <w:t xml:space="preserve">generators - </w:t>
      </w:r>
      <w:r w:rsidRPr="00843241">
        <w:rPr>
          <w:color w:val="70AD47" w:themeColor="accent6"/>
        </w:rPr>
        <w:t xml:space="preserve">Pathway to that. </w:t>
      </w:r>
    </w:p>
    <w:p w14:paraId="088301D1" w14:textId="6CC0B7FD" w:rsidR="007D66E3" w:rsidRDefault="00843241" w:rsidP="00843241">
      <w:pPr>
        <w:pStyle w:val="ListParagraph"/>
        <w:numPr>
          <w:ilvl w:val="0"/>
          <w:numId w:val="1"/>
        </w:numPr>
      </w:pPr>
      <w:r>
        <w:t>Can you give us an example of a r</w:t>
      </w:r>
      <w:r w:rsidR="007D66E3">
        <w:t xml:space="preserve">ecent patient safety initiative that you worked on that you used HCD </w:t>
      </w:r>
      <w:r>
        <w:t>backgrounds</w:t>
      </w:r>
      <w:r w:rsidR="007D66E3">
        <w:t xml:space="preserve"> to help address or solve the problem? </w:t>
      </w:r>
    </w:p>
    <w:p w14:paraId="4BD61D4D" w14:textId="23B1C36C" w:rsidR="007D66E3" w:rsidRDefault="00E84C19" w:rsidP="00843241">
      <w:pPr>
        <w:pStyle w:val="ListParagraph"/>
        <w:numPr>
          <w:ilvl w:val="1"/>
          <w:numId w:val="1"/>
        </w:numPr>
      </w:pPr>
      <w:r>
        <w:t>H</w:t>
      </w:r>
      <w:r w:rsidR="007D66E3">
        <w:t xml:space="preserve">FMEA process here. Risk analysis process. </w:t>
      </w:r>
      <w:r>
        <w:t xml:space="preserve">Task </w:t>
      </w:r>
      <w:r w:rsidR="00843241">
        <w:t>analysis</w:t>
      </w:r>
      <w:r>
        <w:t xml:space="preserve">? Not in that formal way – flow diagram - </w:t>
      </w:r>
      <w:r w:rsidR="007D66E3">
        <w:t xml:space="preserve">Direction to design a </w:t>
      </w:r>
      <w:r w:rsidR="00843241">
        <w:t>guidebook</w:t>
      </w:r>
      <w:r w:rsidR="007D66E3">
        <w:t xml:space="preserve">. </w:t>
      </w:r>
      <w:r w:rsidR="00843241">
        <w:t>Well-designed</w:t>
      </w:r>
      <w:r w:rsidR="007D66E3">
        <w:t xml:space="preserve"> </w:t>
      </w:r>
      <w:r w:rsidR="00843241">
        <w:t>guidebook</w:t>
      </w:r>
      <w:r w:rsidR="007D66E3">
        <w:t xml:space="preserve">, questions into how usable or valuable it would be. </w:t>
      </w:r>
      <w:r w:rsidR="00843241">
        <w:t>Can’t</w:t>
      </w:r>
      <w:r w:rsidR="007D66E3">
        <w:t xml:space="preserve"> help but wonder if people had training or resources – we would have </w:t>
      </w:r>
      <w:r w:rsidR="00843241">
        <w:t>produced</w:t>
      </w:r>
      <w:r w:rsidR="007D66E3">
        <w:t xml:space="preserve"> a better product. </w:t>
      </w:r>
    </w:p>
    <w:p w14:paraId="23133049" w14:textId="2D2B21CA" w:rsidR="00E84C19" w:rsidRDefault="00E84C19" w:rsidP="00843241">
      <w:pPr>
        <w:pStyle w:val="ListParagraph"/>
        <w:numPr>
          <w:ilvl w:val="0"/>
          <w:numId w:val="1"/>
        </w:numPr>
      </w:pPr>
      <w:r>
        <w:t xml:space="preserve">Informatics issues that is safety related – </w:t>
      </w:r>
      <w:r w:rsidR="00843241">
        <w:t>immunization</w:t>
      </w:r>
      <w:r>
        <w:t xml:space="preserve"> incorrectly documented alert. CPRS may have been rejected and overlooked. I</w:t>
      </w:r>
      <w:r w:rsidR="00843241">
        <w:t>f</w:t>
      </w:r>
      <w:r>
        <w:t xml:space="preserve"> we look through this </w:t>
      </w:r>
      <w:r w:rsidR="00843241">
        <w:t>lens there are areas</w:t>
      </w:r>
      <w:r>
        <w:t xml:space="preserve"> for improvement. </w:t>
      </w:r>
      <w:r w:rsidR="00843241">
        <w:t xml:space="preserve">We have an </w:t>
      </w:r>
      <w:r>
        <w:t xml:space="preserve">Internal tool that these issues get logged into. Intranet site. PDF site. </w:t>
      </w:r>
    </w:p>
    <w:p w14:paraId="2197A551" w14:textId="3AE7E9E2" w:rsidR="00167454" w:rsidRDefault="00843241" w:rsidP="00843241">
      <w:pPr>
        <w:pStyle w:val="ListParagraph"/>
        <w:numPr>
          <w:ilvl w:val="0"/>
          <w:numId w:val="1"/>
        </w:numPr>
      </w:pPr>
      <w:r>
        <w:t>SharePoint</w:t>
      </w:r>
      <w:r w:rsidR="00167454">
        <w:t xml:space="preserve"> – different databased and document management systems. </w:t>
      </w:r>
      <w:r w:rsidR="00946E0D">
        <w:t>Protected</w:t>
      </w:r>
      <w:r w:rsidR="00167454">
        <w:t xml:space="preserve"> by law. Internal documents. </w:t>
      </w:r>
    </w:p>
    <w:p w14:paraId="529CDD7B" w14:textId="077A2E2A" w:rsidR="00167454" w:rsidRPr="00843241" w:rsidRDefault="00B7237E" w:rsidP="00843241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t xml:space="preserve">Good example of </w:t>
      </w:r>
      <w:r w:rsidR="00843241">
        <w:t>methods</w:t>
      </w:r>
      <w:r>
        <w:t xml:space="preserve"> that is </w:t>
      </w:r>
      <w:r w:rsidR="00843241">
        <w:t>developed</w:t>
      </w:r>
      <w:r>
        <w:t xml:space="preserve"> and endorsed by </w:t>
      </w:r>
      <w:r w:rsidR="00843241">
        <w:t>program</w:t>
      </w:r>
      <w:r>
        <w:t xml:space="preserve"> office – </w:t>
      </w:r>
      <w:r w:rsidRPr="00843241">
        <w:rPr>
          <w:color w:val="70AD47" w:themeColor="accent6"/>
        </w:rPr>
        <w:t>don’t want to re-event the wheel.</w:t>
      </w:r>
    </w:p>
    <w:p w14:paraId="3253D548" w14:textId="5A8CE92E" w:rsidR="00B7237E" w:rsidRDefault="00B7237E" w:rsidP="00843241">
      <w:pPr>
        <w:pStyle w:val="ListParagraph"/>
        <w:numPr>
          <w:ilvl w:val="0"/>
          <w:numId w:val="1"/>
        </w:numPr>
      </w:pPr>
      <w:r w:rsidRPr="00843241">
        <w:rPr>
          <w:color w:val="70AD47" w:themeColor="accent6"/>
        </w:rPr>
        <w:t xml:space="preserve">Make projects aware of </w:t>
      </w:r>
      <w:r w:rsidR="00843241" w:rsidRPr="00843241">
        <w:rPr>
          <w:color w:val="70AD47" w:themeColor="accent6"/>
        </w:rPr>
        <w:t>techniques</w:t>
      </w:r>
      <w:r w:rsidRPr="00843241">
        <w:rPr>
          <w:color w:val="70AD47" w:themeColor="accent6"/>
        </w:rPr>
        <w:t xml:space="preserve"> they can use. </w:t>
      </w:r>
      <w:r>
        <w:t xml:space="preserve">Some other information on that site. </w:t>
      </w:r>
      <w:r w:rsidR="00843241" w:rsidRPr="00843241">
        <w:rPr>
          <w:color w:val="70AD47" w:themeColor="accent6"/>
        </w:rPr>
        <w:t>Combinations</w:t>
      </w:r>
      <w:r w:rsidRPr="00843241">
        <w:rPr>
          <w:color w:val="70AD47" w:themeColor="accent6"/>
        </w:rPr>
        <w:t xml:space="preserve"> of other methods to evaluate and assess. </w:t>
      </w:r>
    </w:p>
    <w:p w14:paraId="1E30B3FE" w14:textId="51FD8BE0" w:rsidR="00B7237E" w:rsidRDefault="00B7237E" w:rsidP="00843241">
      <w:pPr>
        <w:pStyle w:val="ListParagraph"/>
        <w:numPr>
          <w:ilvl w:val="0"/>
          <w:numId w:val="1"/>
        </w:numPr>
      </w:pPr>
      <w:r>
        <w:t xml:space="preserve">Our office is considering updating process – dynamic nature of it. Can be </w:t>
      </w:r>
      <w:r w:rsidR="00843241">
        <w:t>difficult for folks</w:t>
      </w:r>
      <w:r>
        <w:t xml:space="preserve"> to work through and conceptualize. </w:t>
      </w:r>
      <w:r w:rsidR="00843241">
        <w:t>cumbersome</w:t>
      </w:r>
      <w:r>
        <w:t xml:space="preserve"> to use- hard process. </w:t>
      </w:r>
    </w:p>
    <w:p w14:paraId="3E34E12C" w14:textId="4BE2CB3E" w:rsidR="00B7237E" w:rsidRDefault="00B7237E" w:rsidP="00843241">
      <w:pPr>
        <w:pStyle w:val="ListParagraph"/>
        <w:numPr>
          <w:ilvl w:val="0"/>
          <w:numId w:val="1"/>
        </w:numPr>
      </w:pPr>
      <w:r>
        <w:t xml:space="preserve">Long and drawn out, and it can be </w:t>
      </w:r>
      <w:proofErr w:type="gramStart"/>
      <w:r>
        <w:t>similar to</w:t>
      </w:r>
      <w:proofErr w:type="gramEnd"/>
      <w:r>
        <w:t xml:space="preserve"> checklist. There to facilitate discussion and frames in a certain way. Takes a long time for group to come to agreement.</w:t>
      </w:r>
    </w:p>
    <w:p w14:paraId="569BF066" w14:textId="6EC3BBC7" w:rsidR="00B7237E" w:rsidRDefault="00B7237E" w:rsidP="00843241">
      <w:pPr>
        <w:pStyle w:val="ListParagraph"/>
        <w:numPr>
          <w:ilvl w:val="0"/>
          <w:numId w:val="1"/>
        </w:numPr>
      </w:pPr>
      <w:r>
        <w:t xml:space="preserve">Could there be ways to </w:t>
      </w:r>
      <w:r w:rsidR="00843241">
        <w:t>simplify</w:t>
      </w:r>
      <w:r>
        <w:t xml:space="preserve"> it? Less difficult and </w:t>
      </w:r>
      <w:r w:rsidR="00843241">
        <w:t>frustrating</w:t>
      </w:r>
      <w:r>
        <w:t>? Looking into this.</w:t>
      </w:r>
    </w:p>
    <w:p w14:paraId="40EB4B0A" w14:textId="7B2B3230" w:rsidR="00B7237E" w:rsidRDefault="00B7237E" w:rsidP="00843241">
      <w:pPr>
        <w:pStyle w:val="ListParagraph"/>
        <w:numPr>
          <w:ilvl w:val="0"/>
          <w:numId w:val="1"/>
        </w:numPr>
      </w:pPr>
      <w:r>
        <w:t xml:space="preserve">Depending on facilitator. </w:t>
      </w:r>
    </w:p>
    <w:p w14:paraId="4B667AD1" w14:textId="248FB7BE" w:rsidR="00B7237E" w:rsidRPr="00843241" w:rsidRDefault="00B7237E" w:rsidP="0084324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3241">
        <w:rPr>
          <w:color w:val="70AD47" w:themeColor="accent6"/>
        </w:rPr>
        <w:t xml:space="preserve">Primary users will be- </w:t>
      </w:r>
      <w:r w:rsidR="00843241" w:rsidRPr="00843241">
        <w:rPr>
          <w:color w:val="70AD47" w:themeColor="accent6"/>
        </w:rPr>
        <w:t>informaticists</w:t>
      </w:r>
      <w:r w:rsidRPr="00843241">
        <w:rPr>
          <w:color w:val="70AD47" w:themeColor="accent6"/>
        </w:rPr>
        <w:t xml:space="preserve"> at medical centers. </w:t>
      </w:r>
      <w:r w:rsidR="00803CC7" w:rsidRPr="00843241">
        <w:rPr>
          <w:color w:val="70AD47" w:themeColor="accent6"/>
        </w:rPr>
        <w:t>(CACS)</w:t>
      </w:r>
    </w:p>
    <w:p w14:paraId="039F20A5" w14:textId="3F723777" w:rsidR="00B7237E" w:rsidRDefault="00B7237E" w:rsidP="00843241">
      <w:pPr>
        <w:pStyle w:val="ListParagraph"/>
        <w:numPr>
          <w:ilvl w:val="0"/>
          <w:numId w:val="1"/>
        </w:numPr>
      </w:pPr>
      <w:r>
        <w:t xml:space="preserve">Tim has led and involved in educating patient safety officers at medical centers. </w:t>
      </w:r>
    </w:p>
    <w:p w14:paraId="57FA352D" w14:textId="3B5386B9" w:rsidR="00B7237E" w:rsidRDefault="00B7237E" w:rsidP="00843241">
      <w:pPr>
        <w:pStyle w:val="ListParagraph"/>
        <w:numPr>
          <w:ilvl w:val="1"/>
          <w:numId w:val="1"/>
        </w:numPr>
      </w:pPr>
      <w:r>
        <w:lastRenderedPageBreak/>
        <w:t>HFME</w:t>
      </w:r>
      <w:r w:rsidR="00843241">
        <w:t xml:space="preserve">A - </w:t>
      </w:r>
      <w:r>
        <w:t>Root cause analysis</w:t>
      </w:r>
    </w:p>
    <w:p w14:paraId="70970007" w14:textId="65CFD7DA" w:rsidR="00803CC7" w:rsidRPr="00843241" w:rsidRDefault="00803CC7" w:rsidP="00803CC7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843241">
        <w:rPr>
          <w:color w:val="70AD47" w:themeColor="accent6"/>
        </w:rPr>
        <w:t xml:space="preserve">Patient safety officer – has responsibility of improvement the </w:t>
      </w:r>
      <w:r w:rsidR="00843241" w:rsidRPr="00843241">
        <w:rPr>
          <w:color w:val="70AD47" w:themeColor="accent6"/>
        </w:rPr>
        <w:t>safety</w:t>
      </w:r>
      <w:r w:rsidRPr="00843241">
        <w:rPr>
          <w:color w:val="70AD47" w:themeColor="accent6"/>
        </w:rPr>
        <w:t xml:space="preserve"> of system. How can we</w:t>
      </w:r>
      <w:r w:rsidR="00843241" w:rsidRPr="00843241">
        <w:rPr>
          <w:color w:val="70AD47" w:themeColor="accent6"/>
        </w:rPr>
        <w:t xml:space="preserve"> can</w:t>
      </w:r>
      <w:r w:rsidRPr="00843241">
        <w:rPr>
          <w:color w:val="70AD47" w:themeColor="accent6"/>
        </w:rPr>
        <w:t xml:space="preserve"> support that role.</w:t>
      </w:r>
    </w:p>
    <w:p w14:paraId="5EB7ED3C" w14:textId="18C2C386" w:rsidR="00803CC7" w:rsidRPr="00843241" w:rsidRDefault="00803CC7" w:rsidP="00803CC7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843241">
        <w:rPr>
          <w:color w:val="70AD47" w:themeColor="accent6"/>
        </w:rPr>
        <w:t xml:space="preserve">We don’t </w:t>
      </w:r>
      <w:r w:rsidR="00C1548B" w:rsidRPr="00843241">
        <w:rPr>
          <w:color w:val="70AD47" w:themeColor="accent6"/>
        </w:rPr>
        <w:t>want to reinvent the wheel</w:t>
      </w:r>
    </w:p>
    <w:p w14:paraId="02D39F62" w14:textId="127A6A5E" w:rsidR="00C1548B" w:rsidRPr="00946E0D" w:rsidRDefault="00C1548B" w:rsidP="00803CC7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46E0D">
        <w:rPr>
          <w:color w:val="70AD47" w:themeColor="accent6"/>
        </w:rPr>
        <w:t xml:space="preserve">Here is a </w:t>
      </w:r>
      <w:r w:rsidR="00946E0D" w:rsidRPr="00946E0D">
        <w:rPr>
          <w:color w:val="70AD47" w:themeColor="accent6"/>
        </w:rPr>
        <w:t>te</w:t>
      </w:r>
      <w:r w:rsidR="00946E0D">
        <w:rPr>
          <w:color w:val="70AD47" w:themeColor="accent6"/>
        </w:rPr>
        <w:t>chnique</w:t>
      </w:r>
      <w:r w:rsidRPr="00946E0D">
        <w:rPr>
          <w:color w:val="70AD47" w:themeColor="accent6"/>
        </w:rPr>
        <w:t>, here is what it is used for, here is source of information</w:t>
      </w:r>
    </w:p>
    <w:p w14:paraId="27242026" w14:textId="6D94AD4C" w:rsidR="00C1548B" w:rsidRDefault="00C1548B" w:rsidP="00803CC7">
      <w:pPr>
        <w:pStyle w:val="ListParagraph"/>
        <w:numPr>
          <w:ilvl w:val="1"/>
          <w:numId w:val="1"/>
        </w:numPr>
      </w:pPr>
      <w:r>
        <w:t xml:space="preserve">That is our standard process right now. HRO I think HCD is my opinion critical to fulfil </w:t>
      </w:r>
      <w:r w:rsidR="00946E0D">
        <w:t>principles</w:t>
      </w:r>
      <w:r>
        <w:t xml:space="preserve"> of HRO. Usability </w:t>
      </w:r>
      <w:r w:rsidR="00946E0D">
        <w:t>evaluation</w:t>
      </w:r>
      <w:r>
        <w:t xml:space="preserve"> that will be provided in field.</w:t>
      </w:r>
    </w:p>
    <w:p w14:paraId="49D87263" w14:textId="4D04790A" w:rsidR="00C1548B" w:rsidRDefault="00C1548B" w:rsidP="00803CC7">
      <w:pPr>
        <w:pStyle w:val="ListParagraph"/>
        <w:numPr>
          <w:ilvl w:val="1"/>
          <w:numId w:val="1"/>
        </w:numPr>
      </w:pPr>
      <w:r>
        <w:t xml:space="preserve">I have one I like – discount usability evaluation. Better than nothing. How does one figure out </w:t>
      </w:r>
      <w:r w:rsidRPr="00946E0D">
        <w:rPr>
          <w:color w:val="70AD47" w:themeColor="accent6"/>
        </w:rPr>
        <w:t>how to designate resources</w:t>
      </w:r>
      <w:r>
        <w:t>?</w:t>
      </w:r>
    </w:p>
    <w:p w14:paraId="3FA457B0" w14:textId="1280F4C5" w:rsidR="00C1548B" w:rsidRDefault="00C1548B" w:rsidP="00803CC7">
      <w:pPr>
        <w:pStyle w:val="ListParagraph"/>
        <w:numPr>
          <w:ilvl w:val="1"/>
          <w:numId w:val="1"/>
        </w:numPr>
      </w:pPr>
      <w:r>
        <w:t xml:space="preserve">Ross and Tim </w:t>
      </w:r>
      <w:r w:rsidR="00946E0D">
        <w:t>are</w:t>
      </w:r>
      <w:r>
        <w:t xml:space="preserve"> also apart of another </w:t>
      </w:r>
      <w:r w:rsidR="00946E0D">
        <w:t>organization</w:t>
      </w:r>
      <w:r>
        <w:t xml:space="preserve"> – </w:t>
      </w:r>
      <w:r w:rsidR="00946E0D">
        <w:t>knowledge-based</w:t>
      </w:r>
      <w:r>
        <w:t xml:space="preserve"> systems. Responsible for clinical design support, Both on Scotts workgroup. Develop content. </w:t>
      </w:r>
    </w:p>
    <w:p w14:paraId="04BB926F" w14:textId="067AF272" w:rsidR="00C1548B" w:rsidRDefault="00C1548B" w:rsidP="00803CC7">
      <w:pPr>
        <w:pStyle w:val="ListParagraph"/>
        <w:numPr>
          <w:ilvl w:val="1"/>
          <w:numId w:val="1"/>
        </w:numPr>
      </w:pPr>
      <w:r>
        <w:t xml:space="preserve">Trying to complete the toolkit- methods and </w:t>
      </w:r>
      <w:r w:rsidR="00946E0D">
        <w:t>techniques</w:t>
      </w:r>
      <w:r>
        <w:t xml:space="preserve"> and where there are gaps that need to be filled. Informatics will be able to execute. </w:t>
      </w:r>
    </w:p>
    <w:p w14:paraId="31DFD7AB" w14:textId="43FEBAB7" w:rsidR="00C1548B" w:rsidRPr="00946E0D" w:rsidRDefault="00C1548B" w:rsidP="00803CC7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46E0D">
        <w:rPr>
          <w:color w:val="70AD47" w:themeColor="accent6"/>
        </w:rPr>
        <w:t xml:space="preserve">Human resources </w:t>
      </w:r>
      <w:r w:rsidR="00946E0D" w:rsidRPr="00946E0D">
        <w:rPr>
          <w:color w:val="70AD47" w:themeColor="accent6"/>
        </w:rPr>
        <w:t>component</w:t>
      </w:r>
      <w:r w:rsidRPr="00946E0D">
        <w:rPr>
          <w:color w:val="70AD47" w:themeColor="accent6"/>
        </w:rPr>
        <w:t xml:space="preserve"> – having access to a third parties that are experienced and experienced and facilitating can be very </w:t>
      </w:r>
      <w:r w:rsidR="00946E0D" w:rsidRPr="00946E0D">
        <w:rPr>
          <w:color w:val="70AD47" w:themeColor="accent6"/>
        </w:rPr>
        <w:t>helpful</w:t>
      </w:r>
      <w:r w:rsidRPr="00946E0D">
        <w:rPr>
          <w:color w:val="70AD47" w:themeColor="accent6"/>
        </w:rPr>
        <w:t xml:space="preserve"> and efficient. Come in with a different </w:t>
      </w:r>
      <w:r w:rsidR="00946E0D" w:rsidRPr="00946E0D">
        <w:rPr>
          <w:color w:val="70AD47" w:themeColor="accent6"/>
        </w:rPr>
        <w:t>prospective.</w:t>
      </w:r>
      <w:r w:rsidRPr="00946E0D">
        <w:rPr>
          <w:color w:val="70AD47" w:themeColor="accent6"/>
        </w:rPr>
        <w:t xml:space="preserve"> Not their baby. </w:t>
      </w:r>
    </w:p>
    <w:p w14:paraId="54DD8C8E" w14:textId="4B67381A" w:rsidR="00B7237E" w:rsidRDefault="00991111" w:rsidP="00B7237E">
      <w:pPr>
        <w:pStyle w:val="ListParagraph"/>
        <w:numPr>
          <w:ilvl w:val="1"/>
          <w:numId w:val="1"/>
        </w:numPr>
      </w:pPr>
      <w:r>
        <w:t xml:space="preserve">For me, </w:t>
      </w:r>
      <w:r w:rsidR="00946E0D">
        <w:t>having</w:t>
      </w:r>
      <w:r>
        <w:t xml:space="preserve"> </w:t>
      </w:r>
      <w:r w:rsidR="00946E0D">
        <w:t>these</w:t>
      </w:r>
      <w:r>
        <w:t xml:space="preserve"> types of resources- </w:t>
      </w:r>
      <w:r w:rsidR="00946E0D">
        <w:t>underside</w:t>
      </w:r>
      <w:r>
        <w:t xml:space="preserve"> that is an </w:t>
      </w:r>
      <w:r w:rsidR="00946E0D">
        <w:t>important component</w:t>
      </w:r>
      <w:r>
        <w:t xml:space="preserve">. </w:t>
      </w:r>
    </w:p>
    <w:p w14:paraId="4A0F5FFD" w14:textId="29D5BA11" w:rsidR="00991111" w:rsidRDefault="00991111" w:rsidP="00B7237E">
      <w:pPr>
        <w:pStyle w:val="ListParagraph"/>
        <w:numPr>
          <w:ilvl w:val="1"/>
          <w:numId w:val="1"/>
        </w:numPr>
      </w:pPr>
      <w:r>
        <w:t xml:space="preserve">Heuristic can be used in root caused analysis. Cross over with methods. </w:t>
      </w:r>
    </w:p>
    <w:p w14:paraId="4A4E46FD" w14:textId="1FC9FC16" w:rsidR="00991111" w:rsidRDefault="00991111" w:rsidP="00991111">
      <w:pPr>
        <w:pStyle w:val="ListParagraph"/>
        <w:numPr>
          <w:ilvl w:val="1"/>
          <w:numId w:val="1"/>
        </w:numPr>
      </w:pPr>
      <w:r w:rsidRPr="00946E0D">
        <w:rPr>
          <w:color w:val="70AD47" w:themeColor="accent6"/>
        </w:rPr>
        <w:t xml:space="preserve">How is that articulated on site? How can methods be integrated into other methods? </w:t>
      </w:r>
      <w:r>
        <w:t xml:space="preserve">For example, sometimes will see usability test done. What </w:t>
      </w:r>
      <w:r w:rsidR="00946E0D">
        <w:t>happens</w:t>
      </w:r>
      <w:r>
        <w:t xml:space="preserve"> when something goes wrong. Finding sweet spot. </w:t>
      </w:r>
    </w:p>
    <w:p w14:paraId="06C349E2" w14:textId="3FC9CDCE" w:rsidR="00991111" w:rsidRDefault="00991111" w:rsidP="00991111">
      <w:pPr>
        <w:pStyle w:val="ListParagraph"/>
        <w:numPr>
          <w:ilvl w:val="1"/>
          <w:numId w:val="1"/>
        </w:numPr>
      </w:pPr>
      <w:r w:rsidRPr="00946E0D">
        <w:rPr>
          <w:color w:val="70AD47" w:themeColor="accent6"/>
        </w:rPr>
        <w:t>Do you think website is best medium to display this information? Age of the web, I suppose.</w:t>
      </w:r>
      <w:r>
        <w:t xml:space="preserve"> I always consider </w:t>
      </w:r>
      <w:r w:rsidR="00946E0D">
        <w:t>multiple</w:t>
      </w:r>
      <w:r>
        <w:t xml:space="preserve"> mediums to reach a larger number. Web is going to hit a large </w:t>
      </w:r>
      <w:r w:rsidR="00946E0D">
        <w:t>percentage</w:t>
      </w:r>
      <w:r>
        <w:t xml:space="preserve"> but provide some diversity will reach other folks. </w:t>
      </w:r>
      <w:proofErr w:type="gramStart"/>
      <w:r>
        <w:t>Some kind o</w:t>
      </w:r>
      <w:r w:rsidR="00946E0D">
        <w:t>f</w:t>
      </w:r>
      <w:r>
        <w:t xml:space="preserve"> </w:t>
      </w:r>
      <w:r w:rsidR="00946E0D">
        <w:t>redundancy</w:t>
      </w:r>
      <w:proofErr w:type="gramEnd"/>
      <w:r>
        <w:t xml:space="preserve"> would be good too. </w:t>
      </w:r>
      <w:r w:rsidR="00946E0D">
        <w:t>Multiple</w:t>
      </w:r>
      <w:r>
        <w:t xml:space="preserve"> </w:t>
      </w:r>
      <w:r w:rsidR="00946E0D">
        <w:t>perspectives</w:t>
      </w:r>
      <w:r>
        <w:t xml:space="preserve">, </w:t>
      </w:r>
      <w:r w:rsidR="00946E0D">
        <w:t>and multiple</w:t>
      </w:r>
      <w:r>
        <w:t xml:space="preserve"> mediums. Larger audience and more resilient system. Don’t loose your work. </w:t>
      </w:r>
    </w:p>
    <w:p w14:paraId="3AB675C3" w14:textId="77777777" w:rsidR="007D66E3" w:rsidRDefault="007D66E3" w:rsidP="00B7237E">
      <w:pPr>
        <w:pStyle w:val="ListParagraph"/>
      </w:pPr>
    </w:p>
    <w:p w14:paraId="6257B874" w14:textId="77777777" w:rsidR="0035293A" w:rsidRDefault="0035293A" w:rsidP="007D66E3">
      <w:pPr>
        <w:pStyle w:val="ListParagraph"/>
      </w:pPr>
    </w:p>
    <w:sectPr w:rsidR="0035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B59C3"/>
    <w:multiLevelType w:val="hybridMultilevel"/>
    <w:tmpl w:val="BF9E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E4"/>
    <w:rsid w:val="00167454"/>
    <w:rsid w:val="0035293A"/>
    <w:rsid w:val="007A5BE4"/>
    <w:rsid w:val="007D66E3"/>
    <w:rsid w:val="00803CC7"/>
    <w:rsid w:val="00843241"/>
    <w:rsid w:val="00946E0D"/>
    <w:rsid w:val="00991111"/>
    <w:rsid w:val="00B7237E"/>
    <w:rsid w:val="00B949B2"/>
    <w:rsid w:val="00C1548B"/>
    <w:rsid w:val="00C805E4"/>
    <w:rsid w:val="00E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4F52"/>
  <w15:chartTrackingRefBased/>
  <w15:docId w15:val="{E302D478-487F-4B70-BBD5-D7C6F098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Wood</dc:creator>
  <cp:keywords/>
  <dc:description/>
  <cp:lastModifiedBy>Alaina Wood</cp:lastModifiedBy>
  <cp:revision>7</cp:revision>
  <dcterms:created xsi:type="dcterms:W3CDTF">2019-11-22T16:48:00Z</dcterms:created>
  <dcterms:modified xsi:type="dcterms:W3CDTF">2019-11-22T20:57:00Z</dcterms:modified>
</cp:coreProperties>
</file>