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E9660" w14:textId="2339E437" w:rsidR="00DF109D" w:rsidRPr="001600DD" w:rsidRDefault="00126330" w:rsidP="00BC2CF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600DD">
        <w:rPr>
          <w:rFonts w:ascii="Times New Roman" w:hAnsi="Times New Roman" w:cs="Times New Roman"/>
          <w:b/>
          <w:bCs/>
          <w:sz w:val="44"/>
          <w:szCs w:val="44"/>
        </w:rPr>
        <w:t xml:space="preserve">Titlul proiectului: </w:t>
      </w:r>
      <w:r w:rsidR="00BC2CFF" w:rsidRPr="001600DD">
        <w:rPr>
          <w:rFonts w:ascii="Times New Roman" w:hAnsi="Times New Roman" w:cs="Times New Roman"/>
          <w:b/>
          <w:bCs/>
          <w:sz w:val="44"/>
          <w:szCs w:val="44"/>
        </w:rPr>
        <w:t>Baba Is You</w:t>
      </w:r>
    </w:p>
    <w:p w14:paraId="619CDE83" w14:textId="0A356A88" w:rsidR="00BC2CFF" w:rsidRPr="001600DD" w:rsidRDefault="00BC2CFF" w:rsidP="00BC2C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00DD">
        <w:rPr>
          <w:rFonts w:ascii="Times New Roman" w:hAnsi="Times New Roman" w:cs="Times New Roman"/>
          <w:b/>
          <w:bCs/>
          <w:sz w:val="28"/>
          <w:szCs w:val="28"/>
        </w:rPr>
        <w:t>Autor</w:t>
      </w:r>
      <w:r w:rsidR="00126330" w:rsidRPr="001600DD">
        <w:rPr>
          <w:rFonts w:ascii="Times New Roman" w:hAnsi="Times New Roman" w:cs="Times New Roman"/>
          <w:b/>
          <w:bCs/>
          <w:sz w:val="28"/>
          <w:szCs w:val="28"/>
        </w:rPr>
        <w:t xml:space="preserve">: Tudusciuc  </w:t>
      </w:r>
      <w:r w:rsidRPr="001600DD">
        <w:rPr>
          <w:rFonts w:ascii="Times New Roman" w:hAnsi="Times New Roman" w:cs="Times New Roman"/>
          <w:b/>
          <w:bCs/>
          <w:sz w:val="28"/>
          <w:szCs w:val="28"/>
        </w:rPr>
        <w:t>Cristian-Rafael</w:t>
      </w:r>
      <w:r w:rsidR="00126330" w:rsidRPr="001600DD">
        <w:rPr>
          <w:rFonts w:ascii="Times New Roman" w:hAnsi="Times New Roman" w:cs="Times New Roman"/>
          <w:b/>
          <w:bCs/>
          <w:sz w:val="28"/>
          <w:szCs w:val="28"/>
        </w:rPr>
        <w:t xml:space="preserve"> 1210A</w:t>
      </w:r>
    </w:p>
    <w:p w14:paraId="5B50E23E" w14:textId="044FF059" w:rsidR="00BC2CFF" w:rsidRPr="001600DD" w:rsidRDefault="00BC2CFF" w:rsidP="00126330">
      <w:pPr>
        <w:jc w:val="center"/>
        <w:rPr>
          <w:rFonts w:ascii="Times New Roman" w:hAnsi="Times New Roman" w:cs="Times New Roman"/>
          <w:sz w:val="24"/>
          <w:szCs w:val="24"/>
        </w:rPr>
      </w:pPr>
      <w:r w:rsidRPr="001600DD">
        <w:rPr>
          <w:rFonts w:ascii="Times New Roman" w:hAnsi="Times New Roman" w:cs="Times New Roman"/>
          <w:sz w:val="24"/>
          <w:szCs w:val="24"/>
        </w:rPr>
        <w:t>Facultatea de automatica si Calculatoare Iasi</w:t>
      </w:r>
      <w:r w:rsidR="00126330" w:rsidRPr="001600DD">
        <w:rPr>
          <w:rFonts w:ascii="Times New Roman" w:hAnsi="Times New Roman" w:cs="Times New Roman"/>
          <w:sz w:val="24"/>
          <w:szCs w:val="24"/>
        </w:rPr>
        <w:t xml:space="preserve"> (2021-2022)</w:t>
      </w:r>
    </w:p>
    <w:p w14:paraId="27573949" w14:textId="3ED4C6C9" w:rsidR="00BC2CFF" w:rsidRPr="001600DD" w:rsidRDefault="00BC2CFF" w:rsidP="00BC2CFF">
      <w:pPr>
        <w:jc w:val="center"/>
        <w:rPr>
          <w:rFonts w:ascii="Times New Roman" w:hAnsi="Times New Roman" w:cs="Times New Roman"/>
          <w:sz w:val="24"/>
          <w:szCs w:val="24"/>
        </w:rPr>
      </w:pPr>
      <w:r w:rsidRPr="001600DD">
        <w:rPr>
          <w:rFonts w:ascii="Times New Roman" w:hAnsi="Times New Roman" w:cs="Times New Roman"/>
          <w:sz w:val="24"/>
          <w:szCs w:val="24"/>
        </w:rPr>
        <w:t>Email:cristian-rafael.tudusciuc@student.tuiasi.ro</w:t>
      </w:r>
    </w:p>
    <w:p w14:paraId="0D6C1846" w14:textId="0D498C21" w:rsidR="00BC2CFF" w:rsidRPr="001600DD" w:rsidRDefault="00126330" w:rsidP="001600DD">
      <w:pPr>
        <w:jc w:val="center"/>
        <w:rPr>
          <w:rFonts w:ascii="Times New Roman" w:hAnsi="Times New Roman" w:cs="Times New Roman"/>
          <w:sz w:val="24"/>
          <w:szCs w:val="24"/>
        </w:rPr>
      </w:pPr>
      <w:r w:rsidRPr="001600DD">
        <w:rPr>
          <w:rFonts w:ascii="Times New Roman" w:hAnsi="Times New Roman" w:cs="Times New Roman"/>
          <w:sz w:val="24"/>
          <w:szCs w:val="24"/>
        </w:rPr>
        <w:t xml:space="preserve">GitHub link: </w:t>
      </w:r>
      <w:hyperlink r:id="rId5" w:history="1">
        <w:r w:rsidRPr="008562F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https://github.com/RCTd/Baba</w:t>
        </w:r>
        <w:r w:rsidRPr="008562F9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Pr="008562F9">
          <w:rPr>
            <w:rStyle w:val="Hyperlink"/>
            <w:rFonts w:ascii="Times New Roman" w:hAnsi="Times New Roman" w:cs="Times New Roman"/>
            <w:sz w:val="24"/>
            <w:szCs w:val="24"/>
          </w:rPr>
          <w:t>sYou</w:t>
        </w:r>
      </w:hyperlink>
    </w:p>
    <w:p w14:paraId="526E798A" w14:textId="73398237" w:rsidR="009669B0" w:rsidRPr="001600DD" w:rsidRDefault="009669B0" w:rsidP="00BC2CFF">
      <w:pPr>
        <w:jc w:val="center"/>
        <w:rPr>
          <w:rFonts w:ascii="Times New Roman" w:hAnsi="Times New Roman" w:cs="Times New Roman"/>
          <w:b/>
          <w:bCs/>
        </w:rPr>
      </w:pPr>
    </w:p>
    <w:p w14:paraId="00456515" w14:textId="42C5A4EE" w:rsidR="009669B0" w:rsidRPr="001600DD" w:rsidRDefault="009669B0" w:rsidP="00BC2CFF">
      <w:pPr>
        <w:jc w:val="center"/>
        <w:rPr>
          <w:rFonts w:ascii="Times New Roman" w:hAnsi="Times New Roman" w:cs="Times New Roman"/>
          <w:b/>
          <w:bCs/>
        </w:rPr>
      </w:pPr>
      <w:r w:rsidRPr="001600D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DE73710" wp14:editId="11E9A679">
            <wp:extent cx="5731510" cy="3220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1381" w14:textId="61DA1BEB" w:rsidR="001600DD" w:rsidRPr="001600DD" w:rsidRDefault="001600DD" w:rsidP="00BC2CFF">
      <w:pPr>
        <w:jc w:val="center"/>
        <w:rPr>
          <w:rFonts w:ascii="Times New Roman" w:hAnsi="Times New Roman" w:cs="Times New Roman"/>
          <w:b/>
          <w:bCs/>
        </w:rPr>
      </w:pPr>
    </w:p>
    <w:p w14:paraId="076E0155" w14:textId="77777777" w:rsidR="001600DD" w:rsidRPr="001600DD" w:rsidRDefault="001600DD" w:rsidP="00BC2CFF">
      <w:pPr>
        <w:jc w:val="center"/>
        <w:rPr>
          <w:rFonts w:ascii="Times New Roman" w:hAnsi="Times New Roman" w:cs="Times New Roman"/>
          <w:b/>
          <w:bCs/>
        </w:rPr>
      </w:pPr>
    </w:p>
    <w:p w14:paraId="761AC686" w14:textId="12CDF264" w:rsidR="00F84D8D" w:rsidRDefault="00BC2CFF" w:rsidP="00160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0DD">
        <w:rPr>
          <w:rFonts w:ascii="Times New Roman" w:hAnsi="Times New Roman" w:cs="Times New Roman"/>
          <w:b/>
          <w:bCs/>
          <w:sz w:val="24"/>
          <w:szCs w:val="24"/>
        </w:rPr>
        <w:t>Gameplay:</w:t>
      </w:r>
      <w:r w:rsidR="00F84D8D" w:rsidRPr="001600D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84D8D" w:rsidRPr="001600DD">
        <w:rPr>
          <w:rFonts w:ascii="Times New Roman" w:hAnsi="Times New Roman" w:cs="Times New Roman"/>
          <w:sz w:val="24"/>
          <w:szCs w:val="24"/>
        </w:rPr>
        <w:t xml:space="preserve">Baba is You este un joc in care regulile ce trebuie urmate sunt prezente ca obiecte fizice in lumea jocului. Prin manipularea regulilor, poti schimba modul in care jocul functioneaza, </w:t>
      </w:r>
      <w:r w:rsidR="00FD0188" w:rsidRPr="001600DD">
        <w:rPr>
          <w:rFonts w:ascii="Times New Roman" w:hAnsi="Times New Roman" w:cs="Times New Roman"/>
          <w:sz w:val="24"/>
          <w:szCs w:val="24"/>
        </w:rPr>
        <w:t>reutilizeaza lucrurile gasite in nivele si produ interactii surprinzatoare!</w:t>
      </w:r>
    </w:p>
    <w:p w14:paraId="01D8A20D" w14:textId="6ECD7748" w:rsidR="00751E9F" w:rsidRDefault="00751E9F" w:rsidP="00751E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5E597" w14:textId="204A32CC" w:rsidR="00751E9F" w:rsidRPr="001600DD" w:rsidRDefault="00751E9F" w:rsidP="00751E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62F9">
        <w:rPr>
          <w:rFonts w:ascii="Times New Roman" w:hAnsi="Times New Roman" w:cs="Times New Roman"/>
          <w:b/>
          <w:bCs/>
          <w:sz w:val="24"/>
          <w:szCs w:val="24"/>
        </w:rPr>
        <w:t>Plot:</w:t>
      </w:r>
      <w:r>
        <w:rPr>
          <w:rFonts w:ascii="Times New Roman" w:hAnsi="Times New Roman" w:cs="Times New Roman"/>
          <w:sz w:val="24"/>
          <w:szCs w:val="24"/>
        </w:rPr>
        <w:t xml:space="preserve"> Cine sunt eu? Cine esti tu? Cum putem afla? Ce este scris este lege in lumea jucatorului nostru, desi Baba este blocat intr-o bucla infinita </w:t>
      </w:r>
      <w:r w:rsidR="00E60E9A">
        <w:rPr>
          <w:rFonts w:ascii="Times New Roman" w:hAnsi="Times New Roman" w:cs="Times New Roman"/>
          <w:sz w:val="24"/>
          <w:szCs w:val="24"/>
        </w:rPr>
        <w:t xml:space="preserve">vei reusi sa gasesti solutii la problemele ce te asteapta? Scopul este neschimbat pentru orice joc, sa castigi! </w:t>
      </w:r>
    </w:p>
    <w:p w14:paraId="057E48F3" w14:textId="598B86F6" w:rsidR="001600DD" w:rsidRDefault="001600DD" w:rsidP="00E60E9A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8C576D0" w14:textId="6ED2718A" w:rsidR="00E60E9A" w:rsidRDefault="00E60E9A" w:rsidP="00E60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62F9">
        <w:rPr>
          <w:rFonts w:ascii="Times New Roman" w:hAnsi="Times New Roman" w:cs="Times New Roman"/>
          <w:b/>
          <w:bCs/>
          <w:sz w:val="24"/>
          <w:szCs w:val="24"/>
        </w:rPr>
        <w:t>Caractere:</w:t>
      </w:r>
      <w:r>
        <w:rPr>
          <w:rFonts w:ascii="Times New Roman" w:hAnsi="Times New Roman" w:cs="Times New Roman"/>
          <w:sz w:val="24"/>
          <w:szCs w:val="24"/>
        </w:rPr>
        <w:t xml:space="preserve"> Baba este un animalut patruped ce </w:t>
      </w:r>
      <w:r w:rsidR="005953F5">
        <w:rPr>
          <w:rFonts w:ascii="Times New Roman" w:hAnsi="Times New Roman" w:cs="Times New Roman"/>
          <w:sz w:val="24"/>
          <w:szCs w:val="24"/>
        </w:rPr>
        <w:t>poate fi gasit cu proprietatea „You” cel mai des, are animatii pentru pasii ce ii face si poate fi considerat protagonistul jocului</w:t>
      </w:r>
      <w:r w:rsidR="00CC4B38">
        <w:rPr>
          <w:rFonts w:ascii="Times New Roman" w:hAnsi="Times New Roman" w:cs="Times New Roman"/>
          <w:sz w:val="24"/>
          <w:szCs w:val="24"/>
        </w:rPr>
        <w:t>. (obiect de tip „object”)</w:t>
      </w:r>
    </w:p>
    <w:p w14:paraId="72761E2A" w14:textId="7D5D8F93" w:rsidR="005953F5" w:rsidRPr="005953F5" w:rsidRDefault="005953F5" w:rsidP="005953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83703F" w14:textId="7C50B11B" w:rsidR="005953F5" w:rsidRDefault="005953F5" w:rsidP="005953F5">
      <w:pPr>
        <w:pStyle w:val="ListParagraph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Rock, Flag, Grass</w:t>
      </w:r>
      <w:r w:rsidR="002A7B87">
        <w:rPr>
          <w:rFonts w:ascii="Times New Roman" w:hAnsi="Times New Roman" w:cs="Times New Roman"/>
          <w:sz w:val="24"/>
          <w:szCs w:val="24"/>
        </w:rPr>
        <w:t xml:space="preserve">,Pillar,Star,Fruit sunt obiecte ce pot fi manipulate si modificate in scopul de a trece la urmatorul nivel, avand numai un simplu tip de animatie vor fi considerate obiecte de tip </w:t>
      </w:r>
      <w:r w:rsidR="00CC4B38">
        <w:rPr>
          <w:rFonts w:ascii="Times New Roman" w:hAnsi="Times New Roman" w:cs="Times New Roman"/>
          <w:sz w:val="24"/>
          <w:szCs w:val="24"/>
        </w:rPr>
        <w:t>„T</w:t>
      </w:r>
      <w:r w:rsidR="002A7B87">
        <w:rPr>
          <w:rFonts w:ascii="Times New Roman" w:hAnsi="Times New Roman" w:cs="Times New Roman"/>
          <w:sz w:val="24"/>
          <w:szCs w:val="24"/>
        </w:rPr>
        <w:t>hing</w:t>
      </w:r>
      <w:r w:rsidR="00CC4B38">
        <w:rPr>
          <w:rFonts w:ascii="Times New Roman" w:hAnsi="Times New Roman" w:cs="Times New Roman"/>
          <w:sz w:val="24"/>
          <w:szCs w:val="24"/>
        </w:rPr>
        <w:t>”</w:t>
      </w:r>
    </w:p>
    <w:p w14:paraId="747B82CC" w14:textId="4155B9F4" w:rsidR="00CC4B38" w:rsidRDefault="00CC4B38" w:rsidP="005953F5">
      <w:pPr>
        <w:pStyle w:val="ListParagraph"/>
        <w:ind w:left="1416"/>
        <w:rPr>
          <w:rFonts w:ascii="Times New Roman" w:hAnsi="Times New Roman" w:cs="Times New Roman"/>
          <w:sz w:val="24"/>
          <w:szCs w:val="24"/>
        </w:rPr>
      </w:pPr>
    </w:p>
    <w:p w14:paraId="09B1EDE2" w14:textId="1A9BFF8C" w:rsidR="001600DD" w:rsidRDefault="00CC4B38" w:rsidP="00CC4B38">
      <w:pPr>
        <w:pStyle w:val="ListParagraph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Skull, Statue, Ghost pe langa obiectele de tip „thing” au animatii pentru directie dar nu fac pasi asa ca vor fi obiecte de tip „Walker” </w:t>
      </w:r>
    </w:p>
    <w:p w14:paraId="4F7A9B4C" w14:textId="6C1C653B" w:rsidR="00CC4B38" w:rsidRDefault="00CC4B38" w:rsidP="00CC4B38">
      <w:pPr>
        <w:pStyle w:val="ListParagraph"/>
        <w:ind w:left="1416"/>
        <w:rPr>
          <w:rFonts w:ascii="Times New Roman" w:hAnsi="Times New Roman" w:cs="Times New Roman"/>
          <w:sz w:val="24"/>
          <w:szCs w:val="24"/>
        </w:rPr>
      </w:pPr>
    </w:p>
    <w:p w14:paraId="1864777B" w14:textId="62CB38B1" w:rsidR="00CC4B38" w:rsidRDefault="00CC4B38" w:rsidP="00CC4B38">
      <w:pPr>
        <w:pStyle w:val="ListParagraph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Wall,Water,Lava sunt obiecte a caror textura depinde de vecinii lor asa ca vor fi obiecte de tip „Directed”</w:t>
      </w:r>
    </w:p>
    <w:p w14:paraId="294AD404" w14:textId="36B45EA4" w:rsidR="00CC4B38" w:rsidRDefault="00CC4B38" w:rsidP="00CC4B38">
      <w:pPr>
        <w:pStyle w:val="ListParagraph"/>
        <w:ind w:left="1416"/>
        <w:rPr>
          <w:rFonts w:ascii="Times New Roman" w:hAnsi="Times New Roman" w:cs="Times New Roman"/>
          <w:sz w:val="24"/>
          <w:szCs w:val="24"/>
        </w:rPr>
      </w:pPr>
    </w:p>
    <w:p w14:paraId="1C69A4F4" w14:textId="145AF811" w:rsidR="00D31E97" w:rsidRDefault="00D31E97" w:rsidP="00D31E97">
      <w:pPr>
        <w:pStyle w:val="ListParagraph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Text_Baba, Text_Is, Text_You sunt obiecte ce in functie de pozitia lor relativa cu celelalte cuvinte vor determina regulile asa ca vor fi obiecte de tip „Text”.</w:t>
      </w:r>
    </w:p>
    <w:p w14:paraId="00EB6A63" w14:textId="27846F57" w:rsidR="00D31E97" w:rsidRDefault="00D31E97" w:rsidP="00D31E97">
      <w:pPr>
        <w:pStyle w:val="ListParagraph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Dintre acestea Text_Is este cuvantul de legatura ce poate lega o entitate cu un atribut (ex. Rock Is Push) fie o entiate cu o entitate (ex. Wall Is Rock)</w:t>
      </w:r>
    </w:p>
    <w:p w14:paraId="349B3AD7" w14:textId="442511B1" w:rsidR="008562F9" w:rsidRPr="008562F9" w:rsidRDefault="00D31E97" w:rsidP="008562F9">
      <w:pPr>
        <w:pStyle w:val="ListParagraph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Atributele sunt: You Win Push Stop Sink Hot Melt Defeat</w:t>
      </w:r>
    </w:p>
    <w:p w14:paraId="792DF95D" w14:textId="6354AEC6" w:rsidR="00D31E97" w:rsidRPr="00CC4B38" w:rsidRDefault="00D31E97" w:rsidP="00CC4B38">
      <w:pPr>
        <w:pStyle w:val="ListParagraph"/>
        <w:ind w:left="1416"/>
        <w:rPr>
          <w:rFonts w:ascii="Times New Roman" w:hAnsi="Times New Roman" w:cs="Times New Roman"/>
          <w:sz w:val="24"/>
          <w:szCs w:val="24"/>
        </w:rPr>
      </w:pPr>
    </w:p>
    <w:p w14:paraId="185A14EB" w14:textId="4C0FB806" w:rsidR="00412DCF" w:rsidRDefault="00FD0188" w:rsidP="00BC2CFF">
      <w:pPr>
        <w:pStyle w:val="ListParagraph"/>
        <w:numPr>
          <w:ilvl w:val="0"/>
          <w:numId w:val="1"/>
        </w:numPr>
        <w:rPr>
          <w:rStyle w:val="hgkelc"/>
          <w:rFonts w:ascii="Times New Roman" w:hAnsi="Times New Roman" w:cs="Times New Roman"/>
          <w:sz w:val="24"/>
          <w:szCs w:val="24"/>
        </w:rPr>
      </w:pPr>
      <w:r w:rsidRPr="001600DD">
        <w:rPr>
          <w:rStyle w:val="hgkelc"/>
          <w:rFonts w:ascii="Times New Roman" w:hAnsi="Times New Roman" w:cs="Times New Roman"/>
          <w:b/>
          <w:bCs/>
          <w:sz w:val="24"/>
          <w:szCs w:val="24"/>
        </w:rPr>
        <w:t>Mecanici:</w:t>
      </w:r>
      <w:r w:rsidRPr="001600DD">
        <w:rPr>
          <w:rStyle w:val="hgkelc"/>
          <w:rFonts w:ascii="Times New Roman" w:hAnsi="Times New Roman" w:cs="Times New Roman"/>
          <w:sz w:val="24"/>
          <w:szCs w:val="24"/>
        </w:rPr>
        <w:t xml:space="preserve"> In lumea jocului exista cuvinte ce determina regulile nivelului astfel mutand cuvintele se modifica regulile</w:t>
      </w:r>
      <w:r w:rsidR="00412DCF" w:rsidRPr="001600DD">
        <w:rPr>
          <w:rStyle w:val="hgkelc"/>
          <w:rFonts w:ascii="Times New Roman" w:hAnsi="Times New Roman" w:cs="Times New Roman"/>
          <w:sz w:val="24"/>
          <w:szCs w:val="24"/>
        </w:rPr>
        <w:t xml:space="preserve"> oferind posibilitatea de a schimba modul in care obiectele interactioneaza unele cu altele. Ex: WALL IS STOP ofera obiectelor de tip zid proprietatea de coliziune iar ROCK IS WALL transforma orice obiect de tip piatra in obiect de tip zid.</w:t>
      </w:r>
    </w:p>
    <w:p w14:paraId="3C6B92C2" w14:textId="5D233E73" w:rsidR="008562F9" w:rsidRPr="00BD43EC" w:rsidRDefault="00BD43EC" w:rsidP="008562F9">
      <w:pPr>
        <w:rPr>
          <w:rStyle w:val="hgkelc"/>
          <w:rFonts w:ascii="Times New Roman" w:hAnsi="Times New Roman" w:cs="Times New Roman"/>
          <w:b/>
          <w:bCs/>
          <w:sz w:val="24"/>
          <w:szCs w:val="24"/>
        </w:rPr>
      </w:pPr>
      <w:r w:rsidRPr="00BD43EC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5A39238" wp14:editId="1633D855">
            <wp:simplePos x="0" y="0"/>
            <wp:positionH relativeFrom="margin">
              <wp:align>center</wp:align>
            </wp:positionH>
            <wp:positionV relativeFrom="paragraph">
              <wp:posOffset>369688</wp:posOffset>
            </wp:positionV>
            <wp:extent cx="5220586" cy="2976418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586" cy="297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43EC">
        <w:rPr>
          <w:rStyle w:val="hgkelc"/>
          <w:rFonts w:ascii="Times New Roman" w:hAnsi="Times New Roman" w:cs="Times New Roman"/>
          <w:b/>
          <w:bCs/>
          <w:sz w:val="28"/>
          <w:szCs w:val="28"/>
        </w:rPr>
        <w:t>Exemple de nivele:</w:t>
      </w:r>
    </w:p>
    <w:p w14:paraId="6A6F8B3E" w14:textId="54C647CA" w:rsidR="008562F9" w:rsidRPr="008562F9" w:rsidRDefault="008562F9" w:rsidP="008562F9">
      <w:pPr>
        <w:rPr>
          <w:rStyle w:val="hgkelc"/>
          <w:rFonts w:ascii="Times New Roman" w:hAnsi="Times New Roman" w:cs="Times New Roman"/>
          <w:sz w:val="24"/>
          <w:szCs w:val="24"/>
        </w:rPr>
      </w:pPr>
    </w:p>
    <w:p w14:paraId="14F86397" w14:textId="77777777" w:rsidR="00BD43EC" w:rsidRDefault="00BD43EC" w:rsidP="00BC2CFF">
      <w:pPr>
        <w:rPr>
          <w:rFonts w:ascii="Times New Roman" w:hAnsi="Times New Roman" w:cs="Times New Roman"/>
          <w:b/>
          <w:bCs/>
        </w:rPr>
      </w:pPr>
    </w:p>
    <w:p w14:paraId="692DBCF0" w14:textId="17808041" w:rsidR="00BD43EC" w:rsidRDefault="00BD43EC" w:rsidP="00BC2CFF">
      <w:pPr>
        <w:rPr>
          <w:rFonts w:ascii="Times New Roman" w:hAnsi="Times New Roman" w:cs="Times New Roman"/>
          <w:b/>
          <w:bCs/>
        </w:rPr>
      </w:pPr>
    </w:p>
    <w:p w14:paraId="37C4EC5F" w14:textId="19E8633B" w:rsidR="00BD43EC" w:rsidRDefault="00BD43EC" w:rsidP="00BC2CFF">
      <w:pPr>
        <w:rPr>
          <w:rFonts w:ascii="Times New Roman" w:hAnsi="Times New Roman" w:cs="Times New Roman"/>
          <w:b/>
          <w:bCs/>
        </w:rPr>
      </w:pPr>
    </w:p>
    <w:p w14:paraId="03339432" w14:textId="6CC8F9C2" w:rsidR="00BD43EC" w:rsidRDefault="00BD43EC" w:rsidP="00BC2CFF">
      <w:pPr>
        <w:rPr>
          <w:rFonts w:ascii="Times New Roman" w:hAnsi="Times New Roman" w:cs="Times New Roman"/>
          <w:b/>
          <w:bCs/>
        </w:rPr>
      </w:pPr>
    </w:p>
    <w:p w14:paraId="75227F23" w14:textId="5F720C21" w:rsidR="00BD43EC" w:rsidRDefault="00BD43EC" w:rsidP="00BC2CFF">
      <w:pPr>
        <w:rPr>
          <w:rFonts w:ascii="Times New Roman" w:hAnsi="Times New Roman" w:cs="Times New Roman"/>
          <w:b/>
          <w:bCs/>
        </w:rPr>
      </w:pPr>
      <w:r w:rsidRPr="008562F9">
        <w:rPr>
          <w:rFonts w:ascii="Times New Roman" w:hAnsi="Times New Roman" w:cs="Times New Roman"/>
          <w:b/>
          <w:bCs/>
        </w:rPr>
        <w:lastRenderedPageBreak/>
        <w:drawing>
          <wp:anchor distT="0" distB="0" distL="114300" distR="114300" simplePos="0" relativeHeight="251663360" behindDoc="0" locked="0" layoutInCell="1" allowOverlap="1" wp14:anchorId="52D3EE26" wp14:editId="187DDB2E">
            <wp:simplePos x="0" y="0"/>
            <wp:positionH relativeFrom="margin">
              <wp:posOffset>1296670</wp:posOffset>
            </wp:positionH>
            <wp:positionV relativeFrom="paragraph">
              <wp:posOffset>3068970</wp:posOffset>
            </wp:positionV>
            <wp:extent cx="4927600" cy="2830195"/>
            <wp:effectExtent l="0" t="0" r="635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4353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0288" behindDoc="0" locked="0" layoutInCell="1" allowOverlap="1" wp14:anchorId="0C0144A6" wp14:editId="23658288">
            <wp:simplePos x="0" y="0"/>
            <wp:positionH relativeFrom="margin">
              <wp:posOffset>-531835</wp:posOffset>
            </wp:positionH>
            <wp:positionV relativeFrom="paragraph">
              <wp:posOffset>5936718</wp:posOffset>
            </wp:positionV>
            <wp:extent cx="5133340" cy="29235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4353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2336" behindDoc="0" locked="0" layoutInCell="1" allowOverlap="1" wp14:anchorId="7E5B4089" wp14:editId="003AD6B8">
            <wp:simplePos x="0" y="0"/>
            <wp:positionH relativeFrom="margin">
              <wp:posOffset>-466902</wp:posOffset>
            </wp:positionH>
            <wp:positionV relativeFrom="paragraph">
              <wp:posOffset>295</wp:posOffset>
            </wp:positionV>
            <wp:extent cx="5262880" cy="301752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5DB54" w14:textId="350B3BA3" w:rsidR="00BD43EC" w:rsidRDefault="00BD43EC" w:rsidP="00BC2CFF">
      <w:pPr>
        <w:rPr>
          <w:rFonts w:ascii="Times New Roman" w:hAnsi="Times New Roman" w:cs="Times New Roman"/>
          <w:b/>
          <w:bCs/>
        </w:rPr>
      </w:pPr>
      <w:r w:rsidRPr="002A4353">
        <w:rPr>
          <w:rFonts w:ascii="Times New Roman" w:hAnsi="Times New Roman" w:cs="Times New Roman"/>
          <w:b/>
          <w:bCs/>
        </w:rPr>
        <w:lastRenderedPageBreak/>
        <w:drawing>
          <wp:anchor distT="0" distB="0" distL="114300" distR="114300" simplePos="0" relativeHeight="251659264" behindDoc="0" locked="0" layoutInCell="1" allowOverlap="1" wp14:anchorId="562C90D0" wp14:editId="74CE1095">
            <wp:simplePos x="0" y="0"/>
            <wp:positionH relativeFrom="column">
              <wp:posOffset>-489260</wp:posOffset>
            </wp:positionH>
            <wp:positionV relativeFrom="paragraph">
              <wp:posOffset>3104412</wp:posOffset>
            </wp:positionV>
            <wp:extent cx="5207000" cy="2987675"/>
            <wp:effectExtent l="0" t="0" r="0" b="31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4353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8240" behindDoc="0" locked="0" layoutInCell="1" allowOverlap="1" wp14:anchorId="156FC28B" wp14:editId="415D66F8">
            <wp:simplePos x="0" y="0"/>
            <wp:positionH relativeFrom="column">
              <wp:posOffset>946002</wp:posOffset>
            </wp:positionH>
            <wp:positionV relativeFrom="paragraph">
              <wp:posOffset>487</wp:posOffset>
            </wp:positionV>
            <wp:extent cx="5102225" cy="2923540"/>
            <wp:effectExtent l="0" t="0" r="317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6C5D4" w14:textId="51F08FE8" w:rsidR="00BD43EC" w:rsidRDefault="00BD43EC" w:rsidP="00BC2CFF">
      <w:pPr>
        <w:rPr>
          <w:rFonts w:ascii="Times New Roman" w:hAnsi="Times New Roman" w:cs="Times New Roman"/>
          <w:b/>
          <w:bCs/>
        </w:rPr>
      </w:pPr>
    </w:p>
    <w:p w14:paraId="59DB2A46" w14:textId="3084F50D" w:rsidR="00BD43EC" w:rsidRDefault="00BD43EC" w:rsidP="00BC2CFF">
      <w:pPr>
        <w:rPr>
          <w:rFonts w:ascii="Times New Roman" w:hAnsi="Times New Roman" w:cs="Times New Roman"/>
          <w:b/>
          <w:bCs/>
        </w:rPr>
      </w:pPr>
    </w:p>
    <w:p w14:paraId="1E3DB373" w14:textId="259DE29C" w:rsidR="00BD43EC" w:rsidRDefault="00BD43EC" w:rsidP="00BC2CFF">
      <w:pPr>
        <w:rPr>
          <w:rFonts w:ascii="Times New Roman" w:hAnsi="Times New Roman" w:cs="Times New Roman"/>
          <w:b/>
          <w:bCs/>
        </w:rPr>
      </w:pPr>
    </w:p>
    <w:p w14:paraId="0FC7CC27" w14:textId="1C937AFD" w:rsidR="00126330" w:rsidRDefault="00DC1A54" w:rsidP="00DC1A54">
      <w:pPr>
        <w:tabs>
          <w:tab w:val="left" w:pos="1691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C1A54">
        <w:rPr>
          <w:rFonts w:ascii="Times New Roman" w:hAnsi="Times New Roman" w:cs="Times New Roman"/>
          <w:b/>
          <w:bCs/>
          <w:sz w:val="32"/>
          <w:szCs w:val="32"/>
        </w:rPr>
        <w:t>Bibliografie:</w:t>
      </w:r>
    </w:p>
    <w:p w14:paraId="60E1F1DB" w14:textId="2A116D67" w:rsidR="00DC1A54" w:rsidRDefault="00DC1A54" w:rsidP="00DC1A54">
      <w:pPr>
        <w:tabs>
          <w:tab w:val="left" w:pos="169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DC1A54">
        <w:t xml:space="preserve"> </w:t>
      </w:r>
      <w:hyperlink r:id="rId13" w:history="1">
        <w:r w:rsidRPr="00CB2257">
          <w:rPr>
            <w:rStyle w:val="Hyperlink"/>
            <w:rFonts w:ascii="Times New Roman" w:hAnsi="Times New Roman" w:cs="Times New Roman"/>
            <w:sz w:val="32"/>
            <w:szCs w:val="32"/>
          </w:rPr>
          <w:t>https://wiki.libsdl.org/</w:t>
        </w:r>
      </w:hyperlink>
    </w:p>
    <w:p w14:paraId="11AF6EFC" w14:textId="551ADFC1" w:rsidR="00DC1A54" w:rsidRDefault="00DC1A54" w:rsidP="00DC1A54">
      <w:pPr>
        <w:tabs>
          <w:tab w:val="left" w:pos="169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DC1A54">
        <w:t xml:space="preserve"> </w:t>
      </w:r>
      <w:hyperlink r:id="rId14" w:history="1">
        <w:r w:rsidRPr="00CB2257">
          <w:rPr>
            <w:rStyle w:val="Hyperlink"/>
            <w:rFonts w:ascii="Times New Roman" w:hAnsi="Times New Roman" w:cs="Times New Roman"/>
            <w:sz w:val="32"/>
            <w:szCs w:val="32"/>
          </w:rPr>
          <w:t>http://lazyfoo.net/tutorials/SDL/</w:t>
        </w:r>
      </w:hyperlink>
    </w:p>
    <w:p w14:paraId="21B9B245" w14:textId="53C67390" w:rsidR="00DC1A54" w:rsidRDefault="00DC1A54" w:rsidP="00DC1A54">
      <w:pPr>
        <w:tabs>
          <w:tab w:val="left" w:pos="169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Texturi sunete:</w:t>
      </w:r>
    </w:p>
    <w:p w14:paraId="1D14165D" w14:textId="62D97FB4" w:rsidR="00DC1A54" w:rsidRPr="00DC1A54" w:rsidRDefault="00DC1A54" w:rsidP="00DC1A54">
      <w:pPr>
        <w:tabs>
          <w:tab w:val="left" w:pos="169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DC1A54">
        <w:t xml:space="preserve"> </w:t>
      </w:r>
      <w:hyperlink r:id="rId15" w:history="1">
        <w:r w:rsidRPr="00CB2257">
          <w:rPr>
            <w:rStyle w:val="Hyperlink"/>
            <w:rFonts w:ascii="Times New Roman" w:hAnsi="Times New Roman" w:cs="Times New Roman"/>
            <w:sz w:val="32"/>
            <w:szCs w:val="32"/>
          </w:rPr>
          <w:t>https://hempuli.com/baba/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C1A54">
        <w:rPr>
          <w:rFonts w:ascii="Times New Roman" w:hAnsi="Times New Roman" w:cs="Times New Roman"/>
          <w:b/>
          <w:bCs/>
          <w:sz w:val="32"/>
          <w:szCs w:val="32"/>
        </w:rPr>
        <w:t>(Jocul original)</w:t>
      </w:r>
    </w:p>
    <w:sectPr w:rsidR="00DC1A54" w:rsidRPr="00DC1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C56EB"/>
    <w:multiLevelType w:val="hybridMultilevel"/>
    <w:tmpl w:val="54D6156E"/>
    <w:lvl w:ilvl="0" w:tplc="04180001">
      <w:start w:val="1"/>
      <w:numFmt w:val="bullet"/>
      <w:lvlText w:val=""/>
      <w:lvlJc w:val="left"/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7E"/>
    <w:rsid w:val="000578B1"/>
    <w:rsid w:val="00126330"/>
    <w:rsid w:val="001600DD"/>
    <w:rsid w:val="002A4353"/>
    <w:rsid w:val="002A7B87"/>
    <w:rsid w:val="00412DCF"/>
    <w:rsid w:val="005953F5"/>
    <w:rsid w:val="00751E9F"/>
    <w:rsid w:val="00785D46"/>
    <w:rsid w:val="008562F9"/>
    <w:rsid w:val="008A367E"/>
    <w:rsid w:val="009669B0"/>
    <w:rsid w:val="00BC2CFF"/>
    <w:rsid w:val="00BD43EC"/>
    <w:rsid w:val="00CC4B38"/>
    <w:rsid w:val="00D31E97"/>
    <w:rsid w:val="00DC1A54"/>
    <w:rsid w:val="00DF109D"/>
    <w:rsid w:val="00E60E9A"/>
    <w:rsid w:val="00F84D8D"/>
    <w:rsid w:val="00FD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D3625"/>
  <w15:chartTrackingRefBased/>
  <w15:docId w15:val="{DA0DED1E-A148-4F83-94F7-624644C4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126330"/>
  </w:style>
  <w:style w:type="paragraph" w:styleId="ListParagraph">
    <w:name w:val="List Paragraph"/>
    <w:basedOn w:val="Normal"/>
    <w:uiPriority w:val="34"/>
    <w:qFormat/>
    <w:rsid w:val="00160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6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2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62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iki.libsdl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CTd/BabaIsYou" TargetMode="External"/><Relationship Id="rId15" Type="http://schemas.openxmlformats.org/officeDocument/2006/relationships/hyperlink" Target="https://hempuli.com/baba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azyfoo.net/tutorials/SD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Tudusciuc</dc:creator>
  <cp:keywords/>
  <dc:description/>
  <cp:lastModifiedBy>Rafael Tudusciuc</cp:lastModifiedBy>
  <cp:revision>2</cp:revision>
  <dcterms:created xsi:type="dcterms:W3CDTF">2022-01-21T16:37:00Z</dcterms:created>
  <dcterms:modified xsi:type="dcterms:W3CDTF">2022-01-21T16:37:00Z</dcterms:modified>
</cp:coreProperties>
</file>