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0FC" w:rsidRDefault="00A96232" w:rsidP="00A96232">
      <w:pPr>
        <w:pStyle w:val="Ttulo"/>
        <w:jc w:val="center"/>
      </w:pPr>
      <w:r>
        <w:t>Métodos de Aprendizajes</w:t>
      </w:r>
    </w:p>
    <w:p w:rsidR="00A96232" w:rsidRDefault="00A96232" w:rsidP="00A96232">
      <w:pPr>
        <w:pStyle w:val="Ttulo1"/>
        <w:numPr>
          <w:ilvl w:val="0"/>
          <w:numId w:val="1"/>
        </w:numPr>
      </w:pPr>
      <w:r>
        <w:t>Aprendizaje Supervisado</w:t>
      </w:r>
    </w:p>
    <w:p w:rsidR="00A96232" w:rsidRDefault="00A96232" w:rsidP="00A96232">
      <w:r>
        <w:t xml:space="preserve">Es un modelo utilizando un conjunto de </w:t>
      </w:r>
      <w:r>
        <w:rPr>
          <w:b/>
        </w:rPr>
        <w:t>datos etiquetado</w:t>
      </w:r>
      <w:r>
        <w:t>. Tiene 2 tipos:</w:t>
      </w:r>
    </w:p>
    <w:p w:rsidR="00A96232" w:rsidRDefault="00A96232" w:rsidP="00A96232">
      <w:pPr>
        <w:pStyle w:val="Prrafodelista"/>
        <w:numPr>
          <w:ilvl w:val="0"/>
          <w:numId w:val="2"/>
        </w:numPr>
      </w:pPr>
      <w:r>
        <w:t>Clasificado: Asigna una etiqueta. (Spam)</w:t>
      </w:r>
    </w:p>
    <w:p w:rsidR="00A96232" w:rsidRDefault="00A96232" w:rsidP="00A96232">
      <w:pPr>
        <w:pStyle w:val="Prrafodelista"/>
        <w:numPr>
          <w:ilvl w:val="0"/>
          <w:numId w:val="2"/>
        </w:numPr>
      </w:pPr>
      <w:r>
        <w:t>Regresión: Predice valores numéricos continuos (Media de las zonas, de los partidos)</w:t>
      </w:r>
    </w:p>
    <w:p w:rsidR="00A96232" w:rsidRDefault="00A96232" w:rsidP="00A96232">
      <w:r>
        <w:t>Los ejemplos:</w:t>
      </w:r>
    </w:p>
    <w:p w:rsidR="00A96232" w:rsidRDefault="00A96232" w:rsidP="00A96232">
      <w:pPr>
        <w:pStyle w:val="Prrafodelista"/>
        <w:numPr>
          <w:ilvl w:val="0"/>
          <w:numId w:val="3"/>
        </w:numPr>
      </w:pPr>
      <w:r>
        <w:rPr>
          <w:b/>
        </w:rPr>
        <w:t xml:space="preserve">Uber: </w:t>
      </w:r>
      <w:r>
        <w:t xml:space="preserve"> Hace una media de los días de más gente, de la zona.</w:t>
      </w:r>
    </w:p>
    <w:p w:rsidR="00A96232" w:rsidRDefault="00A96232" w:rsidP="00A96232">
      <w:pPr>
        <w:pStyle w:val="Ttulo1"/>
        <w:numPr>
          <w:ilvl w:val="0"/>
          <w:numId w:val="3"/>
        </w:numPr>
      </w:pPr>
      <w:r>
        <w:t>Aprendizaje no supervisado</w:t>
      </w:r>
    </w:p>
    <w:p w:rsidR="00A96232" w:rsidRDefault="00A96232" w:rsidP="00A96232">
      <w:r>
        <w:t>No tienen contacto humano, no hay nadie que supervise los datos que se reciben. Funciona analizando la similitud y las relaciones entre los puntos. Tiene 3 tipos:</w:t>
      </w:r>
    </w:p>
    <w:p w:rsidR="00A96232" w:rsidRDefault="00A96232" w:rsidP="00A96232">
      <w:pPr>
        <w:pStyle w:val="Prrafodelista"/>
        <w:numPr>
          <w:ilvl w:val="0"/>
          <w:numId w:val="4"/>
        </w:numPr>
      </w:pPr>
      <w:r>
        <w:rPr>
          <w:b/>
        </w:rPr>
        <w:t>Clustering</w:t>
      </w:r>
      <w:r>
        <w:t>: Divide los datos en grupos con características</w:t>
      </w:r>
      <w:r w:rsidR="00226F19">
        <w:t>.</w:t>
      </w:r>
    </w:p>
    <w:p w:rsidR="00A96232" w:rsidRDefault="00A96232" w:rsidP="00A96232">
      <w:pPr>
        <w:pStyle w:val="Prrafodelista"/>
        <w:numPr>
          <w:ilvl w:val="0"/>
          <w:numId w:val="4"/>
        </w:numPr>
      </w:pPr>
      <w:r>
        <w:rPr>
          <w:b/>
        </w:rPr>
        <w:t xml:space="preserve">Reducción de dimensionalidad: </w:t>
      </w:r>
      <w:r>
        <w:t xml:space="preserve"> Simplifica conjuntos de </w:t>
      </w:r>
      <w:r w:rsidR="00226F19">
        <w:t>datos complejos reduciendo el nº de variables sin perder información.</w:t>
      </w:r>
    </w:p>
    <w:p w:rsidR="00226F19" w:rsidRDefault="00226F19" w:rsidP="00226F19">
      <w:pPr>
        <w:pStyle w:val="Prrafodelista"/>
        <w:numPr>
          <w:ilvl w:val="0"/>
          <w:numId w:val="4"/>
        </w:numPr>
      </w:pPr>
      <w:r>
        <w:rPr>
          <w:b/>
        </w:rPr>
        <w:t>Asociación:</w:t>
      </w:r>
      <w:r>
        <w:t xml:space="preserve"> Descubre reglas que describen grandes cantidades de datos.</w:t>
      </w:r>
    </w:p>
    <w:p w:rsidR="00226F19" w:rsidRDefault="00226F19" w:rsidP="00226F19">
      <w:pPr>
        <w:pStyle w:val="Ttulo1"/>
        <w:numPr>
          <w:ilvl w:val="0"/>
          <w:numId w:val="3"/>
        </w:numPr>
      </w:pPr>
      <w:r>
        <w:t xml:space="preserve">Aprendizaje </w:t>
      </w:r>
      <w:r>
        <w:t>Semi-Supervisado</w:t>
      </w:r>
      <w:bookmarkStart w:id="0" w:name="_GoBack"/>
      <w:bookmarkEnd w:id="0"/>
    </w:p>
    <w:p w:rsidR="00226F19" w:rsidRDefault="00226F19" w:rsidP="00226F19">
      <w:r>
        <w:t>No tienen contacto humano, no hay nadie que supervise los datos que se reciben. Funciona analizando la similitud y las relaciones entre los puntos. Tiene 3 tipos:</w:t>
      </w:r>
    </w:p>
    <w:p w:rsidR="00226F19" w:rsidRDefault="00226F19" w:rsidP="00226F19">
      <w:pPr>
        <w:pStyle w:val="Prrafodelista"/>
        <w:numPr>
          <w:ilvl w:val="0"/>
          <w:numId w:val="4"/>
        </w:numPr>
      </w:pPr>
      <w:r>
        <w:rPr>
          <w:b/>
        </w:rPr>
        <w:t>Clustering</w:t>
      </w:r>
      <w:r>
        <w:t>: Divide los datos en grupos con características.</w:t>
      </w:r>
    </w:p>
    <w:p w:rsidR="00226F19" w:rsidRDefault="00226F19" w:rsidP="00226F19">
      <w:pPr>
        <w:pStyle w:val="Prrafodelista"/>
        <w:numPr>
          <w:ilvl w:val="0"/>
          <w:numId w:val="4"/>
        </w:numPr>
      </w:pPr>
      <w:r>
        <w:rPr>
          <w:b/>
        </w:rPr>
        <w:t xml:space="preserve">Reducción de dimensionalidad: </w:t>
      </w:r>
      <w:r>
        <w:t xml:space="preserve"> Simplifica conjuntos de datos complejos reduciendo el nº de variables sin perder información.</w:t>
      </w:r>
    </w:p>
    <w:p w:rsidR="00226F19" w:rsidRDefault="00226F19" w:rsidP="00226F19">
      <w:pPr>
        <w:pStyle w:val="Prrafodelista"/>
        <w:numPr>
          <w:ilvl w:val="0"/>
          <w:numId w:val="4"/>
        </w:numPr>
      </w:pPr>
      <w:r>
        <w:rPr>
          <w:b/>
        </w:rPr>
        <w:t>Asociación:</w:t>
      </w:r>
      <w:r>
        <w:t xml:space="preserve"> Descubre reglas que describen grandes cantidades de datos.</w:t>
      </w:r>
    </w:p>
    <w:p w:rsidR="00226F19" w:rsidRPr="00226F19" w:rsidRDefault="00226F19" w:rsidP="00226F19"/>
    <w:p w:rsidR="00226F19" w:rsidRPr="00226F19" w:rsidRDefault="00226F19" w:rsidP="00226F19"/>
    <w:p w:rsidR="00A96232" w:rsidRDefault="00A96232" w:rsidP="00A96232"/>
    <w:p w:rsidR="00A96232" w:rsidRPr="00A96232" w:rsidRDefault="00A96232" w:rsidP="00A96232"/>
    <w:p w:rsidR="00A96232" w:rsidRPr="00A96232" w:rsidRDefault="00A96232" w:rsidP="00A96232"/>
    <w:p w:rsidR="00A96232" w:rsidRPr="00A96232" w:rsidRDefault="00A96232" w:rsidP="00A96232"/>
    <w:sectPr w:rsidR="00A96232" w:rsidRPr="00A96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25B9B"/>
    <w:multiLevelType w:val="hybridMultilevel"/>
    <w:tmpl w:val="89F4BA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825A5"/>
    <w:multiLevelType w:val="hybridMultilevel"/>
    <w:tmpl w:val="841473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E4B39"/>
    <w:multiLevelType w:val="hybridMultilevel"/>
    <w:tmpl w:val="B142B5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41034"/>
    <w:multiLevelType w:val="hybridMultilevel"/>
    <w:tmpl w:val="38EAE9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EAD"/>
    <w:rsid w:val="00226F19"/>
    <w:rsid w:val="00A96232"/>
    <w:rsid w:val="00AC0EAD"/>
    <w:rsid w:val="00E2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F9A2B"/>
  <w15:chartTrackingRefBased/>
  <w15:docId w15:val="{6EF906ED-2E29-4B65-8107-76A8F2B8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962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962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A96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De Los Reyes Calero López</dc:creator>
  <cp:keywords/>
  <dc:description/>
  <cp:lastModifiedBy>Rocío De Los Reyes Calero López</cp:lastModifiedBy>
  <cp:revision>3</cp:revision>
  <dcterms:created xsi:type="dcterms:W3CDTF">2026-09-29T06:31:00Z</dcterms:created>
  <dcterms:modified xsi:type="dcterms:W3CDTF">2026-09-29T07:01:00Z</dcterms:modified>
</cp:coreProperties>
</file>