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9E78B" w14:textId="77777777" w:rsidR="00244339" w:rsidRDefault="00244339" w:rsidP="00244339">
      <w:pPr>
        <w:rPr>
          <w:b/>
          <w:bCs/>
        </w:rPr>
      </w:pPr>
      <w:r w:rsidRPr="00244339">
        <w:rPr>
          <w:b/>
          <w:bCs/>
        </w:rPr>
        <w:t>1.Devuelve un listado con el nombre y los apellidos de los comerciales que tienen una comisión entre 0.05 y 0.11.</w:t>
      </w:r>
    </w:p>
    <w:p w14:paraId="5CC68466" w14:textId="0682298C" w:rsidR="00244339" w:rsidRPr="00244339" w:rsidRDefault="00244339" w:rsidP="00244339">
      <w:r w:rsidRPr="00244339">
        <w:rPr>
          <w:noProof/>
        </w:rPr>
        <w:drawing>
          <wp:inline distT="0" distB="0" distL="0" distR="0" wp14:anchorId="4A80839A" wp14:editId="5928A145">
            <wp:extent cx="5400040" cy="2026920"/>
            <wp:effectExtent l="0" t="0" r="0" b="0"/>
            <wp:docPr id="128116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65471" name=""/>
                    <pic:cNvPicPr/>
                  </pic:nvPicPr>
                  <pic:blipFill>
                    <a:blip r:embed="rId4"/>
                    <a:stretch>
                      <a:fillRect/>
                    </a:stretch>
                  </pic:blipFill>
                  <pic:spPr>
                    <a:xfrm>
                      <a:off x="0" y="0"/>
                      <a:ext cx="5400040" cy="2026920"/>
                    </a:xfrm>
                    <a:prstGeom prst="rect">
                      <a:avLst/>
                    </a:prstGeom>
                  </pic:spPr>
                </pic:pic>
              </a:graphicData>
            </a:graphic>
          </wp:inline>
        </w:drawing>
      </w:r>
    </w:p>
    <w:p w14:paraId="4C64A759" w14:textId="77777777" w:rsidR="00244339" w:rsidRDefault="00244339" w:rsidP="00244339">
      <w:pPr>
        <w:rPr>
          <w:b/>
          <w:bCs/>
        </w:rPr>
      </w:pPr>
      <w:r w:rsidRPr="00244339">
        <w:rPr>
          <w:b/>
          <w:bCs/>
        </w:rPr>
        <w:t>2.Devuelve el identificador, nombre y primer apellido de aquellos clientes cuyo segundo apellido no es NULL. El listado deberá estar ordenado alfabéticamente por apellidos y nombre. </w:t>
      </w:r>
    </w:p>
    <w:p w14:paraId="068E2C4E" w14:textId="176FE9AE" w:rsidR="00244339" w:rsidRPr="00244339" w:rsidRDefault="00244339" w:rsidP="00244339">
      <w:r w:rsidRPr="00244339">
        <w:rPr>
          <w:noProof/>
        </w:rPr>
        <w:drawing>
          <wp:inline distT="0" distB="0" distL="0" distR="0" wp14:anchorId="3B647295" wp14:editId="7EC8F255">
            <wp:extent cx="5400040" cy="3615690"/>
            <wp:effectExtent l="0" t="0" r="0" b="3810"/>
            <wp:docPr id="1967438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38940" name=""/>
                    <pic:cNvPicPr/>
                  </pic:nvPicPr>
                  <pic:blipFill>
                    <a:blip r:embed="rId5"/>
                    <a:stretch>
                      <a:fillRect/>
                    </a:stretch>
                  </pic:blipFill>
                  <pic:spPr>
                    <a:xfrm>
                      <a:off x="0" y="0"/>
                      <a:ext cx="5400040" cy="3615690"/>
                    </a:xfrm>
                    <a:prstGeom prst="rect">
                      <a:avLst/>
                    </a:prstGeom>
                  </pic:spPr>
                </pic:pic>
              </a:graphicData>
            </a:graphic>
          </wp:inline>
        </w:drawing>
      </w:r>
    </w:p>
    <w:p w14:paraId="4C74D1E1" w14:textId="77777777" w:rsidR="00244339" w:rsidRDefault="00244339" w:rsidP="00244339">
      <w:pPr>
        <w:rPr>
          <w:b/>
          <w:bCs/>
        </w:rPr>
      </w:pPr>
      <w:r w:rsidRPr="00244339">
        <w:rPr>
          <w:b/>
          <w:bCs/>
        </w:rPr>
        <w:t>3. Devuelve un listado con el identificador, nombre y los apellidos de todos los clientes que han realizado algún pedido. El listado debe estar ordenado alfabéticamente y se deben eliminar los elementos repetidos.</w:t>
      </w:r>
    </w:p>
    <w:p w14:paraId="014F6651" w14:textId="1F259588" w:rsidR="00244339" w:rsidRPr="00244339" w:rsidRDefault="00244339" w:rsidP="00244339">
      <w:r w:rsidRPr="00244339">
        <w:rPr>
          <w:noProof/>
        </w:rPr>
        <w:lastRenderedPageBreak/>
        <w:drawing>
          <wp:inline distT="0" distB="0" distL="0" distR="0" wp14:anchorId="7FE644A4" wp14:editId="10A79C02">
            <wp:extent cx="5400040" cy="3615690"/>
            <wp:effectExtent l="0" t="0" r="0" b="3810"/>
            <wp:docPr id="721430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30374" name=""/>
                    <pic:cNvPicPr/>
                  </pic:nvPicPr>
                  <pic:blipFill>
                    <a:blip r:embed="rId6"/>
                    <a:stretch>
                      <a:fillRect/>
                    </a:stretch>
                  </pic:blipFill>
                  <pic:spPr>
                    <a:xfrm>
                      <a:off x="0" y="0"/>
                      <a:ext cx="5400040" cy="3615690"/>
                    </a:xfrm>
                    <a:prstGeom prst="rect">
                      <a:avLst/>
                    </a:prstGeom>
                  </pic:spPr>
                </pic:pic>
              </a:graphicData>
            </a:graphic>
          </wp:inline>
        </w:drawing>
      </w:r>
    </w:p>
    <w:p w14:paraId="38A488B2" w14:textId="77777777" w:rsidR="00244339" w:rsidRDefault="00244339" w:rsidP="00244339">
      <w:pPr>
        <w:rPr>
          <w:b/>
          <w:bCs/>
        </w:rPr>
      </w:pPr>
      <w:r w:rsidRPr="00244339">
        <w:rPr>
          <w:b/>
          <w:bCs/>
        </w:rPr>
        <w:t>4.Devuelve un listado de todos los clientes que realizaron un pedido durante el año 2024, cuya cantidad esté entre 300 € y 1000 €.</w:t>
      </w:r>
    </w:p>
    <w:p w14:paraId="62D4E122" w14:textId="45E39A7A" w:rsidR="00244339" w:rsidRPr="00244339" w:rsidRDefault="001F18A6" w:rsidP="00244339">
      <w:r w:rsidRPr="001F18A6">
        <w:rPr>
          <w:noProof/>
        </w:rPr>
        <w:drawing>
          <wp:inline distT="0" distB="0" distL="0" distR="0" wp14:anchorId="47AA131C" wp14:editId="43EAD216">
            <wp:extent cx="5400040" cy="2357755"/>
            <wp:effectExtent l="0" t="0" r="0" b="4445"/>
            <wp:docPr id="263708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08251" name=""/>
                    <pic:cNvPicPr/>
                  </pic:nvPicPr>
                  <pic:blipFill>
                    <a:blip r:embed="rId7"/>
                    <a:stretch>
                      <a:fillRect/>
                    </a:stretch>
                  </pic:blipFill>
                  <pic:spPr>
                    <a:xfrm>
                      <a:off x="0" y="0"/>
                      <a:ext cx="5400040" cy="2357755"/>
                    </a:xfrm>
                    <a:prstGeom prst="rect">
                      <a:avLst/>
                    </a:prstGeom>
                  </pic:spPr>
                </pic:pic>
              </a:graphicData>
            </a:graphic>
          </wp:inline>
        </w:drawing>
      </w:r>
    </w:p>
    <w:p w14:paraId="1B1CD3FB" w14:textId="77777777" w:rsidR="00244339" w:rsidRDefault="00244339" w:rsidP="00244339">
      <w:pPr>
        <w:rPr>
          <w:b/>
          <w:bCs/>
        </w:rPr>
      </w:pPr>
      <w:r w:rsidRPr="00244339">
        <w:rPr>
          <w:b/>
          <w:bCs/>
        </w:rPr>
        <w:t>5. Devuelve el nombre y los apellidos de todos los comerciales que ha participado en algún pedido realizado por Javier Pérez Santos.</w:t>
      </w:r>
    </w:p>
    <w:p w14:paraId="3E30EC2E" w14:textId="31FA87AC" w:rsidR="00244339" w:rsidRPr="00244339" w:rsidRDefault="001F18A6" w:rsidP="00244339">
      <w:r w:rsidRPr="001F18A6">
        <w:rPr>
          <w:noProof/>
        </w:rPr>
        <w:lastRenderedPageBreak/>
        <w:drawing>
          <wp:inline distT="0" distB="0" distL="0" distR="0" wp14:anchorId="73339F42" wp14:editId="7668C12F">
            <wp:extent cx="5400040" cy="2646045"/>
            <wp:effectExtent l="0" t="0" r="0" b="1905"/>
            <wp:docPr id="1876891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91146" name=""/>
                    <pic:cNvPicPr/>
                  </pic:nvPicPr>
                  <pic:blipFill>
                    <a:blip r:embed="rId8"/>
                    <a:stretch>
                      <a:fillRect/>
                    </a:stretch>
                  </pic:blipFill>
                  <pic:spPr>
                    <a:xfrm>
                      <a:off x="0" y="0"/>
                      <a:ext cx="5400040" cy="2646045"/>
                    </a:xfrm>
                    <a:prstGeom prst="rect">
                      <a:avLst/>
                    </a:prstGeom>
                  </pic:spPr>
                </pic:pic>
              </a:graphicData>
            </a:graphic>
          </wp:inline>
        </w:drawing>
      </w:r>
    </w:p>
    <w:p w14:paraId="3BFD0A51" w14:textId="77777777" w:rsidR="00244339" w:rsidRDefault="00244339" w:rsidP="00244339">
      <w:pPr>
        <w:rPr>
          <w:b/>
          <w:bCs/>
        </w:rPr>
      </w:pPr>
      <w:r w:rsidRPr="00244339">
        <w:rPr>
          <w:b/>
          <w:bCs/>
        </w:rPr>
        <w:t>6.Devuelve un listado con todos los comerciales junto con los datos de los pedidos que han realizado. Este listado también debe incluir los comerciales que no han realizado ningún pedido. El listado debe estar ordenado alfabéticamente por el primer apellido, segundo apellido y nombre de los comerciales.</w:t>
      </w:r>
    </w:p>
    <w:p w14:paraId="6302691B" w14:textId="77777777" w:rsidR="00244339" w:rsidRPr="00244339" w:rsidRDefault="00244339" w:rsidP="00244339"/>
    <w:p w14:paraId="75819FDC" w14:textId="52679D54" w:rsidR="00244339" w:rsidRPr="00244339" w:rsidRDefault="001F18A6" w:rsidP="00244339">
      <w:r w:rsidRPr="001F18A6">
        <w:rPr>
          <w:b/>
          <w:bCs/>
          <w:noProof/>
        </w:rPr>
        <w:lastRenderedPageBreak/>
        <w:drawing>
          <wp:inline distT="0" distB="0" distL="0" distR="0" wp14:anchorId="30AD97DC" wp14:editId="0EA7B216">
            <wp:extent cx="5400040" cy="5327015"/>
            <wp:effectExtent l="0" t="0" r="0" b="6985"/>
            <wp:docPr id="790746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46032" name=""/>
                    <pic:cNvPicPr/>
                  </pic:nvPicPr>
                  <pic:blipFill>
                    <a:blip r:embed="rId9"/>
                    <a:stretch>
                      <a:fillRect/>
                    </a:stretch>
                  </pic:blipFill>
                  <pic:spPr>
                    <a:xfrm>
                      <a:off x="0" y="0"/>
                      <a:ext cx="5400040" cy="5327015"/>
                    </a:xfrm>
                    <a:prstGeom prst="rect">
                      <a:avLst/>
                    </a:prstGeom>
                  </pic:spPr>
                </pic:pic>
              </a:graphicData>
            </a:graphic>
          </wp:inline>
        </w:drawing>
      </w:r>
      <w:r w:rsidRPr="001F18A6">
        <w:rPr>
          <w:b/>
          <w:bCs/>
        </w:rPr>
        <w:t xml:space="preserve"> </w:t>
      </w:r>
      <w:r w:rsidR="00244339" w:rsidRPr="00244339">
        <w:rPr>
          <w:b/>
          <w:bCs/>
          <w:noProof/>
        </w:rPr>
        <w:lastRenderedPageBreak/>
        <w:drawing>
          <wp:inline distT="0" distB="0" distL="0" distR="0" wp14:anchorId="65151595" wp14:editId="09F24D16">
            <wp:extent cx="5029200" cy="4229100"/>
            <wp:effectExtent l="0" t="0" r="0" b="0"/>
            <wp:docPr id="1265218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229100"/>
                    </a:xfrm>
                    <a:prstGeom prst="rect">
                      <a:avLst/>
                    </a:prstGeom>
                    <a:noFill/>
                    <a:ln>
                      <a:noFill/>
                    </a:ln>
                  </pic:spPr>
                </pic:pic>
              </a:graphicData>
            </a:graphic>
          </wp:inline>
        </w:drawing>
      </w:r>
    </w:p>
    <w:p w14:paraId="08DEC458" w14:textId="77777777" w:rsidR="00244339" w:rsidRDefault="00244339" w:rsidP="00244339">
      <w:pPr>
        <w:rPr>
          <w:b/>
          <w:bCs/>
        </w:rPr>
      </w:pPr>
      <w:r w:rsidRPr="00244339">
        <w:rPr>
          <w:b/>
          <w:bCs/>
        </w:rPr>
        <w:t>7. Muestra el nombre y apellido de los clientes cuyo total acumulado de pedidos es mayor que el 25% del total acumulado de pedidos del comercial con más ventas.</w:t>
      </w:r>
    </w:p>
    <w:p w14:paraId="4E17CF52" w14:textId="2FA9C9D2" w:rsidR="00244339" w:rsidRPr="00244339" w:rsidRDefault="005F0CE7" w:rsidP="00244339">
      <w:r w:rsidRPr="005F0CE7">
        <w:rPr>
          <w:noProof/>
        </w:rPr>
        <w:drawing>
          <wp:inline distT="0" distB="0" distL="0" distR="0" wp14:anchorId="3CF8AB5A" wp14:editId="6029AF92">
            <wp:extent cx="5400040" cy="3763645"/>
            <wp:effectExtent l="0" t="0" r="0" b="8255"/>
            <wp:docPr id="74403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998" name=""/>
                    <pic:cNvPicPr/>
                  </pic:nvPicPr>
                  <pic:blipFill>
                    <a:blip r:embed="rId11"/>
                    <a:stretch>
                      <a:fillRect/>
                    </a:stretch>
                  </pic:blipFill>
                  <pic:spPr>
                    <a:xfrm>
                      <a:off x="0" y="0"/>
                      <a:ext cx="5400040" cy="3763645"/>
                    </a:xfrm>
                    <a:prstGeom prst="rect">
                      <a:avLst/>
                    </a:prstGeom>
                  </pic:spPr>
                </pic:pic>
              </a:graphicData>
            </a:graphic>
          </wp:inline>
        </w:drawing>
      </w:r>
    </w:p>
    <w:p w14:paraId="651F1C8A" w14:textId="77777777" w:rsidR="00244339" w:rsidRDefault="00244339" w:rsidP="00244339">
      <w:pPr>
        <w:rPr>
          <w:b/>
          <w:bCs/>
        </w:rPr>
      </w:pPr>
      <w:r w:rsidRPr="00244339">
        <w:rPr>
          <w:b/>
          <w:bCs/>
        </w:rPr>
        <w:lastRenderedPageBreak/>
        <w:t>8.Muestra el nombre y apellido de los clientes que han realizado pedidos cuyo total sea mayor que el total promedio de todos los pedidos registrados en la </w:t>
      </w:r>
      <w:hyperlink r:id="rId12" w:tooltip="Base De Datos" w:history="1">
        <w:r w:rsidRPr="00244339">
          <w:rPr>
            <w:rStyle w:val="Hipervnculo"/>
            <w:b/>
            <w:bCs/>
          </w:rPr>
          <w:t>base de datos</w:t>
        </w:r>
      </w:hyperlink>
      <w:r w:rsidRPr="00244339">
        <w:rPr>
          <w:b/>
          <w:bCs/>
        </w:rPr>
        <w:t>.</w:t>
      </w:r>
    </w:p>
    <w:p w14:paraId="04B527E3" w14:textId="03A71209" w:rsidR="00244339" w:rsidRPr="00244339" w:rsidRDefault="005F0CE7" w:rsidP="00244339">
      <w:r w:rsidRPr="005F0CE7">
        <w:rPr>
          <w:noProof/>
        </w:rPr>
        <w:drawing>
          <wp:inline distT="0" distB="0" distL="0" distR="0" wp14:anchorId="3B6BA548" wp14:editId="34FB7BAE">
            <wp:extent cx="5400040" cy="3053715"/>
            <wp:effectExtent l="0" t="0" r="0" b="0"/>
            <wp:docPr id="1215427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27548" name=""/>
                    <pic:cNvPicPr/>
                  </pic:nvPicPr>
                  <pic:blipFill>
                    <a:blip r:embed="rId13"/>
                    <a:stretch>
                      <a:fillRect/>
                    </a:stretch>
                  </pic:blipFill>
                  <pic:spPr>
                    <a:xfrm>
                      <a:off x="0" y="0"/>
                      <a:ext cx="5400040" cy="3053715"/>
                    </a:xfrm>
                    <a:prstGeom prst="rect">
                      <a:avLst/>
                    </a:prstGeom>
                  </pic:spPr>
                </pic:pic>
              </a:graphicData>
            </a:graphic>
          </wp:inline>
        </w:drawing>
      </w:r>
    </w:p>
    <w:p w14:paraId="7596B94A" w14:textId="77777777" w:rsidR="00244339" w:rsidRDefault="00244339" w:rsidP="00244339">
      <w:pPr>
        <w:rPr>
          <w:b/>
          <w:bCs/>
        </w:rPr>
      </w:pPr>
      <w:r w:rsidRPr="00244339">
        <w:rPr>
          <w:b/>
          <w:bCs/>
        </w:rPr>
        <w:t>9. Muestra el nombre y apellido de los clientes que han realizado pedidos en la misma fecha en la que se realizó el pedido más caro registrado en la </w:t>
      </w:r>
      <w:hyperlink r:id="rId14" w:tooltip="Base De Datos" w:history="1">
        <w:r w:rsidRPr="00244339">
          <w:rPr>
            <w:rStyle w:val="Hipervnculo"/>
            <w:b/>
            <w:bCs/>
          </w:rPr>
          <w:t>base de datos</w:t>
        </w:r>
      </w:hyperlink>
      <w:r w:rsidRPr="00244339">
        <w:rPr>
          <w:b/>
          <w:bCs/>
        </w:rPr>
        <w:t>.</w:t>
      </w:r>
    </w:p>
    <w:p w14:paraId="7400D8B6" w14:textId="2483FB64" w:rsidR="00244339" w:rsidRPr="00244339" w:rsidRDefault="005F0CE7" w:rsidP="00244339">
      <w:r w:rsidRPr="005F0CE7">
        <w:rPr>
          <w:noProof/>
        </w:rPr>
        <w:drawing>
          <wp:inline distT="0" distB="0" distL="0" distR="0" wp14:anchorId="7650023E" wp14:editId="0174DAB6">
            <wp:extent cx="5400040" cy="2143760"/>
            <wp:effectExtent l="0" t="0" r="0" b="8890"/>
            <wp:docPr id="769733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33217" name=""/>
                    <pic:cNvPicPr/>
                  </pic:nvPicPr>
                  <pic:blipFill>
                    <a:blip r:embed="rId15"/>
                    <a:stretch>
                      <a:fillRect/>
                    </a:stretch>
                  </pic:blipFill>
                  <pic:spPr>
                    <a:xfrm>
                      <a:off x="0" y="0"/>
                      <a:ext cx="5400040" cy="2143760"/>
                    </a:xfrm>
                    <a:prstGeom prst="rect">
                      <a:avLst/>
                    </a:prstGeom>
                  </pic:spPr>
                </pic:pic>
              </a:graphicData>
            </a:graphic>
          </wp:inline>
        </w:drawing>
      </w:r>
    </w:p>
    <w:p w14:paraId="324F3FF3" w14:textId="77777777" w:rsidR="00244339" w:rsidRDefault="00244339" w:rsidP="00244339">
      <w:pPr>
        <w:rPr>
          <w:b/>
          <w:bCs/>
        </w:rPr>
      </w:pPr>
      <w:r w:rsidRPr="00244339">
        <w:rPr>
          <w:b/>
          <w:bCs/>
        </w:rPr>
        <w:t>10. Calcula la cantidad total que suman todos los pedidos que aparecen en la tabla pedido. </w:t>
      </w:r>
    </w:p>
    <w:p w14:paraId="4FF6A95C" w14:textId="43732376" w:rsidR="00244339" w:rsidRPr="00244339" w:rsidRDefault="005F0CE7" w:rsidP="00244339">
      <w:r w:rsidRPr="005F0CE7">
        <w:rPr>
          <w:noProof/>
        </w:rPr>
        <w:lastRenderedPageBreak/>
        <w:drawing>
          <wp:inline distT="0" distB="0" distL="0" distR="0" wp14:anchorId="332431FF" wp14:editId="0E9ECC19">
            <wp:extent cx="3581900" cy="2086266"/>
            <wp:effectExtent l="0" t="0" r="0" b="9525"/>
            <wp:docPr id="1049171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71771" name=""/>
                    <pic:cNvPicPr/>
                  </pic:nvPicPr>
                  <pic:blipFill>
                    <a:blip r:embed="rId16"/>
                    <a:stretch>
                      <a:fillRect/>
                    </a:stretch>
                  </pic:blipFill>
                  <pic:spPr>
                    <a:xfrm>
                      <a:off x="0" y="0"/>
                      <a:ext cx="3581900" cy="2086266"/>
                    </a:xfrm>
                    <a:prstGeom prst="rect">
                      <a:avLst/>
                    </a:prstGeom>
                  </pic:spPr>
                </pic:pic>
              </a:graphicData>
            </a:graphic>
          </wp:inline>
        </w:drawing>
      </w:r>
    </w:p>
    <w:p w14:paraId="56B2E9EE" w14:textId="77777777" w:rsidR="00244339" w:rsidRDefault="00244339"/>
    <w:sectPr w:rsidR="0024433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39"/>
    <w:rsid w:val="0007347C"/>
    <w:rsid w:val="001F18A6"/>
    <w:rsid w:val="00244339"/>
    <w:rsid w:val="005F0CE7"/>
    <w:rsid w:val="00751EC8"/>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79AB"/>
  <w15:chartTrackingRefBased/>
  <w15:docId w15:val="{7765D510-9993-4FEA-87BD-A7AF4CCE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43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443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4433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4433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443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443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43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43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43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33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4433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4433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4433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4433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443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43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43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4339"/>
    <w:rPr>
      <w:rFonts w:eastAsiaTheme="majorEastAsia" w:cstheme="majorBidi"/>
      <w:color w:val="272727" w:themeColor="text1" w:themeTint="D8"/>
    </w:rPr>
  </w:style>
  <w:style w:type="paragraph" w:styleId="Ttulo">
    <w:name w:val="Title"/>
    <w:basedOn w:val="Normal"/>
    <w:next w:val="Normal"/>
    <w:link w:val="TtuloCar"/>
    <w:uiPriority w:val="10"/>
    <w:qFormat/>
    <w:rsid w:val="00244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43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43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43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4339"/>
    <w:pPr>
      <w:spacing w:before="160"/>
      <w:jc w:val="center"/>
    </w:pPr>
    <w:rPr>
      <w:i/>
      <w:iCs/>
      <w:color w:val="404040" w:themeColor="text1" w:themeTint="BF"/>
    </w:rPr>
  </w:style>
  <w:style w:type="character" w:customStyle="1" w:styleId="CitaCar">
    <w:name w:val="Cita Car"/>
    <w:basedOn w:val="Fuentedeprrafopredeter"/>
    <w:link w:val="Cita"/>
    <w:uiPriority w:val="29"/>
    <w:rsid w:val="00244339"/>
    <w:rPr>
      <w:i/>
      <w:iCs/>
      <w:color w:val="404040" w:themeColor="text1" w:themeTint="BF"/>
    </w:rPr>
  </w:style>
  <w:style w:type="paragraph" w:styleId="Prrafodelista">
    <w:name w:val="List Paragraph"/>
    <w:basedOn w:val="Normal"/>
    <w:uiPriority w:val="34"/>
    <w:qFormat/>
    <w:rsid w:val="00244339"/>
    <w:pPr>
      <w:ind w:left="720"/>
      <w:contextualSpacing/>
    </w:pPr>
  </w:style>
  <w:style w:type="character" w:styleId="nfasisintenso">
    <w:name w:val="Intense Emphasis"/>
    <w:basedOn w:val="Fuentedeprrafopredeter"/>
    <w:uiPriority w:val="21"/>
    <w:qFormat/>
    <w:rsid w:val="00244339"/>
    <w:rPr>
      <w:i/>
      <w:iCs/>
      <w:color w:val="2F5496" w:themeColor="accent1" w:themeShade="BF"/>
    </w:rPr>
  </w:style>
  <w:style w:type="paragraph" w:styleId="Citadestacada">
    <w:name w:val="Intense Quote"/>
    <w:basedOn w:val="Normal"/>
    <w:next w:val="Normal"/>
    <w:link w:val="CitadestacadaCar"/>
    <w:uiPriority w:val="30"/>
    <w:qFormat/>
    <w:rsid w:val="002443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44339"/>
    <w:rPr>
      <w:i/>
      <w:iCs/>
      <w:color w:val="2F5496" w:themeColor="accent1" w:themeShade="BF"/>
    </w:rPr>
  </w:style>
  <w:style w:type="character" w:styleId="Referenciaintensa">
    <w:name w:val="Intense Reference"/>
    <w:basedOn w:val="Fuentedeprrafopredeter"/>
    <w:uiPriority w:val="32"/>
    <w:qFormat/>
    <w:rsid w:val="00244339"/>
    <w:rPr>
      <w:b/>
      <w:bCs/>
      <w:smallCaps/>
      <w:color w:val="2F5496" w:themeColor="accent1" w:themeShade="BF"/>
      <w:spacing w:val="5"/>
    </w:rPr>
  </w:style>
  <w:style w:type="character" w:styleId="Hipervnculo">
    <w:name w:val="Hyperlink"/>
    <w:basedOn w:val="Fuentedeprrafopredeter"/>
    <w:uiPriority w:val="99"/>
    <w:unhideWhenUsed/>
    <w:rsid w:val="00244339"/>
    <w:rPr>
      <w:color w:val="0563C1" w:themeColor="hyperlink"/>
      <w:u w:val="single"/>
    </w:rPr>
  </w:style>
  <w:style w:type="character" w:styleId="Mencinsinresolver">
    <w:name w:val="Unresolved Mention"/>
    <w:basedOn w:val="Fuentedeprrafopredeter"/>
    <w:uiPriority w:val="99"/>
    <w:semiHidden/>
    <w:unhideWhenUsed/>
    <w:rsid w:val="00244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805943">
      <w:bodyDiv w:val="1"/>
      <w:marLeft w:val="0"/>
      <w:marRight w:val="0"/>
      <w:marTop w:val="0"/>
      <w:marBottom w:val="0"/>
      <w:divBdr>
        <w:top w:val="none" w:sz="0" w:space="0" w:color="auto"/>
        <w:left w:val="none" w:sz="0" w:space="0" w:color="auto"/>
        <w:bottom w:val="none" w:sz="0" w:space="0" w:color="auto"/>
        <w:right w:val="none" w:sz="0" w:space="0" w:color="auto"/>
      </w:divBdr>
    </w:div>
    <w:div w:id="121196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ampus.victoriafp.com/mod/resource/view.php?id=328"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campus.victoriafp.com/mod/resource/view.php?id=3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288</Words>
  <Characters>1589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RBX ‎</dc:creator>
  <cp:keywords/>
  <dc:description/>
  <cp:lastModifiedBy>RBX ‎</cp:lastModifiedBy>
  <cp:revision>2</cp:revision>
  <dcterms:created xsi:type="dcterms:W3CDTF">2025-01-31T10:33:00Z</dcterms:created>
  <dcterms:modified xsi:type="dcterms:W3CDTF">2025-01-31T11:42:00Z</dcterms:modified>
</cp:coreProperties>
</file>