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u w:val="single"/>
        </w:rPr>
      </w:pPr>
      <w:r w:rsidDel="00000000" w:rsidR="00000000" w:rsidRPr="00000000">
        <w:rPr>
          <w:b w:val="1"/>
          <w:u w:val="single"/>
          <w:rtl w:val="0"/>
        </w:rPr>
        <w:t xml:space="preserve">1 - Conception de l’interface utilisateur</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26"/>
        </w:numPr>
        <w:ind w:left="720" w:hanging="360"/>
        <w:rPr>
          <w:u w:val="none"/>
        </w:rPr>
      </w:pPr>
      <w:r w:rsidDel="00000000" w:rsidR="00000000" w:rsidRPr="00000000">
        <w:rPr>
          <w:rtl w:val="0"/>
        </w:rPr>
        <w:t xml:space="preserve">Créer une maquette pour les différentes interfaces (admin, user, responsable)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1"/>
        </w:numPr>
        <w:ind w:left="720" w:hanging="360"/>
        <w:rPr>
          <w:u w:val="none"/>
        </w:rPr>
      </w:pPr>
      <w:r w:rsidDel="00000000" w:rsidR="00000000" w:rsidRPr="00000000">
        <w:rPr>
          <w:rtl w:val="0"/>
        </w:rPr>
        <w:t xml:space="preserve">Définir une structure pour les différentes pages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2 - Développement des interfaces</w:t>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Développer une interface Administrateur avec des éléments visibles uniquement par ce dernier</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Créer une interface pour pouvoir ajouter et configurer des bâtiments</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Afficher la liste de tous les bâtiments et capteurs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4"/>
        </w:numPr>
        <w:ind w:left="720" w:hanging="360"/>
        <w:rPr>
          <w:u w:val="none"/>
        </w:rPr>
      </w:pPr>
      <w:r w:rsidDel="00000000" w:rsidR="00000000" w:rsidRPr="00000000">
        <w:rPr>
          <w:rtl w:val="0"/>
        </w:rPr>
        <w:t xml:space="preserve">Développer une interface “Responsable”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8"/>
        </w:numPr>
        <w:ind w:left="1440" w:hanging="360"/>
        <w:rPr>
          <w:u w:val="none"/>
        </w:rPr>
      </w:pPr>
      <w:r w:rsidDel="00000000" w:rsidR="00000000" w:rsidRPr="00000000">
        <w:rPr>
          <w:rtl w:val="0"/>
        </w:rPr>
        <w:t xml:space="preserve">Cette interface devra afficher les températures actuelles</w:t>
      </w:r>
    </w:p>
    <w:p w:rsidR="00000000" w:rsidDel="00000000" w:rsidP="00000000" w:rsidRDefault="00000000" w:rsidRPr="00000000" w14:paraId="00000011">
      <w:pPr>
        <w:numPr>
          <w:ilvl w:val="0"/>
          <w:numId w:val="8"/>
        </w:numPr>
        <w:ind w:left="1440" w:hanging="360"/>
        <w:rPr>
          <w:u w:val="none"/>
        </w:rPr>
      </w:pPr>
      <w:r w:rsidDel="00000000" w:rsidR="00000000" w:rsidRPr="00000000">
        <w:rPr>
          <w:rtl w:val="0"/>
        </w:rPr>
        <w:t xml:space="preserve">Elle devra également intégrer une partie pour gérer le chauffage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4"/>
        </w:numPr>
        <w:ind w:left="720" w:hanging="360"/>
        <w:rPr>
          <w:u w:val="none"/>
        </w:rPr>
      </w:pPr>
      <w:r w:rsidDel="00000000" w:rsidR="00000000" w:rsidRPr="00000000">
        <w:rPr>
          <w:rtl w:val="0"/>
        </w:rPr>
        <w:t xml:space="preserve">Développer une interface “Utilisateur”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7"/>
        </w:numPr>
        <w:ind w:left="1440" w:hanging="360"/>
        <w:rPr>
          <w:u w:val="none"/>
        </w:rPr>
      </w:pPr>
      <w:r w:rsidDel="00000000" w:rsidR="00000000" w:rsidRPr="00000000">
        <w:rPr>
          <w:rtl w:val="0"/>
        </w:rPr>
        <w:t xml:space="preserve">Cette page devra seulement afficher les températures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Toutes les pages citées ci-dessous devront être codées afin qu’elles puissent être lues sur tout type de support, elles devront être adaptées.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3 - Style et responsivité</w:t>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numPr>
          <w:ilvl w:val="0"/>
          <w:numId w:val="25"/>
        </w:numPr>
        <w:ind w:left="720" w:hanging="360"/>
        <w:rPr/>
      </w:pPr>
      <w:r w:rsidDel="00000000" w:rsidR="00000000" w:rsidRPr="00000000">
        <w:rPr>
          <w:rtl w:val="0"/>
        </w:rPr>
        <w:t xml:space="preserve">Mettre les pages en forme grâce au CSS, cela permettra d’adapter également les pages pour les afficher sur n’importe quel support.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3"/>
        </w:numPr>
        <w:ind w:left="720" w:hanging="360"/>
        <w:rPr>
          <w:u w:val="none"/>
        </w:rPr>
      </w:pPr>
      <w:r w:rsidDel="00000000" w:rsidR="00000000" w:rsidRPr="00000000">
        <w:rPr>
          <w:rtl w:val="0"/>
        </w:rPr>
        <w:t xml:space="preserve">Rendre l’interface “Responsive” (voir au-dessus pour définition)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4 - Intégration avec le backend</w:t>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numPr>
          <w:ilvl w:val="0"/>
          <w:numId w:val="16"/>
        </w:numPr>
        <w:ind w:left="720" w:hanging="360"/>
        <w:rPr/>
      </w:pPr>
      <w:r w:rsidDel="00000000" w:rsidR="00000000" w:rsidRPr="00000000">
        <w:rPr>
          <w:rtl w:val="0"/>
        </w:rPr>
        <w:t xml:space="preserve">Utiliser JavaScript afin de récupérer et les données via une API.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0"/>
        </w:numPr>
        <w:ind w:left="720" w:hanging="360"/>
        <w:rPr>
          <w:u w:val="none"/>
        </w:rPr>
      </w:pPr>
      <w:r w:rsidDel="00000000" w:rsidR="00000000" w:rsidRPr="00000000">
        <w:rPr>
          <w:rtl w:val="0"/>
        </w:rPr>
        <w:t xml:space="preserve">Gérer via une interface l’affichage dynamique des données.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5 - Tests et validation</w:t>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numPr>
          <w:ilvl w:val="0"/>
          <w:numId w:val="35"/>
        </w:numPr>
        <w:ind w:left="720" w:hanging="360"/>
        <w:rPr/>
      </w:pPr>
      <w:r w:rsidDel="00000000" w:rsidR="00000000" w:rsidRPr="00000000">
        <w:rPr>
          <w:rtl w:val="0"/>
        </w:rPr>
        <w:t xml:space="preserve">Tester l’interface sur les différents navigateurs possibles.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Corriger les bugs et améliorer l’expérience utilisateur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6 - Tests et validation</w:t>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numPr>
          <w:ilvl w:val="0"/>
          <w:numId w:val="11"/>
        </w:numPr>
        <w:ind w:left="720" w:hanging="360"/>
        <w:rPr/>
      </w:pPr>
      <w:r w:rsidDel="00000000" w:rsidR="00000000" w:rsidRPr="00000000">
        <w:rPr>
          <w:rtl w:val="0"/>
        </w:rPr>
        <w:t xml:space="preserve">Effectuer des tests de connectivité: Vérifier que tous les composants puissent communiquer comme prévu initialement.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4"/>
        </w:numPr>
        <w:ind w:left="720" w:hanging="360"/>
        <w:rPr>
          <w:u w:val="none"/>
        </w:rPr>
      </w:pPr>
      <w:r w:rsidDel="00000000" w:rsidR="00000000" w:rsidRPr="00000000">
        <w:rPr>
          <w:rtl w:val="0"/>
        </w:rPr>
        <w:t xml:space="preserve">Valider la configuration des services: Tester chaque service afin de s’assurer que tout fonctionne correctement.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7 - Documentation</w:t>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numPr>
          <w:ilvl w:val="0"/>
          <w:numId w:val="2"/>
        </w:numPr>
        <w:ind w:left="720" w:hanging="360"/>
        <w:rPr>
          <w:b w:val="1"/>
          <w:u w:val="none"/>
        </w:rPr>
      </w:pPr>
      <w:r w:rsidDel="00000000" w:rsidR="00000000" w:rsidRPr="00000000">
        <w:rPr>
          <w:rtl w:val="0"/>
        </w:rPr>
        <w:t xml:space="preserve">Documenter et rédiger une notice d’utilisation.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b w:val="1"/>
          <w:sz w:val="30"/>
          <w:szCs w:val="30"/>
          <w:u w:val="single"/>
        </w:rPr>
      </w:pPr>
      <w:r w:rsidDel="00000000" w:rsidR="00000000" w:rsidRPr="00000000">
        <w:rPr>
          <w:b w:val="1"/>
          <w:sz w:val="30"/>
          <w:szCs w:val="30"/>
          <w:u w:val="single"/>
          <w:rtl w:val="0"/>
        </w:rPr>
        <w:t xml:space="preserve">Questions</w:t>
      </w:r>
    </w:p>
    <w:p w:rsidR="00000000" w:rsidDel="00000000" w:rsidP="00000000" w:rsidRDefault="00000000" w:rsidRPr="00000000" w14:paraId="00000039">
      <w:pPr>
        <w:jc w:val="left"/>
        <w:rPr>
          <w:b w:val="1"/>
          <w:sz w:val="30"/>
          <w:szCs w:val="30"/>
          <w:u w:val="single"/>
        </w:rPr>
      </w:pPr>
      <w:r w:rsidDel="00000000" w:rsidR="00000000" w:rsidRPr="00000000">
        <w:rPr>
          <w:rtl w:val="0"/>
        </w:rPr>
      </w:r>
    </w:p>
    <w:p w:rsidR="00000000" w:rsidDel="00000000" w:rsidP="00000000" w:rsidRDefault="00000000" w:rsidRPr="00000000" w14:paraId="0000003A">
      <w:pPr>
        <w:numPr>
          <w:ilvl w:val="0"/>
          <w:numId w:val="17"/>
        </w:numPr>
        <w:ind w:left="720" w:hanging="360"/>
        <w:jc w:val="left"/>
        <w:rPr>
          <w:i w:val="1"/>
        </w:rPr>
      </w:pPr>
      <w:r w:rsidDel="00000000" w:rsidR="00000000" w:rsidRPr="00000000">
        <w:rPr>
          <w:i w:val="1"/>
          <w:rtl w:val="0"/>
        </w:rPr>
        <w:t xml:space="preserve">Les interfaces pour les différents clients seront-elles sur le même réseau?</w:t>
      </w:r>
    </w:p>
    <w:p w:rsidR="00000000" w:rsidDel="00000000" w:rsidP="00000000" w:rsidRDefault="00000000" w:rsidRPr="00000000" w14:paraId="0000003B">
      <w:pPr>
        <w:jc w:val="left"/>
        <w:rPr>
          <w:i w:val="1"/>
        </w:rPr>
      </w:pPr>
      <w:r w:rsidDel="00000000" w:rsidR="00000000" w:rsidRPr="00000000">
        <w:rPr>
          <w:rtl w:val="0"/>
        </w:rPr>
      </w:r>
    </w:p>
    <w:p w:rsidR="00000000" w:rsidDel="00000000" w:rsidP="00000000" w:rsidRDefault="00000000" w:rsidRPr="00000000" w14:paraId="0000003C">
      <w:pPr>
        <w:numPr>
          <w:ilvl w:val="0"/>
          <w:numId w:val="5"/>
        </w:numPr>
        <w:ind w:left="720" w:hanging="360"/>
        <w:jc w:val="left"/>
        <w:rPr>
          <w:i w:val="1"/>
        </w:rPr>
      </w:pPr>
      <w:r w:rsidDel="00000000" w:rsidR="00000000" w:rsidRPr="00000000">
        <w:rPr>
          <w:i w:val="1"/>
          <w:rtl w:val="0"/>
        </w:rPr>
        <w:t xml:space="preserve">Est-ce qu’il faudra créer une base de données pour chaque client?</w:t>
      </w:r>
    </w:p>
    <w:p w:rsidR="00000000" w:rsidDel="00000000" w:rsidP="00000000" w:rsidRDefault="00000000" w:rsidRPr="00000000" w14:paraId="0000003D">
      <w:pPr>
        <w:jc w:val="left"/>
        <w:rPr>
          <w:i w:val="1"/>
        </w:rPr>
      </w:pPr>
      <w:r w:rsidDel="00000000" w:rsidR="00000000" w:rsidRPr="00000000">
        <w:rPr>
          <w:rtl w:val="0"/>
        </w:rPr>
      </w:r>
    </w:p>
    <w:p w:rsidR="00000000" w:rsidDel="00000000" w:rsidP="00000000" w:rsidRDefault="00000000" w:rsidRPr="00000000" w14:paraId="0000003E">
      <w:pPr>
        <w:numPr>
          <w:ilvl w:val="0"/>
          <w:numId w:val="29"/>
        </w:numPr>
        <w:ind w:left="720" w:hanging="360"/>
        <w:jc w:val="left"/>
        <w:rPr>
          <w:i w:val="1"/>
          <w:u w:val="none"/>
        </w:rPr>
      </w:pPr>
      <w:r w:rsidDel="00000000" w:rsidR="00000000" w:rsidRPr="00000000">
        <w:rPr>
          <w:i w:val="1"/>
          <w:rtl w:val="0"/>
        </w:rPr>
        <w:t xml:space="preserve">Quand devront-être fournies les premières maquettes?</w:t>
      </w:r>
    </w:p>
    <w:p w:rsidR="00000000" w:rsidDel="00000000" w:rsidP="00000000" w:rsidRDefault="00000000" w:rsidRPr="00000000" w14:paraId="0000003F">
      <w:pPr>
        <w:ind w:left="0" w:firstLine="0"/>
        <w:jc w:val="left"/>
        <w:rPr>
          <w:i w:val="1"/>
        </w:rPr>
      </w:pPr>
      <w:r w:rsidDel="00000000" w:rsidR="00000000" w:rsidRPr="00000000">
        <w:rPr>
          <w:rtl w:val="0"/>
        </w:rPr>
      </w:r>
    </w:p>
    <w:p w:rsidR="00000000" w:rsidDel="00000000" w:rsidP="00000000" w:rsidRDefault="00000000" w:rsidRPr="00000000" w14:paraId="00000040">
      <w:pPr>
        <w:numPr>
          <w:ilvl w:val="0"/>
          <w:numId w:val="31"/>
        </w:numPr>
        <w:ind w:left="720" w:hanging="360"/>
        <w:jc w:val="left"/>
        <w:rPr>
          <w:i w:val="1"/>
          <w:u w:val="none"/>
        </w:rPr>
      </w:pPr>
      <w:r w:rsidDel="00000000" w:rsidR="00000000" w:rsidRPr="00000000">
        <w:rPr>
          <w:i w:val="1"/>
          <w:rtl w:val="0"/>
        </w:rPr>
        <w:t xml:space="preserve">Sera-on en contact avec les clients afin de savoir si les maquettes proposées leur conviennent?</w:t>
      </w:r>
    </w:p>
    <w:p w:rsidR="00000000" w:rsidDel="00000000" w:rsidP="00000000" w:rsidRDefault="00000000" w:rsidRPr="00000000" w14:paraId="00000041">
      <w:pPr>
        <w:jc w:val="left"/>
        <w:rPr>
          <w:i w:val="1"/>
        </w:rPr>
      </w:pPr>
      <w:r w:rsidDel="00000000" w:rsidR="00000000" w:rsidRPr="00000000">
        <w:rPr>
          <w:rtl w:val="0"/>
        </w:rPr>
      </w:r>
    </w:p>
    <w:p w:rsidR="00000000" w:rsidDel="00000000" w:rsidP="00000000" w:rsidRDefault="00000000" w:rsidRPr="00000000" w14:paraId="00000042">
      <w:pPr>
        <w:numPr>
          <w:ilvl w:val="0"/>
          <w:numId w:val="12"/>
        </w:numPr>
        <w:ind w:left="720" w:hanging="360"/>
        <w:jc w:val="left"/>
        <w:rPr>
          <w:i w:val="1"/>
          <w:u w:val="none"/>
        </w:rPr>
      </w:pPr>
      <w:r w:rsidDel="00000000" w:rsidR="00000000" w:rsidRPr="00000000">
        <w:rPr>
          <w:i w:val="1"/>
          <w:rtl w:val="0"/>
        </w:rPr>
        <w:t xml:space="preserve">Faudra-il utiliser Git?</w:t>
      </w:r>
    </w:p>
    <w:p w:rsidR="00000000" w:rsidDel="00000000" w:rsidP="00000000" w:rsidRDefault="00000000" w:rsidRPr="00000000" w14:paraId="00000043">
      <w:pPr>
        <w:jc w:val="left"/>
        <w:rPr>
          <w:i w:val="1"/>
        </w:rPr>
      </w:pPr>
      <w:r w:rsidDel="00000000" w:rsidR="00000000" w:rsidRPr="00000000">
        <w:rPr>
          <w:rtl w:val="0"/>
        </w:rPr>
      </w:r>
    </w:p>
    <w:p w:rsidR="00000000" w:rsidDel="00000000" w:rsidP="00000000" w:rsidRDefault="00000000" w:rsidRPr="00000000" w14:paraId="00000044">
      <w:pPr>
        <w:numPr>
          <w:ilvl w:val="0"/>
          <w:numId w:val="18"/>
        </w:numPr>
        <w:ind w:left="720" w:hanging="360"/>
        <w:jc w:val="left"/>
        <w:rPr>
          <w:i w:val="1"/>
          <w:u w:val="none"/>
        </w:rPr>
      </w:pPr>
      <w:r w:rsidDel="00000000" w:rsidR="00000000" w:rsidRPr="00000000">
        <w:rPr>
          <w:i w:val="1"/>
          <w:rtl w:val="0"/>
        </w:rPr>
        <w:t xml:space="preserve">En dehors des diagrammes des cas d’utilisation et le diagramme des exigences, devrais-je en réaliser d’autres?</w:t>
      </w:r>
      <w:r w:rsidDel="00000000" w:rsidR="00000000" w:rsidRPr="00000000">
        <w:rPr>
          <w:rtl w:val="0"/>
        </w:rPr>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numPr>
          <w:ilvl w:val="0"/>
          <w:numId w:val="30"/>
        </w:numPr>
        <w:ind w:left="720" w:hanging="360"/>
        <w:rPr>
          <w:i w:val="1"/>
        </w:rPr>
      </w:pPr>
      <w:r w:rsidDel="00000000" w:rsidR="00000000" w:rsidRPr="00000000">
        <w:rPr>
          <w:i w:val="1"/>
          <w:rtl w:val="0"/>
        </w:rPr>
        <w:t xml:space="preserve">Les interfaces doivent-elles être adaptées à un support mobile?</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jc w:val="center"/>
        <w:rPr>
          <w:b w:val="1"/>
          <w:i w:val="1"/>
          <w:sz w:val="44"/>
          <w:szCs w:val="44"/>
          <w:u w:val="single"/>
        </w:rPr>
      </w:pPr>
      <w:r w:rsidDel="00000000" w:rsidR="00000000" w:rsidRPr="00000000">
        <w:rPr>
          <w:rtl w:val="0"/>
        </w:rPr>
      </w:r>
    </w:p>
    <w:p w:rsidR="00000000" w:rsidDel="00000000" w:rsidP="00000000" w:rsidRDefault="00000000" w:rsidRPr="00000000" w14:paraId="0000004A">
      <w:pPr>
        <w:jc w:val="center"/>
        <w:rPr>
          <w:b w:val="1"/>
          <w:i w:val="1"/>
          <w:sz w:val="44"/>
          <w:szCs w:val="44"/>
          <w:u w:val="single"/>
        </w:rPr>
      </w:pPr>
      <w:r w:rsidDel="00000000" w:rsidR="00000000" w:rsidRPr="00000000">
        <w:rPr>
          <w:rtl w:val="0"/>
        </w:rPr>
      </w:r>
    </w:p>
    <w:p w:rsidR="00000000" w:rsidDel="00000000" w:rsidP="00000000" w:rsidRDefault="00000000" w:rsidRPr="00000000" w14:paraId="0000004B">
      <w:pPr>
        <w:jc w:val="center"/>
        <w:rPr>
          <w:b w:val="1"/>
          <w:i w:val="1"/>
          <w:sz w:val="44"/>
          <w:szCs w:val="44"/>
          <w:u w:val="single"/>
        </w:rPr>
      </w:pPr>
      <w:r w:rsidDel="00000000" w:rsidR="00000000" w:rsidRPr="00000000">
        <w:rPr>
          <w:rtl w:val="0"/>
        </w:rPr>
      </w:r>
    </w:p>
    <w:p w:rsidR="00000000" w:rsidDel="00000000" w:rsidP="00000000" w:rsidRDefault="00000000" w:rsidRPr="00000000" w14:paraId="0000004C">
      <w:pPr>
        <w:jc w:val="center"/>
        <w:rPr>
          <w:b w:val="1"/>
          <w:i w:val="1"/>
          <w:sz w:val="44"/>
          <w:szCs w:val="44"/>
          <w:u w:val="single"/>
        </w:rPr>
      </w:pPr>
      <w:r w:rsidDel="00000000" w:rsidR="00000000" w:rsidRPr="00000000">
        <w:rPr>
          <w:rtl w:val="0"/>
        </w:rPr>
      </w:r>
    </w:p>
    <w:p w:rsidR="00000000" w:rsidDel="00000000" w:rsidP="00000000" w:rsidRDefault="00000000" w:rsidRPr="00000000" w14:paraId="0000004D">
      <w:pPr>
        <w:jc w:val="center"/>
        <w:rPr>
          <w:b w:val="1"/>
          <w:i w:val="1"/>
          <w:sz w:val="44"/>
          <w:szCs w:val="44"/>
          <w:u w:val="single"/>
        </w:rPr>
      </w:pPr>
      <w:r w:rsidDel="00000000" w:rsidR="00000000" w:rsidRPr="00000000">
        <w:rPr>
          <w:rtl w:val="0"/>
        </w:rPr>
      </w:r>
    </w:p>
    <w:p w:rsidR="00000000" w:rsidDel="00000000" w:rsidP="00000000" w:rsidRDefault="00000000" w:rsidRPr="00000000" w14:paraId="0000004E">
      <w:pPr>
        <w:jc w:val="center"/>
        <w:rPr>
          <w:b w:val="1"/>
          <w:i w:val="1"/>
          <w:sz w:val="44"/>
          <w:szCs w:val="44"/>
          <w:u w:val="single"/>
        </w:rPr>
      </w:pPr>
      <w:r w:rsidDel="00000000" w:rsidR="00000000" w:rsidRPr="00000000">
        <w:rPr>
          <w:rtl w:val="0"/>
        </w:rPr>
      </w:r>
    </w:p>
    <w:p w:rsidR="00000000" w:rsidDel="00000000" w:rsidP="00000000" w:rsidRDefault="00000000" w:rsidRPr="00000000" w14:paraId="0000004F">
      <w:pPr>
        <w:jc w:val="center"/>
        <w:rPr>
          <w:b w:val="1"/>
          <w:i w:val="1"/>
          <w:sz w:val="44"/>
          <w:szCs w:val="44"/>
          <w:u w:val="single"/>
        </w:rPr>
      </w:pPr>
      <w:r w:rsidDel="00000000" w:rsidR="00000000" w:rsidRPr="00000000">
        <w:rPr>
          <w:rtl w:val="0"/>
        </w:rPr>
      </w:r>
    </w:p>
    <w:p w:rsidR="00000000" w:rsidDel="00000000" w:rsidP="00000000" w:rsidRDefault="00000000" w:rsidRPr="00000000" w14:paraId="00000050">
      <w:pPr>
        <w:jc w:val="center"/>
        <w:rPr>
          <w:b w:val="1"/>
          <w:i w:val="1"/>
          <w:sz w:val="44"/>
          <w:szCs w:val="44"/>
          <w:u w:val="single"/>
        </w:rPr>
      </w:pPr>
      <w:r w:rsidDel="00000000" w:rsidR="00000000" w:rsidRPr="00000000">
        <w:rPr>
          <w:b w:val="1"/>
          <w:i w:val="1"/>
          <w:sz w:val="44"/>
          <w:szCs w:val="44"/>
          <w:u w:val="single"/>
          <w:rtl w:val="0"/>
        </w:rPr>
        <w:t xml:space="preserve">Projet</w:t>
      </w:r>
    </w:p>
    <w:p w:rsidR="00000000" w:rsidDel="00000000" w:rsidP="00000000" w:rsidRDefault="00000000" w:rsidRPr="00000000" w14:paraId="00000051">
      <w:pPr>
        <w:jc w:val="center"/>
        <w:rPr>
          <w:b w:val="1"/>
          <w:i w:val="1"/>
          <w:sz w:val="44"/>
          <w:szCs w:val="44"/>
          <w:u w:val="single"/>
        </w:rPr>
      </w:pPr>
      <w:r w:rsidDel="00000000" w:rsidR="00000000" w:rsidRPr="00000000">
        <w:rPr>
          <w:rtl w:val="0"/>
        </w:rPr>
      </w:r>
    </w:p>
    <w:p w:rsidR="00000000" w:rsidDel="00000000" w:rsidP="00000000" w:rsidRDefault="00000000" w:rsidRPr="00000000" w14:paraId="00000052">
      <w:pPr>
        <w:jc w:val="left"/>
        <w:rPr>
          <w:i w:val="1"/>
          <w:sz w:val="36"/>
          <w:szCs w:val="36"/>
        </w:rPr>
      </w:pPr>
      <w:r w:rsidDel="00000000" w:rsidR="00000000" w:rsidRPr="00000000">
        <w:rPr>
          <w:i w:val="1"/>
          <w:sz w:val="36"/>
          <w:szCs w:val="36"/>
          <w:rtl w:val="0"/>
        </w:rPr>
        <w:t xml:space="preserve">L’idée serait de créer un dashboard comme celui-ci : </w:t>
      </w:r>
    </w:p>
    <w:p w:rsidR="00000000" w:rsidDel="00000000" w:rsidP="00000000" w:rsidRDefault="00000000" w:rsidRPr="00000000" w14:paraId="00000053">
      <w:pPr>
        <w:rPr>
          <w:b w:val="1"/>
          <w:i w:val="1"/>
          <w:sz w:val="44"/>
          <w:szCs w:val="44"/>
          <w:u w:val="single"/>
        </w:rPr>
      </w:pPr>
      <w:r w:rsidDel="00000000" w:rsidR="00000000" w:rsidRPr="00000000">
        <w:rPr>
          <w:b w:val="1"/>
          <w:i w:val="1"/>
          <w:sz w:val="44"/>
          <w:szCs w:val="44"/>
          <w:u w:val="single"/>
        </w:rPr>
        <w:drawing>
          <wp:inline distB="114300" distT="114300" distL="114300" distR="114300">
            <wp:extent cx="5731200" cy="4127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left"/>
        <w:rPr>
          <w:i w:val="1"/>
          <w:sz w:val="36"/>
          <w:szCs w:val="36"/>
        </w:rPr>
      </w:pPr>
      <w:r w:rsidDel="00000000" w:rsidR="00000000" w:rsidRPr="00000000">
        <w:rPr>
          <w:b w:val="1"/>
          <w:i w:val="1"/>
          <w:sz w:val="44"/>
          <w:szCs w:val="44"/>
          <w:u w:val="single"/>
          <w:rtl w:val="0"/>
        </w:rPr>
        <w:t xml:space="preserve">​​</w:t>
      </w:r>
      <w:r w:rsidDel="00000000" w:rsidR="00000000" w:rsidRPr="00000000">
        <w:rPr>
          <w:i w:val="1"/>
          <w:sz w:val="36"/>
          <w:szCs w:val="36"/>
          <w:rtl w:val="0"/>
        </w:rPr>
        <w:t xml:space="preserve">Ce dernier devrait afficher les valeurs des différents capteurs (capteur de CO2, température dans le bâtiment, taux d’humidité), il devrait également permettre un affichage différent selon l’utilisateur qui se connecte (ce serait un plus à terme), cela se mettrait en place grâce à une analyse du grade de la personne sur la base de données mise en place. Ces capteurs enverraient des données qui seraient récupérées puis affichées sur le dashboard client.</w:t>
      </w:r>
    </w:p>
    <w:p w:rsidR="00000000" w:rsidDel="00000000" w:rsidP="00000000" w:rsidRDefault="00000000" w:rsidRPr="00000000" w14:paraId="00000055">
      <w:pPr>
        <w:jc w:val="left"/>
        <w:rPr>
          <w:i w:val="1"/>
          <w:sz w:val="36"/>
          <w:szCs w:val="36"/>
        </w:rPr>
      </w:pPr>
      <w:r w:rsidDel="00000000" w:rsidR="00000000" w:rsidRPr="00000000">
        <w:rPr>
          <w:rtl w:val="0"/>
        </w:rPr>
      </w:r>
    </w:p>
    <w:p w:rsidR="00000000" w:rsidDel="00000000" w:rsidP="00000000" w:rsidRDefault="00000000" w:rsidRPr="00000000" w14:paraId="00000056">
      <w:pPr>
        <w:jc w:val="left"/>
        <w:rPr>
          <w:i w:val="1"/>
          <w:sz w:val="36"/>
          <w:szCs w:val="36"/>
        </w:rPr>
      </w:pPr>
      <w:r w:rsidDel="00000000" w:rsidR="00000000" w:rsidRPr="00000000">
        <w:rPr>
          <w:rtl w:val="0"/>
        </w:rPr>
      </w:r>
    </w:p>
    <w:p w:rsidR="00000000" w:rsidDel="00000000" w:rsidP="00000000" w:rsidRDefault="00000000" w:rsidRPr="00000000" w14:paraId="00000057">
      <w:pPr>
        <w:jc w:val="left"/>
        <w:rPr>
          <w:i w:val="1"/>
          <w:sz w:val="36"/>
          <w:szCs w:val="36"/>
        </w:rPr>
      </w:pPr>
      <w:r w:rsidDel="00000000" w:rsidR="00000000" w:rsidRPr="00000000">
        <w:rPr>
          <w:rtl w:val="0"/>
        </w:rPr>
      </w:r>
    </w:p>
    <w:p w:rsidR="00000000" w:rsidDel="00000000" w:rsidP="00000000" w:rsidRDefault="00000000" w:rsidRPr="00000000" w14:paraId="00000058">
      <w:pPr>
        <w:jc w:val="center"/>
        <w:rPr>
          <w:b w:val="1"/>
          <w:i w:val="1"/>
          <w:sz w:val="44"/>
          <w:szCs w:val="44"/>
          <w:u w:val="single"/>
        </w:rPr>
      </w:pPr>
      <w:r w:rsidDel="00000000" w:rsidR="00000000" w:rsidRPr="00000000">
        <w:rPr>
          <w:b w:val="1"/>
          <w:i w:val="1"/>
          <w:sz w:val="44"/>
          <w:szCs w:val="44"/>
          <w:u w:val="single"/>
          <w:rtl w:val="0"/>
        </w:rPr>
        <w:t xml:space="preserve">Choses à mettre en place:</w:t>
      </w:r>
    </w:p>
    <w:p w:rsidR="00000000" w:rsidDel="00000000" w:rsidP="00000000" w:rsidRDefault="00000000" w:rsidRPr="00000000" w14:paraId="00000059">
      <w:pPr>
        <w:jc w:val="left"/>
        <w:rPr>
          <w:i w:val="1"/>
          <w:sz w:val="36"/>
          <w:szCs w:val="36"/>
        </w:rPr>
      </w:pPr>
      <w:r w:rsidDel="00000000" w:rsidR="00000000" w:rsidRPr="00000000">
        <w:rPr>
          <w:rtl w:val="0"/>
        </w:rPr>
      </w:r>
    </w:p>
    <w:p w:rsidR="00000000" w:rsidDel="00000000" w:rsidP="00000000" w:rsidRDefault="00000000" w:rsidRPr="00000000" w14:paraId="0000005A">
      <w:pPr>
        <w:numPr>
          <w:ilvl w:val="0"/>
          <w:numId w:val="23"/>
        </w:numPr>
        <w:ind w:left="720" w:hanging="360"/>
        <w:jc w:val="left"/>
        <w:rPr>
          <w:i w:val="1"/>
          <w:sz w:val="36"/>
          <w:szCs w:val="36"/>
          <w:u w:val="none"/>
        </w:rPr>
      </w:pPr>
      <w:r w:rsidDel="00000000" w:rsidR="00000000" w:rsidRPr="00000000">
        <w:rPr>
          <w:i w:val="1"/>
          <w:sz w:val="36"/>
          <w:szCs w:val="36"/>
          <w:rtl w:val="0"/>
        </w:rPr>
        <w:t xml:space="preserve">Mise en place de grades avec plus ou moins de privilèges</w:t>
      </w:r>
    </w:p>
    <w:p w:rsidR="00000000" w:rsidDel="00000000" w:rsidP="00000000" w:rsidRDefault="00000000" w:rsidRPr="00000000" w14:paraId="0000005B">
      <w:pPr>
        <w:jc w:val="left"/>
        <w:rPr>
          <w:i w:val="1"/>
          <w:sz w:val="36"/>
          <w:szCs w:val="36"/>
        </w:rPr>
      </w:pPr>
      <w:r w:rsidDel="00000000" w:rsidR="00000000" w:rsidRPr="00000000">
        <w:rPr>
          <w:rtl w:val="0"/>
        </w:rPr>
      </w:r>
    </w:p>
    <w:p w:rsidR="00000000" w:rsidDel="00000000" w:rsidP="00000000" w:rsidRDefault="00000000" w:rsidRPr="00000000" w14:paraId="0000005C">
      <w:pPr>
        <w:numPr>
          <w:ilvl w:val="0"/>
          <w:numId w:val="20"/>
        </w:numPr>
        <w:ind w:left="720" w:hanging="360"/>
        <w:jc w:val="left"/>
        <w:rPr>
          <w:i w:val="1"/>
          <w:sz w:val="36"/>
          <w:szCs w:val="36"/>
          <w:u w:val="none"/>
        </w:rPr>
      </w:pPr>
      <w:r w:rsidDel="00000000" w:rsidR="00000000" w:rsidRPr="00000000">
        <w:rPr>
          <w:i w:val="1"/>
          <w:sz w:val="36"/>
          <w:szCs w:val="36"/>
          <w:rtl w:val="0"/>
        </w:rPr>
        <w:t xml:space="preserve">Dashboard évolutif et réglable en fonction de la personne connectée</w:t>
      </w:r>
    </w:p>
    <w:p w:rsidR="00000000" w:rsidDel="00000000" w:rsidP="00000000" w:rsidRDefault="00000000" w:rsidRPr="00000000" w14:paraId="0000005D">
      <w:pPr>
        <w:ind w:left="720" w:firstLine="0"/>
        <w:jc w:val="left"/>
        <w:rPr>
          <w:i w:val="1"/>
          <w:sz w:val="36"/>
          <w:szCs w:val="36"/>
        </w:rPr>
      </w:pPr>
      <w:r w:rsidDel="00000000" w:rsidR="00000000" w:rsidRPr="00000000">
        <w:rPr>
          <w:rtl w:val="0"/>
        </w:rPr>
      </w:r>
    </w:p>
    <w:p w:rsidR="00000000" w:rsidDel="00000000" w:rsidP="00000000" w:rsidRDefault="00000000" w:rsidRPr="00000000" w14:paraId="0000005E">
      <w:pPr>
        <w:numPr>
          <w:ilvl w:val="0"/>
          <w:numId w:val="20"/>
        </w:numPr>
        <w:ind w:left="720" w:hanging="360"/>
        <w:rPr>
          <w:i w:val="1"/>
          <w:sz w:val="36"/>
          <w:szCs w:val="36"/>
        </w:rPr>
      </w:pPr>
      <w:r w:rsidDel="00000000" w:rsidR="00000000" w:rsidRPr="00000000">
        <w:rPr>
          <w:i w:val="1"/>
          <w:sz w:val="36"/>
          <w:szCs w:val="36"/>
          <w:rtl w:val="0"/>
        </w:rPr>
        <w:t xml:space="preserve">Une base de données où toutes les valeurs et états des capteurs seraient stockés afin d’y avoir accès en temps réel</w:t>
      </w:r>
    </w:p>
    <w:p w:rsidR="00000000" w:rsidDel="00000000" w:rsidP="00000000" w:rsidRDefault="00000000" w:rsidRPr="00000000" w14:paraId="0000005F">
      <w:pPr>
        <w:rPr>
          <w:i w:val="1"/>
          <w:sz w:val="36"/>
          <w:szCs w:val="36"/>
        </w:rPr>
      </w:pPr>
      <w:r w:rsidDel="00000000" w:rsidR="00000000" w:rsidRPr="00000000">
        <w:rPr>
          <w:rtl w:val="0"/>
        </w:rPr>
      </w:r>
    </w:p>
    <w:p w:rsidR="00000000" w:rsidDel="00000000" w:rsidP="00000000" w:rsidRDefault="00000000" w:rsidRPr="00000000" w14:paraId="00000060">
      <w:pPr>
        <w:numPr>
          <w:ilvl w:val="0"/>
          <w:numId w:val="7"/>
        </w:numPr>
        <w:ind w:left="720" w:hanging="360"/>
        <w:rPr>
          <w:i w:val="1"/>
          <w:sz w:val="36"/>
          <w:szCs w:val="36"/>
        </w:rPr>
      </w:pPr>
      <w:r w:rsidDel="00000000" w:rsidR="00000000" w:rsidRPr="00000000">
        <w:rPr>
          <w:i w:val="1"/>
          <w:sz w:val="36"/>
          <w:szCs w:val="36"/>
          <w:rtl w:val="0"/>
        </w:rPr>
        <w:t xml:space="preserve">Récupération des valeurs de la base de données et les afficher sur le dashboard dans des “cases” prédéfinies</w:t>
      </w:r>
    </w:p>
    <w:p w:rsidR="00000000" w:rsidDel="00000000" w:rsidP="00000000" w:rsidRDefault="00000000" w:rsidRPr="00000000" w14:paraId="00000061">
      <w:pPr>
        <w:jc w:val="center"/>
        <w:rPr>
          <w:i w:val="1"/>
          <w:sz w:val="36"/>
          <w:szCs w:val="36"/>
        </w:rPr>
      </w:pPr>
      <w:r w:rsidDel="00000000" w:rsidR="00000000" w:rsidRPr="00000000">
        <w:rPr>
          <w:rtl w:val="0"/>
        </w:rPr>
      </w:r>
    </w:p>
    <w:p w:rsidR="00000000" w:rsidDel="00000000" w:rsidP="00000000" w:rsidRDefault="00000000" w:rsidRPr="00000000" w14:paraId="00000062">
      <w:pPr>
        <w:numPr>
          <w:ilvl w:val="0"/>
          <w:numId w:val="22"/>
        </w:numPr>
        <w:ind w:left="720" w:hanging="360"/>
        <w:rPr>
          <w:i w:val="1"/>
          <w:sz w:val="36"/>
          <w:szCs w:val="36"/>
        </w:rPr>
      </w:pPr>
      <w:r w:rsidDel="00000000" w:rsidR="00000000" w:rsidRPr="00000000">
        <w:rPr>
          <w:i w:val="1"/>
          <w:sz w:val="36"/>
          <w:szCs w:val="36"/>
          <w:rtl w:val="0"/>
        </w:rPr>
        <w:t xml:space="preserve">Une hiérarchie des grades qui permettrait un affichage différent selon l’utilisateur</w:t>
      </w:r>
    </w:p>
    <w:p w:rsidR="00000000" w:rsidDel="00000000" w:rsidP="00000000" w:rsidRDefault="00000000" w:rsidRPr="00000000" w14:paraId="00000063">
      <w:pPr>
        <w:rPr>
          <w:i w:val="1"/>
          <w:sz w:val="36"/>
          <w:szCs w:val="36"/>
        </w:rPr>
      </w:pPr>
      <w:r w:rsidDel="00000000" w:rsidR="00000000" w:rsidRPr="00000000">
        <w:rPr>
          <w:rtl w:val="0"/>
        </w:rPr>
      </w:r>
    </w:p>
    <w:p w:rsidR="00000000" w:rsidDel="00000000" w:rsidP="00000000" w:rsidRDefault="00000000" w:rsidRPr="00000000" w14:paraId="00000064">
      <w:pPr>
        <w:numPr>
          <w:ilvl w:val="0"/>
          <w:numId w:val="32"/>
        </w:numPr>
        <w:ind w:left="720" w:hanging="360"/>
        <w:rPr>
          <w:i w:val="1"/>
          <w:sz w:val="36"/>
          <w:szCs w:val="36"/>
        </w:rPr>
      </w:pPr>
      <w:r w:rsidDel="00000000" w:rsidR="00000000" w:rsidRPr="00000000">
        <w:rPr>
          <w:i w:val="1"/>
          <w:sz w:val="36"/>
          <w:szCs w:val="36"/>
          <w:rtl w:val="0"/>
        </w:rPr>
        <w:t xml:space="preserve">Un contrôle différent sur les commandes selon l’utilisateur</w:t>
      </w:r>
    </w:p>
    <w:p w:rsidR="00000000" w:rsidDel="00000000" w:rsidP="00000000" w:rsidRDefault="00000000" w:rsidRPr="00000000" w14:paraId="00000065">
      <w:pPr>
        <w:rPr>
          <w:i w:val="1"/>
          <w:sz w:val="36"/>
          <w:szCs w:val="36"/>
        </w:rPr>
      </w:pPr>
      <w:r w:rsidDel="00000000" w:rsidR="00000000" w:rsidRPr="00000000">
        <w:rPr>
          <w:rtl w:val="0"/>
        </w:rPr>
      </w:r>
    </w:p>
    <w:p w:rsidR="00000000" w:rsidDel="00000000" w:rsidP="00000000" w:rsidRDefault="00000000" w:rsidRPr="00000000" w14:paraId="00000066">
      <w:pPr>
        <w:numPr>
          <w:ilvl w:val="0"/>
          <w:numId w:val="36"/>
        </w:numPr>
        <w:ind w:left="720" w:hanging="360"/>
        <w:rPr>
          <w:i w:val="1"/>
          <w:sz w:val="36"/>
          <w:szCs w:val="36"/>
        </w:rPr>
      </w:pPr>
      <w:r w:rsidDel="00000000" w:rsidR="00000000" w:rsidRPr="00000000">
        <w:rPr>
          <w:i w:val="1"/>
          <w:sz w:val="36"/>
          <w:szCs w:val="36"/>
          <w:rtl w:val="0"/>
        </w:rPr>
        <w:t xml:space="preserve">La possibilité pour un simple utilisateur de forcer la mise en route du chauffage</w:t>
      </w:r>
    </w:p>
    <w:p w:rsidR="00000000" w:rsidDel="00000000" w:rsidP="00000000" w:rsidRDefault="00000000" w:rsidRPr="00000000" w14:paraId="00000067">
      <w:pPr>
        <w:jc w:val="left"/>
        <w:rPr>
          <w:i w:val="1"/>
          <w:sz w:val="36"/>
          <w:szCs w:val="36"/>
        </w:rPr>
      </w:pPr>
      <w:r w:rsidDel="00000000" w:rsidR="00000000" w:rsidRPr="00000000">
        <w:rPr>
          <w:rtl w:val="0"/>
        </w:rPr>
      </w:r>
    </w:p>
    <w:p w:rsidR="00000000" w:rsidDel="00000000" w:rsidP="00000000" w:rsidRDefault="00000000" w:rsidRPr="00000000" w14:paraId="00000068">
      <w:pPr>
        <w:jc w:val="left"/>
        <w:rPr>
          <w:i w:val="1"/>
          <w:sz w:val="36"/>
          <w:szCs w:val="36"/>
        </w:rPr>
      </w:pPr>
      <w:r w:rsidDel="00000000" w:rsidR="00000000" w:rsidRPr="00000000">
        <w:rPr>
          <w:rtl w:val="0"/>
        </w:rPr>
      </w:r>
    </w:p>
    <w:p w:rsidR="00000000" w:rsidDel="00000000" w:rsidP="00000000" w:rsidRDefault="00000000" w:rsidRPr="00000000" w14:paraId="00000069">
      <w:pPr>
        <w:jc w:val="left"/>
        <w:rPr>
          <w:i w:val="1"/>
          <w:sz w:val="36"/>
          <w:szCs w:val="36"/>
        </w:rPr>
      </w:pPr>
      <w:r w:rsidDel="00000000" w:rsidR="00000000" w:rsidRPr="00000000">
        <w:rPr>
          <w:rtl w:val="0"/>
        </w:rPr>
      </w:r>
    </w:p>
    <w:p w:rsidR="00000000" w:rsidDel="00000000" w:rsidP="00000000" w:rsidRDefault="00000000" w:rsidRPr="00000000" w14:paraId="0000006A">
      <w:pPr>
        <w:jc w:val="left"/>
        <w:rPr>
          <w:i w:val="1"/>
          <w:sz w:val="36"/>
          <w:szCs w:val="36"/>
        </w:rPr>
      </w:pPr>
      <w:r w:rsidDel="00000000" w:rsidR="00000000" w:rsidRPr="00000000">
        <w:rPr>
          <w:rtl w:val="0"/>
        </w:rPr>
      </w:r>
    </w:p>
    <w:p w:rsidR="00000000" w:rsidDel="00000000" w:rsidP="00000000" w:rsidRDefault="00000000" w:rsidRPr="00000000" w14:paraId="0000006B">
      <w:pPr>
        <w:jc w:val="center"/>
        <w:rPr>
          <w:b w:val="1"/>
          <w:i w:val="1"/>
          <w:sz w:val="36"/>
          <w:szCs w:val="36"/>
          <w:u w:val="single"/>
        </w:rPr>
      </w:pPr>
      <w:r w:rsidDel="00000000" w:rsidR="00000000" w:rsidRPr="00000000">
        <w:rPr>
          <w:b w:val="1"/>
          <w:i w:val="1"/>
          <w:sz w:val="36"/>
          <w:szCs w:val="36"/>
          <w:u w:val="single"/>
          <w:rtl w:val="0"/>
        </w:rPr>
        <w:t xml:space="preserve">Qui doit pouvoir faire quoi?</w:t>
      </w:r>
    </w:p>
    <w:p w:rsidR="00000000" w:rsidDel="00000000" w:rsidP="00000000" w:rsidRDefault="00000000" w:rsidRPr="00000000" w14:paraId="0000006C">
      <w:pPr>
        <w:jc w:val="left"/>
        <w:rPr>
          <w:b w:val="1"/>
          <w:i w:val="1"/>
          <w:sz w:val="36"/>
          <w:szCs w:val="36"/>
          <w:u w:val="single"/>
        </w:rPr>
      </w:pPr>
      <w:r w:rsidDel="00000000" w:rsidR="00000000" w:rsidRPr="00000000">
        <w:rPr>
          <w:rtl w:val="0"/>
        </w:rPr>
      </w:r>
    </w:p>
    <w:p w:rsidR="00000000" w:rsidDel="00000000" w:rsidP="00000000" w:rsidRDefault="00000000" w:rsidRPr="00000000" w14:paraId="0000006D">
      <w:pPr>
        <w:jc w:val="left"/>
        <w:rPr>
          <w:i w:val="1"/>
          <w:sz w:val="32"/>
          <w:szCs w:val="32"/>
        </w:rPr>
      </w:pPr>
      <w:r w:rsidDel="00000000" w:rsidR="00000000" w:rsidRPr="00000000">
        <w:rPr>
          <w:i w:val="1"/>
          <w:sz w:val="32"/>
          <w:szCs w:val="32"/>
          <w:rtl w:val="0"/>
        </w:rPr>
        <w:t xml:space="preserve">Agent SMICA :</w:t>
      </w:r>
    </w:p>
    <w:p w:rsidR="00000000" w:rsidDel="00000000" w:rsidP="00000000" w:rsidRDefault="00000000" w:rsidRPr="00000000" w14:paraId="0000006E">
      <w:pPr>
        <w:jc w:val="left"/>
        <w:rPr>
          <w:b w:val="1"/>
          <w:i w:val="1"/>
          <w:sz w:val="32"/>
          <w:szCs w:val="32"/>
          <w:u w:val="single"/>
        </w:rPr>
      </w:pPr>
      <w:r w:rsidDel="00000000" w:rsidR="00000000" w:rsidRPr="00000000">
        <w:rPr>
          <w:rtl w:val="0"/>
        </w:rPr>
      </w:r>
    </w:p>
    <w:p w:rsidR="00000000" w:rsidDel="00000000" w:rsidP="00000000" w:rsidRDefault="00000000" w:rsidRPr="00000000" w14:paraId="0000006F">
      <w:pPr>
        <w:numPr>
          <w:ilvl w:val="0"/>
          <w:numId w:val="15"/>
        </w:numPr>
        <w:ind w:left="1440" w:hanging="360"/>
        <w:jc w:val="left"/>
        <w:rPr>
          <w:b w:val="1"/>
          <w:i w:val="1"/>
          <w:sz w:val="32"/>
          <w:szCs w:val="32"/>
        </w:rPr>
      </w:pPr>
      <w:r w:rsidDel="00000000" w:rsidR="00000000" w:rsidRPr="00000000">
        <w:rPr>
          <w:b w:val="1"/>
          <w:sz w:val="32"/>
          <w:szCs w:val="32"/>
          <w:rtl w:val="0"/>
        </w:rPr>
        <w:t xml:space="preserve">Paramétrer un nouveau bâtiment en fonction des “capteurs” achetés par le client.</w:t>
      </w:r>
    </w:p>
    <w:p w:rsidR="00000000" w:rsidDel="00000000" w:rsidP="00000000" w:rsidRDefault="00000000" w:rsidRPr="00000000" w14:paraId="00000070">
      <w:pPr>
        <w:ind w:left="1440" w:firstLine="0"/>
        <w:jc w:val="left"/>
        <w:rPr>
          <w:b w:val="1"/>
          <w:sz w:val="32"/>
          <w:szCs w:val="32"/>
        </w:rPr>
      </w:pPr>
      <w:r w:rsidDel="00000000" w:rsidR="00000000" w:rsidRPr="00000000">
        <w:rPr>
          <w:rtl w:val="0"/>
        </w:rPr>
      </w:r>
    </w:p>
    <w:p w:rsidR="00000000" w:rsidDel="00000000" w:rsidP="00000000" w:rsidRDefault="00000000" w:rsidRPr="00000000" w14:paraId="00000071">
      <w:pPr>
        <w:numPr>
          <w:ilvl w:val="0"/>
          <w:numId w:val="6"/>
        </w:numPr>
        <w:ind w:left="1440" w:hanging="360"/>
        <w:jc w:val="left"/>
        <w:rPr>
          <w:b w:val="1"/>
          <w:i w:val="1"/>
          <w:sz w:val="32"/>
          <w:szCs w:val="32"/>
        </w:rPr>
      </w:pPr>
      <w:r w:rsidDel="00000000" w:rsidR="00000000" w:rsidRPr="00000000">
        <w:rPr>
          <w:b w:val="1"/>
          <w:sz w:val="32"/>
          <w:szCs w:val="32"/>
          <w:rtl w:val="0"/>
        </w:rPr>
        <w:t xml:space="preserve">Voir l’ensemble des données de tous les bâtiments.</w:t>
      </w:r>
    </w:p>
    <w:p w:rsidR="00000000" w:rsidDel="00000000" w:rsidP="00000000" w:rsidRDefault="00000000" w:rsidRPr="00000000" w14:paraId="00000072">
      <w:pPr>
        <w:jc w:val="left"/>
        <w:rPr>
          <w:b w:val="1"/>
          <w:sz w:val="32"/>
          <w:szCs w:val="32"/>
        </w:rPr>
      </w:pPr>
      <w:r w:rsidDel="00000000" w:rsidR="00000000" w:rsidRPr="00000000">
        <w:rPr>
          <w:rtl w:val="0"/>
        </w:rPr>
      </w:r>
    </w:p>
    <w:p w:rsidR="00000000" w:rsidDel="00000000" w:rsidP="00000000" w:rsidRDefault="00000000" w:rsidRPr="00000000" w14:paraId="00000073">
      <w:pPr>
        <w:numPr>
          <w:ilvl w:val="0"/>
          <w:numId w:val="6"/>
        </w:numPr>
        <w:ind w:left="1440" w:hanging="360"/>
        <w:rPr>
          <w:b w:val="1"/>
          <w:i w:val="1"/>
          <w:sz w:val="32"/>
          <w:szCs w:val="32"/>
        </w:rPr>
      </w:pPr>
      <w:r w:rsidDel="00000000" w:rsidR="00000000" w:rsidRPr="00000000">
        <w:rPr>
          <w:b w:val="1"/>
          <w:sz w:val="32"/>
          <w:szCs w:val="32"/>
          <w:rtl w:val="0"/>
        </w:rPr>
        <w:t xml:space="preserve">Créer des entités/entreprises sur une base de données afin de donner l’accès à de nouveaux clients</w:t>
      </w:r>
    </w:p>
    <w:p w:rsidR="00000000" w:rsidDel="00000000" w:rsidP="00000000" w:rsidRDefault="00000000" w:rsidRPr="00000000" w14:paraId="00000074">
      <w:pPr>
        <w:jc w:val="left"/>
        <w:rPr>
          <w:b w:val="1"/>
          <w:sz w:val="32"/>
          <w:szCs w:val="32"/>
        </w:rPr>
      </w:pPr>
      <w:r w:rsidDel="00000000" w:rsidR="00000000" w:rsidRPr="00000000">
        <w:rPr>
          <w:rtl w:val="0"/>
        </w:rPr>
      </w:r>
    </w:p>
    <w:p w:rsidR="00000000" w:rsidDel="00000000" w:rsidP="00000000" w:rsidRDefault="00000000" w:rsidRPr="00000000" w14:paraId="00000075">
      <w:pPr>
        <w:jc w:val="left"/>
        <w:rPr>
          <w:i w:val="1"/>
          <w:sz w:val="32"/>
          <w:szCs w:val="32"/>
        </w:rPr>
      </w:pPr>
      <w:r w:rsidDel="00000000" w:rsidR="00000000" w:rsidRPr="00000000">
        <w:rPr>
          <w:i w:val="1"/>
          <w:sz w:val="32"/>
          <w:szCs w:val="32"/>
          <w:rtl w:val="0"/>
        </w:rPr>
        <w:t xml:space="preserve">Utilisateur basique :</w:t>
      </w:r>
    </w:p>
    <w:p w:rsidR="00000000" w:rsidDel="00000000" w:rsidP="00000000" w:rsidRDefault="00000000" w:rsidRPr="00000000" w14:paraId="00000076">
      <w:pPr>
        <w:jc w:val="left"/>
        <w:rPr>
          <w:i w:val="1"/>
          <w:sz w:val="32"/>
          <w:szCs w:val="32"/>
        </w:rPr>
      </w:pPr>
      <w:r w:rsidDel="00000000" w:rsidR="00000000" w:rsidRPr="00000000">
        <w:rPr>
          <w:rtl w:val="0"/>
        </w:rPr>
      </w:r>
    </w:p>
    <w:p w:rsidR="00000000" w:rsidDel="00000000" w:rsidP="00000000" w:rsidRDefault="00000000" w:rsidRPr="00000000" w14:paraId="00000077">
      <w:pPr>
        <w:numPr>
          <w:ilvl w:val="0"/>
          <w:numId w:val="15"/>
        </w:numPr>
        <w:ind w:left="1440" w:hanging="360"/>
        <w:rPr>
          <w:b w:val="1"/>
          <w:i w:val="1"/>
          <w:sz w:val="32"/>
          <w:szCs w:val="32"/>
        </w:rPr>
      </w:pPr>
      <w:r w:rsidDel="00000000" w:rsidR="00000000" w:rsidRPr="00000000">
        <w:rPr>
          <w:b w:val="1"/>
          <w:sz w:val="32"/>
          <w:szCs w:val="32"/>
          <w:rtl w:val="0"/>
        </w:rPr>
        <w:t xml:space="preserve">Voir l’ensemble des données de ses bâtiments</w:t>
      </w:r>
    </w:p>
    <w:p w:rsidR="00000000" w:rsidDel="00000000" w:rsidP="00000000" w:rsidRDefault="00000000" w:rsidRPr="00000000" w14:paraId="00000078">
      <w:pPr>
        <w:ind w:left="1440" w:firstLine="0"/>
        <w:rPr>
          <w:b w:val="1"/>
          <w:sz w:val="32"/>
          <w:szCs w:val="32"/>
        </w:rPr>
      </w:pPr>
      <w:r w:rsidDel="00000000" w:rsidR="00000000" w:rsidRPr="00000000">
        <w:rPr>
          <w:rtl w:val="0"/>
        </w:rPr>
      </w:r>
    </w:p>
    <w:p w:rsidR="00000000" w:rsidDel="00000000" w:rsidP="00000000" w:rsidRDefault="00000000" w:rsidRPr="00000000" w14:paraId="00000079">
      <w:pPr>
        <w:numPr>
          <w:ilvl w:val="0"/>
          <w:numId w:val="6"/>
        </w:numPr>
        <w:ind w:left="1440" w:hanging="360"/>
        <w:rPr>
          <w:b w:val="1"/>
          <w:i w:val="1"/>
          <w:sz w:val="32"/>
          <w:szCs w:val="32"/>
        </w:rPr>
      </w:pPr>
      <w:r w:rsidDel="00000000" w:rsidR="00000000" w:rsidRPr="00000000">
        <w:rPr>
          <w:b w:val="1"/>
          <w:sz w:val="32"/>
          <w:szCs w:val="32"/>
          <w:rtl w:val="0"/>
        </w:rPr>
        <w:t xml:space="preserve">Voir les données d’un seul bâtiment spécifique</w:t>
      </w:r>
    </w:p>
    <w:p w:rsidR="00000000" w:rsidDel="00000000" w:rsidP="00000000" w:rsidRDefault="00000000" w:rsidRPr="00000000" w14:paraId="0000007A">
      <w:pPr>
        <w:rPr>
          <w:b w:val="1"/>
          <w:sz w:val="32"/>
          <w:szCs w:val="32"/>
        </w:rPr>
      </w:pPr>
      <w:r w:rsidDel="00000000" w:rsidR="00000000" w:rsidRPr="00000000">
        <w:rPr>
          <w:rtl w:val="0"/>
        </w:rPr>
      </w:r>
    </w:p>
    <w:p w:rsidR="00000000" w:rsidDel="00000000" w:rsidP="00000000" w:rsidRDefault="00000000" w:rsidRPr="00000000" w14:paraId="0000007B">
      <w:pPr>
        <w:rPr>
          <w:b w:val="1"/>
          <w:sz w:val="32"/>
          <w:szCs w:val="32"/>
        </w:rPr>
      </w:pPr>
      <w:r w:rsidDel="00000000" w:rsidR="00000000" w:rsidRPr="00000000">
        <w:rPr>
          <w:i w:val="1"/>
          <w:sz w:val="32"/>
          <w:szCs w:val="32"/>
          <w:rtl w:val="0"/>
        </w:rPr>
        <w:t xml:space="preserve">Responsable interne :</w:t>
      </w:r>
      <w:r w:rsidDel="00000000" w:rsidR="00000000" w:rsidRPr="00000000">
        <w:rPr>
          <w:rtl w:val="0"/>
        </w:rPr>
      </w:r>
    </w:p>
    <w:p w:rsidR="00000000" w:rsidDel="00000000" w:rsidP="00000000" w:rsidRDefault="00000000" w:rsidRPr="00000000" w14:paraId="0000007C">
      <w:pPr>
        <w:ind w:left="1440" w:firstLine="0"/>
        <w:rPr>
          <w:b w:val="1"/>
          <w:sz w:val="32"/>
          <w:szCs w:val="32"/>
        </w:rPr>
      </w:pPr>
      <w:r w:rsidDel="00000000" w:rsidR="00000000" w:rsidRPr="00000000">
        <w:rPr>
          <w:rtl w:val="0"/>
        </w:rPr>
      </w:r>
    </w:p>
    <w:p w:rsidR="00000000" w:rsidDel="00000000" w:rsidP="00000000" w:rsidRDefault="00000000" w:rsidRPr="00000000" w14:paraId="0000007D">
      <w:pPr>
        <w:numPr>
          <w:ilvl w:val="0"/>
          <w:numId w:val="6"/>
        </w:numPr>
        <w:ind w:left="1440" w:hanging="360"/>
        <w:rPr>
          <w:b w:val="1"/>
          <w:i w:val="1"/>
          <w:sz w:val="32"/>
          <w:szCs w:val="32"/>
        </w:rPr>
      </w:pPr>
      <w:r w:rsidDel="00000000" w:rsidR="00000000" w:rsidRPr="00000000">
        <w:rPr>
          <w:b w:val="1"/>
          <w:sz w:val="32"/>
          <w:szCs w:val="32"/>
          <w:rtl w:val="0"/>
        </w:rPr>
        <w:t xml:space="preserve">Voir les données d’un seul bâtiment spécifique</w:t>
      </w:r>
    </w:p>
    <w:p w:rsidR="00000000" w:rsidDel="00000000" w:rsidP="00000000" w:rsidRDefault="00000000" w:rsidRPr="00000000" w14:paraId="0000007E">
      <w:pPr>
        <w:rPr>
          <w:b w:val="1"/>
          <w:sz w:val="32"/>
          <w:szCs w:val="32"/>
        </w:rPr>
      </w:pPr>
      <w:r w:rsidDel="00000000" w:rsidR="00000000" w:rsidRPr="00000000">
        <w:rPr>
          <w:rtl w:val="0"/>
        </w:rPr>
      </w:r>
    </w:p>
    <w:p w:rsidR="00000000" w:rsidDel="00000000" w:rsidP="00000000" w:rsidRDefault="00000000" w:rsidRPr="00000000" w14:paraId="0000007F">
      <w:pPr>
        <w:numPr>
          <w:ilvl w:val="0"/>
          <w:numId w:val="6"/>
        </w:numPr>
        <w:ind w:left="1440" w:hanging="360"/>
        <w:rPr>
          <w:b w:val="1"/>
          <w:i w:val="1"/>
          <w:sz w:val="32"/>
          <w:szCs w:val="32"/>
        </w:rPr>
      </w:pPr>
      <w:r w:rsidDel="00000000" w:rsidR="00000000" w:rsidRPr="00000000">
        <w:rPr>
          <w:b w:val="1"/>
          <w:sz w:val="32"/>
          <w:szCs w:val="32"/>
          <w:rtl w:val="0"/>
        </w:rPr>
        <w:t xml:space="preserve">Pouvoir programmer et envoyer des ordres de marche et arrêt pour un bâtiment ou il est assigné</w:t>
      </w:r>
    </w:p>
    <w:p w:rsidR="00000000" w:rsidDel="00000000" w:rsidP="00000000" w:rsidRDefault="00000000" w:rsidRPr="00000000" w14:paraId="00000080">
      <w:pPr>
        <w:ind w:left="0" w:firstLine="0"/>
        <w:rPr>
          <w:b w:val="1"/>
          <w:sz w:val="36"/>
          <w:szCs w:val="36"/>
        </w:rPr>
      </w:pPr>
      <w:r w:rsidDel="00000000" w:rsidR="00000000" w:rsidRPr="00000000">
        <w:rPr>
          <w:rtl w:val="0"/>
        </w:rPr>
      </w:r>
    </w:p>
    <w:p w:rsidR="00000000" w:rsidDel="00000000" w:rsidP="00000000" w:rsidRDefault="00000000" w:rsidRPr="00000000" w14:paraId="00000081">
      <w:pPr>
        <w:ind w:left="0" w:firstLine="0"/>
        <w:rPr>
          <w:b w:val="1"/>
          <w:sz w:val="36"/>
          <w:szCs w:val="36"/>
        </w:rPr>
      </w:pPr>
      <w:r w:rsidDel="00000000" w:rsidR="00000000" w:rsidRPr="00000000">
        <w:rPr>
          <w:rtl w:val="0"/>
        </w:rPr>
      </w:r>
    </w:p>
    <w:p w:rsidR="00000000" w:rsidDel="00000000" w:rsidP="00000000" w:rsidRDefault="00000000" w:rsidRPr="00000000" w14:paraId="00000082">
      <w:pPr>
        <w:ind w:left="0" w:firstLine="0"/>
        <w:rPr>
          <w:b w:val="1"/>
          <w:sz w:val="36"/>
          <w:szCs w:val="36"/>
        </w:rPr>
      </w:pPr>
      <w:r w:rsidDel="00000000" w:rsidR="00000000" w:rsidRPr="00000000">
        <w:rPr>
          <w:rtl w:val="0"/>
        </w:rPr>
      </w:r>
    </w:p>
    <w:p w:rsidR="00000000" w:rsidDel="00000000" w:rsidP="00000000" w:rsidRDefault="00000000" w:rsidRPr="00000000" w14:paraId="00000083">
      <w:pPr>
        <w:ind w:left="0" w:firstLine="0"/>
        <w:rPr>
          <w:b w:val="1"/>
          <w:sz w:val="36"/>
          <w:szCs w:val="36"/>
        </w:rPr>
      </w:pPr>
      <w:r w:rsidDel="00000000" w:rsidR="00000000" w:rsidRPr="00000000">
        <w:rPr>
          <w:rtl w:val="0"/>
        </w:rPr>
      </w:r>
    </w:p>
    <w:p w:rsidR="00000000" w:rsidDel="00000000" w:rsidP="00000000" w:rsidRDefault="00000000" w:rsidRPr="00000000" w14:paraId="00000084">
      <w:pPr>
        <w:ind w:left="0" w:firstLine="0"/>
        <w:rPr>
          <w:b w:val="1"/>
          <w:sz w:val="36"/>
          <w:szCs w:val="36"/>
        </w:rPr>
      </w:pPr>
      <w:r w:rsidDel="00000000" w:rsidR="00000000" w:rsidRPr="00000000">
        <w:rPr>
          <w:rtl w:val="0"/>
        </w:rPr>
      </w:r>
    </w:p>
    <w:p w:rsidR="00000000" w:rsidDel="00000000" w:rsidP="00000000" w:rsidRDefault="00000000" w:rsidRPr="00000000" w14:paraId="00000085">
      <w:pPr>
        <w:ind w:left="0" w:firstLine="0"/>
        <w:jc w:val="center"/>
        <w:rPr>
          <w:b w:val="1"/>
          <w:i w:val="1"/>
          <w:sz w:val="36"/>
          <w:szCs w:val="36"/>
          <w:u w:val="single"/>
        </w:rPr>
      </w:pPr>
      <w:r w:rsidDel="00000000" w:rsidR="00000000" w:rsidRPr="00000000">
        <w:rPr>
          <w:b w:val="1"/>
          <w:i w:val="1"/>
          <w:sz w:val="36"/>
          <w:szCs w:val="36"/>
          <w:u w:val="single"/>
          <w:rtl w:val="0"/>
        </w:rPr>
        <w:t xml:space="preserve">Méthodes à employer:</w:t>
      </w:r>
    </w:p>
    <w:p w:rsidR="00000000" w:rsidDel="00000000" w:rsidP="00000000" w:rsidRDefault="00000000" w:rsidRPr="00000000" w14:paraId="00000086">
      <w:pPr>
        <w:ind w:left="0" w:firstLine="0"/>
        <w:jc w:val="center"/>
        <w:rPr>
          <w:b w:val="1"/>
          <w:i w:val="1"/>
          <w:sz w:val="36"/>
          <w:szCs w:val="36"/>
          <w:u w:val="single"/>
        </w:rPr>
      </w:pPr>
      <w:r w:rsidDel="00000000" w:rsidR="00000000" w:rsidRPr="00000000">
        <w:rPr>
          <w:rtl w:val="0"/>
        </w:rPr>
      </w:r>
    </w:p>
    <w:p w:rsidR="00000000" w:rsidDel="00000000" w:rsidP="00000000" w:rsidRDefault="00000000" w:rsidRPr="00000000" w14:paraId="00000087">
      <w:pPr>
        <w:numPr>
          <w:ilvl w:val="0"/>
          <w:numId w:val="28"/>
        </w:numPr>
        <w:ind w:left="720" w:hanging="360"/>
        <w:jc w:val="left"/>
        <w:rPr>
          <w:i w:val="1"/>
          <w:sz w:val="36"/>
          <w:szCs w:val="36"/>
        </w:rPr>
      </w:pPr>
      <w:r w:rsidDel="00000000" w:rsidR="00000000" w:rsidRPr="00000000">
        <w:rPr>
          <w:i w:val="1"/>
          <w:sz w:val="36"/>
          <w:szCs w:val="36"/>
          <w:rtl w:val="0"/>
        </w:rPr>
        <w:t xml:space="preserve">Récupérer les valeurs sur la base de données créée sur le serveur web.</w:t>
      </w:r>
    </w:p>
    <w:p w:rsidR="00000000" w:rsidDel="00000000" w:rsidP="00000000" w:rsidRDefault="00000000" w:rsidRPr="00000000" w14:paraId="00000088">
      <w:pPr>
        <w:jc w:val="left"/>
        <w:rPr>
          <w:i w:val="1"/>
          <w:sz w:val="36"/>
          <w:szCs w:val="36"/>
        </w:rPr>
      </w:pPr>
      <w:r w:rsidDel="00000000" w:rsidR="00000000" w:rsidRPr="00000000">
        <w:rPr>
          <w:rtl w:val="0"/>
        </w:rPr>
      </w:r>
    </w:p>
    <w:p w:rsidR="00000000" w:rsidDel="00000000" w:rsidP="00000000" w:rsidRDefault="00000000" w:rsidRPr="00000000" w14:paraId="00000089">
      <w:pPr>
        <w:numPr>
          <w:ilvl w:val="0"/>
          <w:numId w:val="19"/>
        </w:numPr>
        <w:ind w:left="720" w:hanging="360"/>
        <w:jc w:val="left"/>
        <w:rPr>
          <w:i w:val="1"/>
          <w:sz w:val="36"/>
          <w:szCs w:val="36"/>
          <w:u w:val="none"/>
        </w:rPr>
      </w:pPr>
      <w:r w:rsidDel="00000000" w:rsidR="00000000" w:rsidRPr="00000000">
        <w:rPr>
          <w:i w:val="1"/>
          <w:sz w:val="36"/>
          <w:szCs w:val="36"/>
          <w:rtl w:val="0"/>
        </w:rPr>
        <w:t xml:space="preserve">Le client va se connecter sur le site de la SMICA, sa requête sera analysée sur la base de données afin de savoir les privilèges auxquels il a droit, suite à ça il sera redirigé vers le dashboard.</w:t>
      </w:r>
    </w:p>
    <w:p w:rsidR="00000000" w:rsidDel="00000000" w:rsidP="00000000" w:rsidRDefault="00000000" w:rsidRPr="00000000" w14:paraId="0000008A">
      <w:pPr>
        <w:jc w:val="left"/>
        <w:rPr>
          <w:i w:val="1"/>
          <w:sz w:val="36"/>
          <w:szCs w:val="36"/>
        </w:rPr>
      </w:pPr>
      <w:r w:rsidDel="00000000" w:rsidR="00000000" w:rsidRPr="00000000">
        <w:rPr>
          <w:rtl w:val="0"/>
        </w:rPr>
      </w:r>
    </w:p>
    <w:p w:rsidR="00000000" w:rsidDel="00000000" w:rsidP="00000000" w:rsidRDefault="00000000" w:rsidRPr="00000000" w14:paraId="0000008B">
      <w:pPr>
        <w:numPr>
          <w:ilvl w:val="0"/>
          <w:numId w:val="9"/>
        </w:numPr>
        <w:ind w:left="720" w:hanging="360"/>
        <w:jc w:val="left"/>
        <w:rPr>
          <w:i w:val="1"/>
          <w:sz w:val="36"/>
          <w:szCs w:val="36"/>
          <w:u w:val="none"/>
        </w:rPr>
      </w:pPr>
      <w:r w:rsidDel="00000000" w:rsidR="00000000" w:rsidRPr="00000000">
        <w:rPr>
          <w:i w:val="1"/>
          <w:sz w:val="36"/>
          <w:szCs w:val="36"/>
          <w:rtl w:val="0"/>
        </w:rPr>
        <w:t xml:space="preserve">Certaines données (mot de passe par exemple) sur la base de données devront être hashées pour des raisons de cybersécurité et de confidentialité.</w:t>
      </w:r>
    </w:p>
    <w:p w:rsidR="00000000" w:rsidDel="00000000" w:rsidP="00000000" w:rsidRDefault="00000000" w:rsidRPr="00000000" w14:paraId="0000008C">
      <w:pPr>
        <w:jc w:val="left"/>
        <w:rPr>
          <w:i w:val="1"/>
          <w:sz w:val="36"/>
          <w:szCs w:val="36"/>
        </w:rPr>
      </w:pPr>
      <w:r w:rsidDel="00000000" w:rsidR="00000000" w:rsidRPr="00000000">
        <w:rPr>
          <w:rtl w:val="0"/>
        </w:rPr>
      </w:r>
    </w:p>
    <w:p w:rsidR="00000000" w:rsidDel="00000000" w:rsidP="00000000" w:rsidRDefault="00000000" w:rsidRPr="00000000" w14:paraId="0000008D">
      <w:pPr>
        <w:numPr>
          <w:ilvl w:val="0"/>
          <w:numId w:val="13"/>
        </w:numPr>
        <w:ind w:left="720" w:hanging="360"/>
        <w:jc w:val="left"/>
        <w:rPr>
          <w:i w:val="1"/>
          <w:sz w:val="36"/>
          <w:szCs w:val="36"/>
          <w:u w:val="none"/>
        </w:rPr>
      </w:pPr>
      <w:r w:rsidDel="00000000" w:rsidR="00000000" w:rsidRPr="00000000">
        <w:rPr>
          <w:i w:val="1"/>
          <w:sz w:val="36"/>
          <w:szCs w:val="36"/>
          <w:rtl w:val="0"/>
        </w:rPr>
        <w:t xml:space="preserve">Les valeurs affichées sur la page devront être récupérées par des requêtes SQL, qui auront été insérées au préalable par le réseau LoRaWAN.</w:t>
      </w:r>
    </w:p>
    <w:p w:rsidR="00000000" w:rsidDel="00000000" w:rsidP="00000000" w:rsidRDefault="00000000" w:rsidRPr="00000000" w14:paraId="0000008E">
      <w:pPr>
        <w:ind w:left="720" w:firstLine="0"/>
        <w:jc w:val="left"/>
        <w:rPr>
          <w:i w:val="1"/>
          <w:sz w:val="36"/>
          <w:szCs w:val="36"/>
        </w:rPr>
      </w:pPr>
      <w:r w:rsidDel="00000000" w:rsidR="00000000" w:rsidRPr="00000000">
        <w:rPr>
          <w:rtl w:val="0"/>
        </w:rPr>
      </w:r>
    </w:p>
    <w:p w:rsidR="00000000" w:rsidDel="00000000" w:rsidP="00000000" w:rsidRDefault="00000000" w:rsidRPr="00000000" w14:paraId="0000008F">
      <w:pPr>
        <w:ind w:left="720" w:firstLine="0"/>
        <w:jc w:val="left"/>
        <w:rPr>
          <w:i w:val="1"/>
          <w:sz w:val="36"/>
          <w:szCs w:val="36"/>
        </w:rPr>
      </w:pPr>
      <w:r w:rsidDel="00000000" w:rsidR="00000000" w:rsidRPr="00000000">
        <w:rPr>
          <w:rtl w:val="0"/>
        </w:rPr>
      </w:r>
    </w:p>
    <w:p w:rsidR="00000000" w:rsidDel="00000000" w:rsidP="00000000" w:rsidRDefault="00000000" w:rsidRPr="00000000" w14:paraId="00000090">
      <w:pPr>
        <w:ind w:left="720" w:firstLine="0"/>
        <w:jc w:val="left"/>
        <w:rPr>
          <w:i w:val="1"/>
          <w:sz w:val="36"/>
          <w:szCs w:val="36"/>
        </w:rPr>
      </w:pPr>
      <w:r w:rsidDel="00000000" w:rsidR="00000000" w:rsidRPr="00000000">
        <w:rPr>
          <w:rtl w:val="0"/>
        </w:rPr>
      </w:r>
    </w:p>
    <w:p w:rsidR="00000000" w:rsidDel="00000000" w:rsidP="00000000" w:rsidRDefault="00000000" w:rsidRPr="00000000" w14:paraId="00000091">
      <w:pPr>
        <w:ind w:left="720" w:firstLine="0"/>
        <w:jc w:val="left"/>
        <w:rPr>
          <w:i w:val="1"/>
          <w:sz w:val="36"/>
          <w:szCs w:val="36"/>
        </w:rPr>
      </w:pPr>
      <w:r w:rsidDel="00000000" w:rsidR="00000000" w:rsidRPr="00000000">
        <w:rPr>
          <w:rtl w:val="0"/>
        </w:rPr>
      </w:r>
    </w:p>
    <w:p w:rsidR="00000000" w:rsidDel="00000000" w:rsidP="00000000" w:rsidRDefault="00000000" w:rsidRPr="00000000" w14:paraId="00000092">
      <w:pPr>
        <w:ind w:left="720" w:firstLine="0"/>
        <w:jc w:val="left"/>
        <w:rPr>
          <w:i w:val="1"/>
          <w:sz w:val="36"/>
          <w:szCs w:val="36"/>
        </w:rPr>
      </w:pPr>
      <w:r w:rsidDel="00000000" w:rsidR="00000000" w:rsidRPr="00000000">
        <w:rPr>
          <w:rtl w:val="0"/>
        </w:rPr>
      </w:r>
    </w:p>
    <w:p w:rsidR="00000000" w:rsidDel="00000000" w:rsidP="00000000" w:rsidRDefault="00000000" w:rsidRPr="00000000" w14:paraId="00000093">
      <w:pPr>
        <w:ind w:left="720" w:firstLine="0"/>
        <w:jc w:val="left"/>
        <w:rPr>
          <w:i w:val="1"/>
          <w:sz w:val="36"/>
          <w:szCs w:val="36"/>
        </w:rPr>
      </w:pPr>
      <w:r w:rsidDel="00000000" w:rsidR="00000000" w:rsidRPr="00000000">
        <w:rPr>
          <w:rtl w:val="0"/>
        </w:rPr>
      </w:r>
    </w:p>
    <w:p w:rsidR="00000000" w:rsidDel="00000000" w:rsidP="00000000" w:rsidRDefault="00000000" w:rsidRPr="00000000" w14:paraId="00000094">
      <w:pPr>
        <w:ind w:left="720" w:firstLine="0"/>
        <w:jc w:val="left"/>
        <w:rPr>
          <w:i w:val="1"/>
          <w:sz w:val="36"/>
          <w:szCs w:val="36"/>
        </w:rPr>
      </w:pPr>
      <w:r w:rsidDel="00000000" w:rsidR="00000000" w:rsidRPr="00000000">
        <w:rPr>
          <w:rtl w:val="0"/>
        </w:rPr>
      </w:r>
    </w:p>
    <w:p w:rsidR="00000000" w:rsidDel="00000000" w:rsidP="00000000" w:rsidRDefault="00000000" w:rsidRPr="00000000" w14:paraId="00000095">
      <w:pPr>
        <w:ind w:left="720" w:firstLine="0"/>
        <w:jc w:val="left"/>
        <w:rPr>
          <w:i w:val="1"/>
          <w:sz w:val="36"/>
          <w:szCs w:val="36"/>
        </w:rPr>
      </w:pPr>
      <w:r w:rsidDel="00000000" w:rsidR="00000000" w:rsidRPr="00000000">
        <w:rPr>
          <w:rtl w:val="0"/>
        </w:rPr>
      </w:r>
    </w:p>
    <w:p w:rsidR="00000000" w:rsidDel="00000000" w:rsidP="00000000" w:rsidRDefault="00000000" w:rsidRPr="00000000" w14:paraId="00000096">
      <w:pPr>
        <w:ind w:left="720" w:firstLine="0"/>
        <w:jc w:val="left"/>
        <w:rPr>
          <w:i w:val="1"/>
          <w:sz w:val="36"/>
          <w:szCs w:val="36"/>
        </w:rPr>
      </w:pPr>
      <w:r w:rsidDel="00000000" w:rsidR="00000000" w:rsidRPr="00000000">
        <w:rPr>
          <w:rtl w:val="0"/>
        </w:rPr>
      </w:r>
    </w:p>
    <w:p w:rsidR="00000000" w:rsidDel="00000000" w:rsidP="00000000" w:rsidRDefault="00000000" w:rsidRPr="00000000" w14:paraId="00000097">
      <w:pPr>
        <w:ind w:left="720" w:firstLine="0"/>
        <w:jc w:val="left"/>
        <w:rPr>
          <w:i w:val="1"/>
          <w:sz w:val="36"/>
          <w:szCs w:val="36"/>
        </w:rPr>
      </w:pPr>
      <w:r w:rsidDel="00000000" w:rsidR="00000000" w:rsidRPr="00000000">
        <w:rPr>
          <w:rtl w:val="0"/>
        </w:rPr>
      </w:r>
    </w:p>
    <w:p w:rsidR="00000000" w:rsidDel="00000000" w:rsidP="00000000" w:rsidRDefault="00000000" w:rsidRPr="00000000" w14:paraId="00000098">
      <w:pPr>
        <w:ind w:left="720" w:firstLine="0"/>
        <w:jc w:val="left"/>
        <w:rPr>
          <w:i w:val="1"/>
          <w:sz w:val="36"/>
          <w:szCs w:val="36"/>
        </w:rPr>
      </w:pPr>
      <w:r w:rsidDel="00000000" w:rsidR="00000000" w:rsidRPr="00000000">
        <w:rPr>
          <w:rtl w:val="0"/>
        </w:rPr>
      </w:r>
    </w:p>
    <w:p w:rsidR="00000000" w:rsidDel="00000000" w:rsidP="00000000" w:rsidRDefault="00000000" w:rsidRPr="00000000" w14:paraId="00000099">
      <w:pPr>
        <w:ind w:left="0" w:firstLine="0"/>
        <w:jc w:val="left"/>
        <w:rPr>
          <w:i w:val="1"/>
          <w:sz w:val="36"/>
          <w:szCs w:val="36"/>
        </w:rPr>
      </w:pPr>
      <w:r w:rsidDel="00000000" w:rsidR="00000000" w:rsidRPr="00000000">
        <w:rPr>
          <w:rtl w:val="0"/>
        </w:rPr>
      </w:r>
    </w:p>
    <w:p w:rsidR="00000000" w:rsidDel="00000000" w:rsidP="00000000" w:rsidRDefault="00000000" w:rsidRPr="00000000" w14:paraId="0000009A">
      <w:pPr>
        <w:ind w:left="0" w:firstLine="0"/>
        <w:jc w:val="center"/>
        <w:rPr>
          <w:b w:val="1"/>
          <w:i w:val="1"/>
          <w:sz w:val="36"/>
          <w:szCs w:val="36"/>
          <w:u w:val="single"/>
        </w:rPr>
      </w:pPr>
      <w:r w:rsidDel="00000000" w:rsidR="00000000" w:rsidRPr="00000000">
        <w:rPr>
          <w:b w:val="1"/>
          <w:i w:val="1"/>
          <w:sz w:val="36"/>
          <w:szCs w:val="36"/>
          <w:u w:val="single"/>
          <w:rtl w:val="0"/>
        </w:rPr>
        <w:t xml:space="preserve">Diagrammes:</w:t>
      </w:r>
    </w:p>
    <w:p w:rsidR="00000000" w:rsidDel="00000000" w:rsidP="00000000" w:rsidRDefault="00000000" w:rsidRPr="00000000" w14:paraId="0000009B">
      <w:pPr>
        <w:ind w:left="0" w:firstLine="0"/>
        <w:jc w:val="left"/>
        <w:rPr>
          <w:b w:val="1"/>
          <w:i w:val="1"/>
          <w:sz w:val="36"/>
          <w:szCs w:val="36"/>
          <w:u w:val="single"/>
        </w:rPr>
      </w:pPr>
      <w:r w:rsidDel="00000000" w:rsidR="00000000" w:rsidRPr="00000000">
        <w:rPr>
          <w:rtl w:val="0"/>
        </w:rPr>
      </w:r>
    </w:p>
    <w:p w:rsidR="00000000" w:rsidDel="00000000" w:rsidP="00000000" w:rsidRDefault="00000000" w:rsidRPr="00000000" w14:paraId="0000009C">
      <w:pPr>
        <w:ind w:left="0" w:firstLine="0"/>
        <w:jc w:val="left"/>
        <w:rPr>
          <w:b w:val="1"/>
          <w:i w:val="1"/>
          <w:sz w:val="36"/>
          <w:szCs w:val="36"/>
          <w:u w:val="single"/>
        </w:rPr>
      </w:pPr>
      <w:r w:rsidDel="00000000" w:rsidR="00000000" w:rsidRPr="00000000">
        <w:rPr>
          <w:b w:val="1"/>
          <w:i w:val="1"/>
          <w:sz w:val="36"/>
          <w:szCs w:val="36"/>
          <w:u w:val="single"/>
        </w:rPr>
        <w:drawing>
          <wp:inline distB="114300" distT="114300" distL="114300" distR="114300">
            <wp:extent cx="3817683" cy="464844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7683" cy="464844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jc w:val="left"/>
        <w:rPr>
          <w:b w:val="1"/>
          <w:i w:val="1"/>
          <w:sz w:val="36"/>
          <w:szCs w:val="36"/>
          <w:u w:val="single"/>
        </w:rPr>
      </w:pPr>
      <w:r w:rsidDel="00000000" w:rsidR="00000000" w:rsidRPr="00000000">
        <w:rPr>
          <w:rtl w:val="0"/>
        </w:rPr>
      </w:r>
    </w:p>
    <w:p w:rsidR="00000000" w:rsidDel="00000000" w:rsidP="00000000" w:rsidRDefault="00000000" w:rsidRPr="00000000" w14:paraId="0000009E">
      <w:pPr>
        <w:ind w:left="0" w:firstLine="0"/>
        <w:jc w:val="left"/>
        <w:rPr>
          <w:b w:val="1"/>
          <w:i w:val="1"/>
          <w:sz w:val="36"/>
          <w:szCs w:val="36"/>
          <w:u w:val="single"/>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