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833F" w14:textId="77777777" w:rsidR="00585CCD" w:rsidRPr="002A3E9F" w:rsidRDefault="00585CCD" w:rsidP="00585CCD">
      <w:pPr>
        <w:tabs>
          <w:tab w:val="num" w:pos="720"/>
        </w:tabs>
        <w:ind w:left="720" w:hanging="360"/>
        <w:rPr>
          <w:sz w:val="40"/>
          <w:szCs w:val="40"/>
        </w:rPr>
      </w:pPr>
      <w:r w:rsidRPr="002A3E9F">
        <w:rPr>
          <w:sz w:val="40"/>
          <w:szCs w:val="40"/>
        </w:rPr>
        <w:t>Data Analytics</w:t>
      </w:r>
    </w:p>
    <w:p w14:paraId="32D004F6" w14:textId="77F5BED3" w:rsidR="00CF2EE3" w:rsidRDefault="00585CCD" w:rsidP="00331CA4">
      <w:pPr>
        <w:ind w:firstLine="360"/>
        <w:rPr>
          <w:b/>
          <w:bCs/>
          <w:sz w:val="16"/>
          <w:szCs w:val="16"/>
        </w:rPr>
      </w:pPr>
      <w:r w:rsidRPr="00331CA4">
        <w:rPr>
          <w:sz w:val="40"/>
          <w:szCs w:val="40"/>
        </w:rPr>
        <w:t xml:space="preserve">Module </w:t>
      </w:r>
      <w:r w:rsidRPr="00331CA4">
        <w:rPr>
          <w:sz w:val="40"/>
          <w:szCs w:val="40"/>
        </w:rPr>
        <w:t>4</w:t>
      </w:r>
      <w:r w:rsidRPr="00331CA4">
        <w:rPr>
          <w:sz w:val="40"/>
          <w:szCs w:val="40"/>
        </w:rPr>
        <w:t xml:space="preserve"> Challenge</w:t>
      </w:r>
      <w:r w:rsidR="00CF2EE3" w:rsidRPr="00331CA4">
        <w:rPr>
          <w:b/>
          <w:bCs/>
          <w:sz w:val="16"/>
          <w:szCs w:val="16"/>
        </w:rPr>
        <w:t xml:space="preserve"> </w:t>
      </w:r>
    </w:p>
    <w:p w14:paraId="2C4A60C3" w14:textId="77777777" w:rsidR="00331CA4" w:rsidRPr="00331CA4" w:rsidRDefault="00331CA4" w:rsidP="00331CA4">
      <w:pPr>
        <w:ind w:firstLine="360"/>
        <w:rPr>
          <w:b/>
          <w:bCs/>
          <w:sz w:val="16"/>
          <w:szCs w:val="16"/>
        </w:rPr>
      </w:pPr>
    </w:p>
    <w:p w14:paraId="12D844C8" w14:textId="3C6EEF3C" w:rsidR="00CF2EE3" w:rsidRPr="00331CA4" w:rsidRDefault="00CF2EE3" w:rsidP="00331CA4">
      <w:pPr>
        <w:ind w:firstLine="360"/>
        <w:jc w:val="center"/>
        <w:rPr>
          <w:b/>
          <w:bCs/>
          <w:sz w:val="40"/>
          <w:szCs w:val="40"/>
          <w:u w:val="single"/>
        </w:rPr>
      </w:pPr>
      <w:bookmarkStart w:id="0" w:name="_Hlk132492390"/>
      <w:r w:rsidRPr="00CF2EE3">
        <w:rPr>
          <w:b/>
          <w:bCs/>
          <w:sz w:val="40"/>
          <w:szCs w:val="40"/>
          <w:u w:val="single"/>
        </w:rPr>
        <w:t>S</w:t>
      </w:r>
      <w:r w:rsidRPr="00CF2EE3">
        <w:rPr>
          <w:b/>
          <w:bCs/>
          <w:sz w:val="40"/>
          <w:szCs w:val="40"/>
          <w:u w:val="single"/>
        </w:rPr>
        <w:t xml:space="preserve">chool </w:t>
      </w:r>
      <w:r w:rsidRPr="00CF2EE3">
        <w:rPr>
          <w:b/>
          <w:bCs/>
          <w:sz w:val="40"/>
          <w:szCs w:val="40"/>
          <w:u w:val="single"/>
        </w:rPr>
        <w:t>&amp;</w:t>
      </w:r>
      <w:r w:rsidRPr="00CF2EE3">
        <w:rPr>
          <w:b/>
          <w:bCs/>
          <w:sz w:val="40"/>
          <w:szCs w:val="40"/>
          <w:u w:val="single"/>
        </w:rPr>
        <w:t xml:space="preserve"> </w:t>
      </w:r>
      <w:r w:rsidRPr="00CF2EE3">
        <w:rPr>
          <w:b/>
          <w:bCs/>
          <w:sz w:val="40"/>
          <w:szCs w:val="40"/>
          <w:u w:val="single"/>
        </w:rPr>
        <w:t>S</w:t>
      </w:r>
      <w:r w:rsidRPr="00CF2EE3">
        <w:rPr>
          <w:b/>
          <w:bCs/>
          <w:sz w:val="40"/>
          <w:szCs w:val="40"/>
          <w:u w:val="single"/>
        </w:rPr>
        <w:t xml:space="preserve">tandardised </w:t>
      </w:r>
      <w:r w:rsidRPr="00CF2EE3">
        <w:rPr>
          <w:b/>
          <w:bCs/>
          <w:sz w:val="40"/>
          <w:szCs w:val="40"/>
          <w:u w:val="single"/>
        </w:rPr>
        <w:t>T</w:t>
      </w:r>
      <w:r w:rsidRPr="00CF2EE3">
        <w:rPr>
          <w:b/>
          <w:bCs/>
          <w:sz w:val="40"/>
          <w:szCs w:val="40"/>
          <w:u w:val="single"/>
        </w:rPr>
        <w:t xml:space="preserve">est </w:t>
      </w:r>
      <w:r w:rsidRPr="00CF2EE3">
        <w:rPr>
          <w:b/>
          <w:bCs/>
          <w:sz w:val="40"/>
          <w:szCs w:val="40"/>
          <w:u w:val="single"/>
        </w:rPr>
        <w:t>D</w:t>
      </w:r>
      <w:r w:rsidRPr="00CF2EE3">
        <w:rPr>
          <w:b/>
          <w:bCs/>
          <w:sz w:val="40"/>
          <w:szCs w:val="40"/>
          <w:u w:val="single"/>
        </w:rPr>
        <w:t xml:space="preserve">ata </w:t>
      </w:r>
      <w:bookmarkEnd w:id="0"/>
      <w:r w:rsidRPr="00CF2EE3">
        <w:rPr>
          <w:b/>
          <w:bCs/>
          <w:sz w:val="40"/>
          <w:szCs w:val="40"/>
          <w:u w:val="single"/>
        </w:rPr>
        <w:t>A</w:t>
      </w:r>
      <w:r w:rsidRPr="00CF2EE3">
        <w:rPr>
          <w:b/>
          <w:bCs/>
          <w:sz w:val="40"/>
          <w:szCs w:val="40"/>
          <w:u w:val="single"/>
        </w:rPr>
        <w:t>nalys</w:t>
      </w:r>
      <w:r w:rsidRPr="00CF2EE3">
        <w:rPr>
          <w:b/>
          <w:bCs/>
          <w:sz w:val="40"/>
          <w:szCs w:val="40"/>
          <w:u w:val="single"/>
        </w:rPr>
        <w:t>is Report</w:t>
      </w:r>
    </w:p>
    <w:p w14:paraId="3C9B2429" w14:textId="000AD81F" w:rsidR="00585CCD" w:rsidRPr="00CF2EE3" w:rsidRDefault="00585CCD" w:rsidP="00331CA4">
      <w:pPr>
        <w:rPr>
          <w:b/>
          <w:bCs/>
          <w:sz w:val="28"/>
          <w:szCs w:val="28"/>
        </w:rPr>
      </w:pPr>
      <w:r w:rsidRPr="00CF2EE3">
        <w:rPr>
          <w:b/>
          <w:bCs/>
          <w:sz w:val="28"/>
          <w:szCs w:val="28"/>
        </w:rPr>
        <w:t>T</w:t>
      </w:r>
      <w:r w:rsidRPr="00CF2EE3">
        <w:rPr>
          <w:b/>
          <w:bCs/>
          <w:sz w:val="28"/>
          <w:szCs w:val="28"/>
        </w:rPr>
        <w:t xml:space="preserve">he </w:t>
      </w:r>
      <w:r w:rsidR="00CF2EE3" w:rsidRPr="00CF2EE3">
        <w:rPr>
          <w:b/>
          <w:bCs/>
          <w:sz w:val="28"/>
          <w:szCs w:val="28"/>
        </w:rPr>
        <w:t>School &amp; Standardised Test Data</w:t>
      </w:r>
      <w:r w:rsidR="00CF2EE3">
        <w:rPr>
          <w:b/>
          <w:bCs/>
          <w:sz w:val="28"/>
          <w:szCs w:val="28"/>
        </w:rPr>
        <w:t xml:space="preserve"> </w:t>
      </w:r>
      <w:r w:rsidRPr="00CF2EE3">
        <w:rPr>
          <w:b/>
          <w:bCs/>
          <w:sz w:val="28"/>
          <w:szCs w:val="28"/>
        </w:rPr>
        <w:t xml:space="preserve">enabled </w:t>
      </w:r>
      <w:r w:rsidR="00CF2EE3">
        <w:rPr>
          <w:b/>
          <w:bCs/>
          <w:sz w:val="28"/>
          <w:szCs w:val="28"/>
        </w:rPr>
        <w:t xml:space="preserve">the </w:t>
      </w:r>
      <w:r w:rsidR="00CF2EE3" w:rsidRPr="00585CCD">
        <w:rPr>
          <w:b/>
          <w:bCs/>
          <w:sz w:val="28"/>
          <w:szCs w:val="28"/>
          <w:lang w:val="en-US"/>
        </w:rPr>
        <w:t xml:space="preserve">calculations </w:t>
      </w:r>
      <w:r w:rsidR="00CF2EE3">
        <w:rPr>
          <w:b/>
          <w:bCs/>
          <w:sz w:val="28"/>
          <w:szCs w:val="28"/>
          <w:lang w:val="en-US"/>
        </w:rPr>
        <w:t xml:space="preserve">and </w:t>
      </w:r>
      <w:r w:rsidR="00CF2EE3" w:rsidRPr="00CF2EE3">
        <w:rPr>
          <w:b/>
          <w:bCs/>
          <w:sz w:val="28"/>
          <w:szCs w:val="28"/>
        </w:rPr>
        <w:t xml:space="preserve">analysis </w:t>
      </w:r>
      <w:r w:rsidR="00CF2EE3">
        <w:rPr>
          <w:b/>
          <w:bCs/>
          <w:sz w:val="28"/>
          <w:szCs w:val="28"/>
        </w:rPr>
        <w:t>as listed</w:t>
      </w:r>
      <w:r w:rsidR="00CF2EE3" w:rsidRPr="00CF2EE3">
        <w:rPr>
          <w:b/>
          <w:bCs/>
          <w:sz w:val="28"/>
          <w:szCs w:val="28"/>
        </w:rPr>
        <w:t>:</w:t>
      </w:r>
    </w:p>
    <w:p w14:paraId="2CFBDE53" w14:textId="77777777" w:rsidR="00585CCD" w:rsidRPr="00585CCD" w:rsidRDefault="00585CCD" w:rsidP="00CF2EE3">
      <w:pPr>
        <w:numPr>
          <w:ilvl w:val="0"/>
          <w:numId w:val="4"/>
        </w:numPr>
        <w:rPr>
          <w:lang w:val="en-US"/>
        </w:rPr>
      </w:pPr>
      <w:r w:rsidRPr="00585CCD">
        <w:rPr>
          <w:b/>
          <w:bCs/>
          <w:sz w:val="24"/>
          <w:szCs w:val="24"/>
          <w:lang w:val="en-US"/>
        </w:rPr>
        <w:t>Local Government Area (LGA) Summary </w:t>
      </w:r>
      <w:r w:rsidRPr="00585CCD">
        <w:rPr>
          <w:lang w:val="en-US"/>
        </w:rPr>
        <w:t>high-level snapshot of local government area school's key metrics</w:t>
      </w:r>
    </w:p>
    <w:p w14:paraId="558CE114" w14:textId="77777777" w:rsidR="00585CCD" w:rsidRPr="00585CCD" w:rsidRDefault="00585CCD" w:rsidP="00CF2EE3">
      <w:pPr>
        <w:numPr>
          <w:ilvl w:val="0"/>
          <w:numId w:val="4"/>
        </w:numPr>
        <w:rPr>
          <w:b/>
          <w:bCs/>
          <w:lang w:val="en-US"/>
        </w:rPr>
      </w:pPr>
      <w:r w:rsidRPr="00585CCD">
        <w:rPr>
          <w:b/>
          <w:bCs/>
          <w:sz w:val="24"/>
          <w:szCs w:val="24"/>
          <w:lang w:val="en-US"/>
        </w:rPr>
        <w:t>School Summary </w:t>
      </w:r>
      <w:r w:rsidRPr="00585CCD">
        <w:rPr>
          <w:lang w:val="en-US"/>
        </w:rPr>
        <w:t>key metrics about each school</w:t>
      </w:r>
    </w:p>
    <w:p w14:paraId="18A3AEAF" w14:textId="77777777" w:rsidR="00585CCD" w:rsidRPr="00585CCD" w:rsidRDefault="00585CCD" w:rsidP="00CF2EE3">
      <w:pPr>
        <w:numPr>
          <w:ilvl w:val="0"/>
          <w:numId w:val="4"/>
        </w:numPr>
        <w:rPr>
          <w:lang w:val="en-US"/>
        </w:rPr>
      </w:pPr>
      <w:r w:rsidRPr="00585CCD">
        <w:rPr>
          <w:b/>
          <w:bCs/>
          <w:sz w:val="24"/>
          <w:szCs w:val="24"/>
          <w:lang w:val="en-US"/>
        </w:rPr>
        <w:t>Highest-Performing Schools </w:t>
      </w:r>
      <w:r w:rsidRPr="00585CCD">
        <w:rPr>
          <w:lang w:val="en-US"/>
        </w:rPr>
        <w:t>by % Overall Passing</w:t>
      </w:r>
    </w:p>
    <w:p w14:paraId="5A71310F" w14:textId="77777777" w:rsidR="00585CCD" w:rsidRPr="00585CCD" w:rsidRDefault="00585CCD" w:rsidP="00CF2EE3">
      <w:pPr>
        <w:numPr>
          <w:ilvl w:val="0"/>
          <w:numId w:val="4"/>
        </w:numPr>
        <w:rPr>
          <w:b/>
          <w:bCs/>
          <w:lang w:val="en-US"/>
        </w:rPr>
      </w:pPr>
      <w:r w:rsidRPr="00585CCD">
        <w:rPr>
          <w:b/>
          <w:bCs/>
          <w:sz w:val="24"/>
          <w:szCs w:val="24"/>
          <w:lang w:val="en-US"/>
        </w:rPr>
        <w:t>Lowest-Performing Schools </w:t>
      </w:r>
      <w:r w:rsidRPr="00585CCD">
        <w:rPr>
          <w:lang w:val="en-US"/>
        </w:rPr>
        <w:t>by % Overall Passing</w:t>
      </w:r>
    </w:p>
    <w:p w14:paraId="43740336" w14:textId="77777777" w:rsidR="00585CCD" w:rsidRPr="00585CCD" w:rsidRDefault="00585CCD" w:rsidP="00CF2EE3">
      <w:pPr>
        <w:numPr>
          <w:ilvl w:val="0"/>
          <w:numId w:val="4"/>
        </w:numPr>
        <w:rPr>
          <w:lang w:val="en-US"/>
        </w:rPr>
      </w:pPr>
      <w:r w:rsidRPr="00585CCD">
        <w:rPr>
          <w:b/>
          <w:bCs/>
          <w:sz w:val="24"/>
          <w:szCs w:val="24"/>
          <w:lang w:val="en-US"/>
        </w:rPr>
        <w:t>Maths Scores by Year </w:t>
      </w:r>
      <w:r w:rsidRPr="00585CCD">
        <w:rPr>
          <w:lang w:val="en-US"/>
        </w:rPr>
        <w:t>average maths score for students of each year level (9, 10, 11, 12) at each school</w:t>
      </w:r>
    </w:p>
    <w:p w14:paraId="54AC04A2" w14:textId="77777777" w:rsidR="00585CCD" w:rsidRPr="00585CCD" w:rsidRDefault="00585CCD" w:rsidP="00CF2EE3">
      <w:pPr>
        <w:numPr>
          <w:ilvl w:val="0"/>
          <w:numId w:val="4"/>
        </w:numPr>
        <w:rPr>
          <w:b/>
          <w:bCs/>
          <w:lang w:val="en-US"/>
        </w:rPr>
      </w:pPr>
      <w:r w:rsidRPr="00585CCD">
        <w:rPr>
          <w:b/>
          <w:bCs/>
          <w:sz w:val="24"/>
          <w:szCs w:val="24"/>
          <w:lang w:val="en-US"/>
        </w:rPr>
        <w:t>Reading Scores by Year </w:t>
      </w:r>
      <w:r w:rsidRPr="00585CCD">
        <w:rPr>
          <w:lang w:val="en-US"/>
        </w:rPr>
        <w:t>average reading score for students of each year level (9, 10, 11, 12) at each school</w:t>
      </w:r>
    </w:p>
    <w:p w14:paraId="663AA8C5" w14:textId="77777777" w:rsidR="00585CCD" w:rsidRPr="00585CCD" w:rsidRDefault="00585CCD" w:rsidP="00CF2EE3">
      <w:pPr>
        <w:numPr>
          <w:ilvl w:val="0"/>
          <w:numId w:val="4"/>
        </w:numPr>
        <w:rPr>
          <w:lang w:val="en-US"/>
        </w:rPr>
      </w:pPr>
      <w:r w:rsidRPr="00585CCD">
        <w:rPr>
          <w:b/>
          <w:bCs/>
          <w:sz w:val="24"/>
          <w:szCs w:val="24"/>
          <w:lang w:val="en-US"/>
        </w:rPr>
        <w:t>Scores by School Spending </w:t>
      </w:r>
      <w:r w:rsidRPr="00585CCD">
        <w:rPr>
          <w:lang w:val="en-US"/>
        </w:rPr>
        <w:t>school performance based on average spending ranges (per student)</w:t>
      </w:r>
    </w:p>
    <w:p w14:paraId="7369794F" w14:textId="77777777" w:rsidR="00585CCD" w:rsidRDefault="00585CCD" w:rsidP="00CF2EE3">
      <w:pPr>
        <w:numPr>
          <w:ilvl w:val="0"/>
          <w:numId w:val="4"/>
        </w:numPr>
        <w:rPr>
          <w:lang w:val="en-US"/>
        </w:rPr>
      </w:pPr>
      <w:r w:rsidRPr="00585CCD">
        <w:rPr>
          <w:b/>
          <w:bCs/>
          <w:sz w:val="24"/>
          <w:szCs w:val="24"/>
          <w:lang w:val="en-US"/>
        </w:rPr>
        <w:t xml:space="preserve">Scores by School Size school </w:t>
      </w:r>
      <w:r w:rsidRPr="00585CCD">
        <w:rPr>
          <w:lang w:val="en-US"/>
        </w:rPr>
        <w:t>performance based on school size (small, medium, or large)</w:t>
      </w:r>
    </w:p>
    <w:p w14:paraId="5B550EB8" w14:textId="64E319C3" w:rsidR="00331CA4" w:rsidRDefault="00331CA4" w:rsidP="00CF2EE3">
      <w:pPr>
        <w:numPr>
          <w:ilvl w:val="0"/>
          <w:numId w:val="4"/>
        </w:numPr>
        <w:rPr>
          <w:lang w:val="en-US"/>
        </w:rPr>
      </w:pPr>
      <w:r w:rsidRPr="00331CA4">
        <w:rPr>
          <w:b/>
          <w:bCs/>
          <w:sz w:val="24"/>
          <w:szCs w:val="24"/>
          <w:lang w:val="en-US"/>
        </w:rPr>
        <w:t>Scores by School Type</w:t>
      </w:r>
      <w:r w:rsidRPr="00331CA4">
        <w:rPr>
          <w:sz w:val="24"/>
          <w:szCs w:val="24"/>
          <w:lang w:val="en-US"/>
        </w:rPr>
        <w:t xml:space="preserve"> </w:t>
      </w:r>
      <w:r w:rsidRPr="00331CA4">
        <w:rPr>
          <w:lang w:val="en-US"/>
        </w:rPr>
        <w:t>school performance based on the "School Type"</w:t>
      </w:r>
    </w:p>
    <w:p w14:paraId="274382B6" w14:textId="77777777" w:rsidR="00331CA4" w:rsidRPr="00331CA4" w:rsidRDefault="00331CA4" w:rsidP="00331CA4">
      <w:pPr>
        <w:pBdr>
          <w:bottom w:val="single" w:sz="6" w:space="0" w:color="auto"/>
        </w:pBdr>
        <w:rPr>
          <w:b/>
          <w:bCs/>
          <w:sz w:val="24"/>
          <w:szCs w:val="24"/>
        </w:rPr>
      </w:pPr>
    </w:p>
    <w:p w14:paraId="187DB560" w14:textId="29A3E271" w:rsidR="00331CA4" w:rsidRPr="00331CA4" w:rsidRDefault="00133F2B" w:rsidP="00331CA4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331CA4">
        <w:rPr>
          <w:sz w:val="24"/>
          <w:szCs w:val="24"/>
        </w:rPr>
        <w:t>T</w:t>
      </w:r>
      <w:r w:rsidR="00B500D3" w:rsidRPr="00331CA4">
        <w:rPr>
          <w:sz w:val="24"/>
          <w:szCs w:val="24"/>
        </w:rPr>
        <w:t xml:space="preserve">he </w:t>
      </w:r>
      <w:r w:rsidR="0094371A" w:rsidRPr="00331CA4">
        <w:rPr>
          <w:sz w:val="24"/>
          <w:szCs w:val="24"/>
          <w:lang w:val="en-US"/>
        </w:rPr>
        <w:t>School</w:t>
      </w:r>
      <w:r w:rsidR="00B500D3" w:rsidRPr="00585CCD">
        <w:rPr>
          <w:sz w:val="24"/>
          <w:szCs w:val="24"/>
          <w:lang w:val="en-US"/>
        </w:rPr>
        <w:t xml:space="preserve"> Summary</w:t>
      </w:r>
      <w:r w:rsidR="00B500D3" w:rsidRPr="00331CA4">
        <w:rPr>
          <w:sz w:val="24"/>
          <w:szCs w:val="24"/>
          <w:lang w:val="en-US"/>
        </w:rPr>
        <w:t xml:space="preserve"> provides </w:t>
      </w:r>
      <w:r w:rsidR="00B500D3" w:rsidRPr="00331CA4">
        <w:rPr>
          <w:sz w:val="24"/>
          <w:szCs w:val="24"/>
        </w:rPr>
        <w:t xml:space="preserve">the </w:t>
      </w:r>
      <w:r w:rsidR="00B500D3" w:rsidRPr="00331CA4">
        <w:rPr>
          <w:sz w:val="24"/>
          <w:szCs w:val="24"/>
        </w:rPr>
        <w:t>School &amp; Standardised Test Data</w:t>
      </w:r>
      <w:r w:rsidR="00B500D3" w:rsidRPr="00331CA4">
        <w:rPr>
          <w:sz w:val="24"/>
          <w:szCs w:val="24"/>
        </w:rPr>
        <w:t xml:space="preserve">, </w:t>
      </w:r>
      <w:r w:rsidRPr="00331CA4">
        <w:rPr>
          <w:sz w:val="24"/>
          <w:szCs w:val="24"/>
        </w:rPr>
        <w:t>without</w:t>
      </w:r>
      <w:r w:rsidR="00B500D3" w:rsidRPr="00331CA4">
        <w:rPr>
          <w:sz w:val="24"/>
          <w:szCs w:val="24"/>
        </w:rPr>
        <w:t xml:space="preserve"> </w:t>
      </w:r>
      <w:r w:rsidR="0094371A" w:rsidRPr="00331CA4">
        <w:rPr>
          <w:sz w:val="24"/>
          <w:szCs w:val="24"/>
        </w:rPr>
        <w:t>present</w:t>
      </w:r>
      <w:r w:rsidRPr="00331CA4">
        <w:rPr>
          <w:sz w:val="24"/>
          <w:szCs w:val="24"/>
        </w:rPr>
        <w:t>ing</w:t>
      </w:r>
      <w:r w:rsidR="0094371A" w:rsidRPr="00331CA4">
        <w:rPr>
          <w:sz w:val="24"/>
          <w:szCs w:val="24"/>
        </w:rPr>
        <w:t xml:space="preserve"> any</w:t>
      </w:r>
      <w:r w:rsidR="00EA0A0C" w:rsidRPr="00331CA4">
        <w:rPr>
          <w:sz w:val="24"/>
          <w:szCs w:val="24"/>
        </w:rPr>
        <w:t xml:space="preserve"> obvious </w:t>
      </w:r>
      <w:r w:rsidR="00CF2EE3" w:rsidRPr="00331CA4">
        <w:rPr>
          <w:sz w:val="24"/>
          <w:szCs w:val="24"/>
        </w:rPr>
        <w:t>trend</w:t>
      </w:r>
      <w:r w:rsidR="00EA0A0C" w:rsidRPr="00331CA4">
        <w:rPr>
          <w:sz w:val="24"/>
          <w:szCs w:val="24"/>
        </w:rPr>
        <w:t xml:space="preserve">s. </w:t>
      </w:r>
      <w:r w:rsidR="00B500D3" w:rsidRPr="00331CA4">
        <w:rPr>
          <w:sz w:val="24"/>
          <w:szCs w:val="24"/>
        </w:rPr>
        <w:t>However,</w:t>
      </w:r>
      <w:r w:rsidR="00EA0A0C" w:rsidRPr="00331CA4">
        <w:rPr>
          <w:sz w:val="24"/>
          <w:szCs w:val="24"/>
        </w:rPr>
        <w:t xml:space="preserve"> further analysis of key datapoint calculations, trends </w:t>
      </w:r>
      <w:r w:rsidR="0094371A" w:rsidRPr="00331CA4">
        <w:rPr>
          <w:sz w:val="24"/>
          <w:szCs w:val="24"/>
        </w:rPr>
        <w:t>do become</w:t>
      </w:r>
      <w:r w:rsidR="00EA0A0C" w:rsidRPr="00331CA4">
        <w:rPr>
          <w:sz w:val="24"/>
          <w:szCs w:val="24"/>
        </w:rPr>
        <w:t xml:space="preserve"> clear</w:t>
      </w:r>
      <w:r w:rsidR="0094371A" w:rsidRPr="00331CA4">
        <w:rPr>
          <w:sz w:val="24"/>
          <w:szCs w:val="24"/>
        </w:rPr>
        <w:t xml:space="preserve"> as depicted below.</w:t>
      </w:r>
    </w:p>
    <w:p w14:paraId="2C514C5C" w14:textId="77777777" w:rsidR="00331CA4" w:rsidRDefault="00331CA4" w:rsidP="00585CCD">
      <w:pPr>
        <w:rPr>
          <w:b/>
          <w:bCs/>
          <w:sz w:val="24"/>
          <w:szCs w:val="24"/>
          <w:lang w:val="en-US"/>
        </w:rPr>
      </w:pPr>
    </w:p>
    <w:p w14:paraId="2B3000B1" w14:textId="0F32D63B" w:rsidR="0094371A" w:rsidRPr="0094371A" w:rsidRDefault="0094371A" w:rsidP="00585CCD">
      <w:pPr>
        <w:rPr>
          <w:sz w:val="24"/>
          <w:szCs w:val="24"/>
          <w:lang w:val="en-US"/>
        </w:rPr>
      </w:pPr>
      <w:r w:rsidRPr="00585CCD">
        <w:rPr>
          <w:b/>
          <w:bCs/>
          <w:sz w:val="24"/>
          <w:szCs w:val="24"/>
          <w:lang w:val="en-US"/>
        </w:rPr>
        <w:t>Highest-Performing Schools </w:t>
      </w:r>
      <w:r w:rsidR="009E04C0">
        <w:rPr>
          <w:b/>
          <w:bCs/>
          <w:sz w:val="24"/>
          <w:szCs w:val="24"/>
          <w:lang w:val="en-US"/>
        </w:rPr>
        <w:t xml:space="preserve">- </w:t>
      </w:r>
      <w:r w:rsidRPr="0094371A">
        <w:rPr>
          <w:sz w:val="24"/>
          <w:szCs w:val="24"/>
          <w:lang w:val="en-US"/>
        </w:rPr>
        <w:t xml:space="preserve">Just over half, </w:t>
      </w:r>
      <w:r w:rsidRPr="0094371A">
        <w:rPr>
          <w:sz w:val="24"/>
          <w:szCs w:val="24"/>
          <w:lang w:val="en-US"/>
        </w:rPr>
        <w:t>3/5 or 60%</w:t>
      </w:r>
      <w:r w:rsidRPr="0094371A">
        <w:rPr>
          <w:sz w:val="24"/>
          <w:szCs w:val="24"/>
          <w:lang w:val="en-US"/>
        </w:rPr>
        <w:t xml:space="preserve">, of the top 5 performing schools </w:t>
      </w:r>
      <w:r w:rsidR="009550B0" w:rsidRPr="00585CCD">
        <w:rPr>
          <w:lang w:val="en-US"/>
        </w:rPr>
        <w:t>by % Overall Passing</w:t>
      </w:r>
      <w:r w:rsidR="009550B0" w:rsidRPr="0094371A">
        <w:rPr>
          <w:sz w:val="24"/>
          <w:szCs w:val="24"/>
          <w:lang w:val="en-US"/>
        </w:rPr>
        <w:t xml:space="preserve"> </w:t>
      </w:r>
      <w:r w:rsidRPr="0094371A">
        <w:rPr>
          <w:sz w:val="24"/>
          <w:szCs w:val="24"/>
          <w:lang w:val="en-US"/>
        </w:rPr>
        <w:t>are Independent schools.</w:t>
      </w:r>
    </w:p>
    <w:p w14:paraId="26A00151" w14:textId="2B504D48" w:rsidR="0094371A" w:rsidRDefault="0094371A" w:rsidP="00585CCD">
      <w:pPr>
        <w:rPr>
          <w:sz w:val="24"/>
          <w:szCs w:val="24"/>
          <w:lang w:val="en-US"/>
        </w:rPr>
      </w:pPr>
      <w:r w:rsidRPr="00585CCD">
        <w:rPr>
          <w:b/>
          <w:bCs/>
          <w:sz w:val="24"/>
          <w:szCs w:val="24"/>
          <w:lang w:val="en-US"/>
        </w:rPr>
        <w:t>Lowest-Performing Schools </w:t>
      </w:r>
      <w:r w:rsidR="009E04C0">
        <w:rPr>
          <w:b/>
          <w:bCs/>
          <w:sz w:val="24"/>
          <w:szCs w:val="24"/>
          <w:lang w:val="en-US"/>
        </w:rPr>
        <w:t xml:space="preserve">- </w:t>
      </w:r>
      <w:r w:rsidRPr="0094371A">
        <w:rPr>
          <w:sz w:val="24"/>
          <w:szCs w:val="24"/>
          <w:lang w:val="en-US"/>
        </w:rPr>
        <w:t>Nearly</w:t>
      </w:r>
      <w:r w:rsidRPr="0094371A">
        <w:rPr>
          <w:sz w:val="24"/>
          <w:szCs w:val="24"/>
          <w:lang w:val="en-US"/>
        </w:rPr>
        <w:t xml:space="preserve"> </w:t>
      </w:r>
      <w:r w:rsidRPr="0094371A">
        <w:rPr>
          <w:sz w:val="24"/>
          <w:szCs w:val="24"/>
          <w:lang w:val="en-US"/>
        </w:rPr>
        <w:t>all</w:t>
      </w:r>
      <w:r w:rsidRPr="0094371A">
        <w:rPr>
          <w:sz w:val="24"/>
          <w:szCs w:val="24"/>
          <w:lang w:val="en-US"/>
        </w:rPr>
        <w:t xml:space="preserve">, </w:t>
      </w:r>
      <w:r w:rsidRPr="0094371A">
        <w:rPr>
          <w:sz w:val="24"/>
          <w:szCs w:val="24"/>
          <w:lang w:val="en-US"/>
        </w:rPr>
        <w:t>4</w:t>
      </w:r>
      <w:r w:rsidRPr="0094371A">
        <w:rPr>
          <w:sz w:val="24"/>
          <w:szCs w:val="24"/>
          <w:lang w:val="en-US"/>
        </w:rPr>
        <w:t xml:space="preserve">/5 or </w:t>
      </w:r>
      <w:r w:rsidRPr="0094371A">
        <w:rPr>
          <w:sz w:val="24"/>
          <w:szCs w:val="24"/>
          <w:lang w:val="en-US"/>
        </w:rPr>
        <w:t>8</w:t>
      </w:r>
      <w:r w:rsidRPr="0094371A">
        <w:rPr>
          <w:sz w:val="24"/>
          <w:szCs w:val="24"/>
          <w:lang w:val="en-US"/>
        </w:rPr>
        <w:t xml:space="preserve">0%, of the </w:t>
      </w:r>
      <w:r w:rsidRPr="0094371A">
        <w:rPr>
          <w:sz w:val="24"/>
          <w:szCs w:val="24"/>
          <w:lang w:val="en-US"/>
        </w:rPr>
        <w:t>bottom</w:t>
      </w:r>
      <w:r w:rsidRPr="0094371A">
        <w:rPr>
          <w:sz w:val="24"/>
          <w:szCs w:val="24"/>
          <w:lang w:val="en-US"/>
        </w:rPr>
        <w:t xml:space="preserve"> 5 performing schools </w:t>
      </w:r>
      <w:r w:rsidR="009550B0" w:rsidRPr="00585CCD">
        <w:rPr>
          <w:lang w:val="en-US"/>
        </w:rPr>
        <w:t>by % Overall Passing</w:t>
      </w:r>
      <w:r w:rsidR="009550B0" w:rsidRPr="0094371A">
        <w:rPr>
          <w:sz w:val="24"/>
          <w:szCs w:val="24"/>
          <w:lang w:val="en-US"/>
        </w:rPr>
        <w:t xml:space="preserve"> </w:t>
      </w:r>
      <w:r w:rsidRPr="0094371A">
        <w:rPr>
          <w:sz w:val="24"/>
          <w:szCs w:val="24"/>
          <w:lang w:val="en-US"/>
        </w:rPr>
        <w:t xml:space="preserve">are </w:t>
      </w:r>
      <w:r w:rsidRPr="0094371A">
        <w:rPr>
          <w:sz w:val="24"/>
          <w:szCs w:val="24"/>
          <w:lang w:val="en-US"/>
        </w:rPr>
        <w:t>Government schools</w:t>
      </w:r>
      <w:r w:rsidRPr="0094371A">
        <w:rPr>
          <w:sz w:val="24"/>
          <w:szCs w:val="24"/>
          <w:lang w:val="en-US"/>
        </w:rPr>
        <w:t>.</w:t>
      </w:r>
    </w:p>
    <w:p w14:paraId="3F187C12" w14:textId="03433343" w:rsidR="00133F2B" w:rsidRPr="00331CA4" w:rsidRDefault="00133F2B" w:rsidP="00585CCD">
      <w:pPr>
        <w:rPr>
          <w:sz w:val="24"/>
          <w:szCs w:val="24"/>
        </w:rPr>
      </w:pPr>
      <w:r w:rsidRPr="00585CCD">
        <w:rPr>
          <w:b/>
          <w:bCs/>
          <w:sz w:val="24"/>
          <w:szCs w:val="24"/>
          <w:lang w:val="en-US"/>
        </w:rPr>
        <w:t>Scores by School Type </w:t>
      </w:r>
      <w:r w:rsidR="00331CA4">
        <w:rPr>
          <w:b/>
          <w:bCs/>
          <w:sz w:val="24"/>
          <w:szCs w:val="24"/>
          <w:lang w:val="en-US"/>
        </w:rPr>
        <w:t xml:space="preserve">- </w:t>
      </w:r>
      <w:r w:rsidR="00331CA4">
        <w:rPr>
          <w:sz w:val="24"/>
          <w:szCs w:val="24"/>
        </w:rPr>
        <w:t>% Overall Passing rate</w:t>
      </w:r>
      <w:r w:rsidR="00331CA4">
        <w:rPr>
          <w:sz w:val="24"/>
          <w:szCs w:val="24"/>
        </w:rPr>
        <w:t xml:space="preserve"> </w:t>
      </w:r>
      <w:r w:rsidR="00331CA4" w:rsidRPr="00331CA4">
        <w:rPr>
          <w:sz w:val="24"/>
          <w:szCs w:val="24"/>
        </w:rPr>
        <w:t>Independent</w:t>
      </w:r>
      <w:r w:rsidR="00331CA4">
        <w:rPr>
          <w:sz w:val="24"/>
          <w:szCs w:val="24"/>
        </w:rPr>
        <w:t xml:space="preserve"> 76.97% Government 70.70% </w:t>
      </w:r>
    </w:p>
    <w:p w14:paraId="42C27C24" w14:textId="562FF964" w:rsidR="0013022F" w:rsidRDefault="0013022F" w:rsidP="0013022F">
      <w:pPr>
        <w:rPr>
          <w:sz w:val="24"/>
          <w:szCs w:val="24"/>
          <w:lang w:val="en-US"/>
        </w:rPr>
      </w:pPr>
      <w:r w:rsidRPr="009550B0">
        <w:rPr>
          <w:sz w:val="24"/>
          <w:szCs w:val="24"/>
          <w:lang w:val="en-US"/>
        </w:rPr>
        <w:t xml:space="preserve">By analyzing the top </w:t>
      </w:r>
      <w:r>
        <w:rPr>
          <w:sz w:val="24"/>
          <w:szCs w:val="24"/>
          <w:lang w:val="en-US"/>
        </w:rPr>
        <w:t xml:space="preserve">5 </w:t>
      </w:r>
      <w:r w:rsidRPr="009550B0">
        <w:rPr>
          <w:sz w:val="24"/>
          <w:szCs w:val="24"/>
          <w:lang w:val="en-US"/>
        </w:rPr>
        <w:t xml:space="preserve">and bottom </w:t>
      </w:r>
      <w:r>
        <w:rPr>
          <w:sz w:val="24"/>
          <w:szCs w:val="24"/>
          <w:lang w:val="en-US"/>
        </w:rPr>
        <w:t xml:space="preserve">5 </w:t>
      </w:r>
      <w:r w:rsidRPr="009550B0">
        <w:rPr>
          <w:sz w:val="24"/>
          <w:szCs w:val="24"/>
          <w:lang w:val="en-US"/>
        </w:rPr>
        <w:t>perfor</w:t>
      </w:r>
      <w:r>
        <w:rPr>
          <w:sz w:val="24"/>
          <w:szCs w:val="24"/>
          <w:lang w:val="en-US"/>
        </w:rPr>
        <w:t>ming schools</w:t>
      </w:r>
      <w:r w:rsidRPr="009550B0">
        <w:rPr>
          <w:sz w:val="24"/>
          <w:szCs w:val="24"/>
          <w:lang w:val="en-US"/>
        </w:rPr>
        <w:t xml:space="preserve"> </w:t>
      </w:r>
      <w:r w:rsidRPr="00585CCD">
        <w:rPr>
          <w:lang w:val="en-US"/>
        </w:rPr>
        <w:t>by % Overall Passing</w:t>
      </w:r>
      <w:r w:rsidRPr="009550B0">
        <w:rPr>
          <w:sz w:val="24"/>
          <w:szCs w:val="24"/>
          <w:lang w:val="en-US"/>
        </w:rPr>
        <w:t xml:space="preserve"> simultaneously</w:t>
      </w:r>
      <w:r>
        <w:rPr>
          <w:sz w:val="24"/>
          <w:szCs w:val="24"/>
          <w:lang w:val="en-US"/>
        </w:rPr>
        <w:t>,</w:t>
      </w:r>
      <w:r w:rsidRPr="009550B0">
        <w:rPr>
          <w:sz w:val="24"/>
          <w:szCs w:val="24"/>
          <w:lang w:val="en-US"/>
        </w:rPr>
        <w:t xml:space="preserve"> a clear relationship between Standardi</w:t>
      </w:r>
      <w:r>
        <w:rPr>
          <w:sz w:val="24"/>
          <w:szCs w:val="24"/>
          <w:lang w:val="en-US"/>
        </w:rPr>
        <w:t>s</w:t>
      </w:r>
      <w:r w:rsidRPr="009550B0">
        <w:rPr>
          <w:sz w:val="24"/>
          <w:szCs w:val="24"/>
          <w:lang w:val="en-US"/>
        </w:rPr>
        <w:t xml:space="preserve">ed Test Performance and School Type can be </w:t>
      </w:r>
      <w:r>
        <w:rPr>
          <w:sz w:val="24"/>
          <w:szCs w:val="24"/>
          <w:lang w:val="en-US"/>
        </w:rPr>
        <w:t xml:space="preserve">seen. </w:t>
      </w:r>
    </w:p>
    <w:p w14:paraId="03BBE9BB" w14:textId="185BCF7B" w:rsidR="00133F2B" w:rsidRDefault="00133F2B" w:rsidP="00585CCD">
      <w:pPr>
        <w:rPr>
          <w:sz w:val="24"/>
          <w:szCs w:val="24"/>
        </w:rPr>
      </w:pPr>
      <w:r>
        <w:rPr>
          <w:sz w:val="24"/>
          <w:szCs w:val="24"/>
        </w:rPr>
        <w:t>Additionally, th</w:t>
      </w:r>
      <w:r w:rsidR="0053267B">
        <w:rPr>
          <w:sz w:val="24"/>
          <w:szCs w:val="24"/>
        </w:rPr>
        <w:t>e</w:t>
      </w:r>
      <w:r>
        <w:rPr>
          <w:sz w:val="24"/>
          <w:szCs w:val="24"/>
        </w:rPr>
        <w:t xml:space="preserve"> trend is strengthened further with the difference in the % Overall Passing rate for </w:t>
      </w:r>
      <w:r w:rsidRPr="00133F2B">
        <w:rPr>
          <w:sz w:val="24"/>
          <w:szCs w:val="24"/>
        </w:rPr>
        <w:t>Scores by School Type</w:t>
      </w:r>
      <w:r>
        <w:rPr>
          <w:sz w:val="24"/>
          <w:szCs w:val="24"/>
        </w:rPr>
        <w:t>. Independent schools have a 76.97% Overall Passing rate, 6.27% HIGHER than Government schools with a 70.70% Overall Passing rate.</w:t>
      </w:r>
    </w:p>
    <w:p w14:paraId="2CE6288E" w14:textId="3B5C3989" w:rsidR="0053267B" w:rsidRDefault="0053267B" w:rsidP="00585CCD">
      <w:pPr>
        <w:rPr>
          <w:sz w:val="24"/>
          <w:szCs w:val="24"/>
        </w:rPr>
      </w:pPr>
      <w:r w:rsidRPr="00DD7F46">
        <w:rPr>
          <w:b/>
          <w:bCs/>
          <w:sz w:val="24"/>
          <w:szCs w:val="24"/>
        </w:rPr>
        <w:t>Conclusion:</w:t>
      </w:r>
      <w:r w:rsidRPr="0053267B">
        <w:rPr>
          <w:sz w:val="24"/>
          <w:szCs w:val="24"/>
          <w:lang w:val="en-US"/>
        </w:rPr>
        <w:t xml:space="preserve"> </w:t>
      </w:r>
      <w:r w:rsidRPr="0013022F">
        <w:rPr>
          <w:sz w:val="24"/>
          <w:szCs w:val="24"/>
          <w:lang w:val="en-US"/>
        </w:rPr>
        <w:t>Independent school</w:t>
      </w:r>
      <w:r>
        <w:rPr>
          <w:sz w:val="24"/>
          <w:szCs w:val="24"/>
          <w:lang w:val="en-US"/>
        </w:rPr>
        <w:t>s</w:t>
      </w:r>
      <w:r w:rsidRPr="001302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 positive trend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DD7F46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the </w:t>
      </w:r>
      <w:r w:rsidRPr="00585CCD">
        <w:rPr>
          <w:lang w:val="en-US"/>
        </w:rPr>
        <w:t>% Overall Passing</w:t>
      </w:r>
      <w:r w:rsidRPr="0013022F">
        <w:rPr>
          <w:lang w:val="en-US"/>
        </w:rPr>
        <w:t xml:space="preserve"> of </w:t>
      </w:r>
      <w:r w:rsidRPr="0013022F">
        <w:rPr>
          <w:sz w:val="24"/>
          <w:szCs w:val="24"/>
        </w:rPr>
        <w:t>Standardised Test Data</w:t>
      </w:r>
      <w:r>
        <w:rPr>
          <w:sz w:val="24"/>
          <w:szCs w:val="24"/>
        </w:rPr>
        <w:t>.</w:t>
      </w:r>
    </w:p>
    <w:p w14:paraId="38F7FC3D" w14:textId="77777777" w:rsidR="00331CA4" w:rsidRPr="00331CA4" w:rsidRDefault="00331CA4" w:rsidP="00331CA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4560515" w14:textId="5FD72E8D" w:rsidR="00B500D3" w:rsidRPr="00DD7F46" w:rsidRDefault="0094371A" w:rsidP="00585CCD">
      <w:pPr>
        <w:rPr>
          <w:sz w:val="24"/>
          <w:szCs w:val="24"/>
          <w:lang w:val="en-US"/>
        </w:rPr>
      </w:pPr>
      <w:r w:rsidRPr="00585CCD">
        <w:rPr>
          <w:b/>
          <w:bCs/>
          <w:sz w:val="24"/>
          <w:szCs w:val="24"/>
          <w:lang w:val="en-US"/>
        </w:rPr>
        <w:lastRenderedPageBreak/>
        <w:t>Scores by School Spending </w:t>
      </w:r>
    </w:p>
    <w:p w14:paraId="5FEEDDA2" w14:textId="186CED46" w:rsidR="009E04C0" w:rsidRDefault="00DD7F46" w:rsidP="00585CCD">
      <w:pPr>
        <w:rPr>
          <w:sz w:val="24"/>
          <w:szCs w:val="24"/>
        </w:rPr>
      </w:pPr>
      <w:r w:rsidRPr="00B3135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281942" wp14:editId="388CD0FA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200371" cy="129540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37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4C0">
        <w:rPr>
          <w:sz w:val="24"/>
          <w:szCs w:val="24"/>
          <w:lang w:val="en-US"/>
        </w:rPr>
        <w:t>T</w:t>
      </w:r>
      <w:r w:rsidR="009E04C0" w:rsidRPr="009E04C0">
        <w:rPr>
          <w:sz w:val="24"/>
          <w:szCs w:val="24"/>
          <w:lang w:val="en-US"/>
        </w:rPr>
        <w:t xml:space="preserve">he </w:t>
      </w:r>
      <w:r w:rsidR="009E04C0" w:rsidRPr="009E04C0">
        <w:rPr>
          <w:sz w:val="24"/>
          <w:szCs w:val="24"/>
        </w:rPr>
        <w:t>Spending Ranges (per Student)</w:t>
      </w:r>
      <w:r w:rsidR="009E04C0">
        <w:rPr>
          <w:sz w:val="24"/>
          <w:szCs w:val="24"/>
        </w:rPr>
        <w:t xml:space="preserve"> table grouped the schools into 4 expenditure groups</w:t>
      </w:r>
      <w:r w:rsidR="00B31354">
        <w:rPr>
          <w:sz w:val="24"/>
          <w:szCs w:val="24"/>
        </w:rPr>
        <w:t>.</w:t>
      </w:r>
    </w:p>
    <w:p w14:paraId="4A7692A6" w14:textId="77777777" w:rsidR="00DD7F46" w:rsidRDefault="00DD7F46" w:rsidP="00585CCD">
      <w:pPr>
        <w:rPr>
          <w:sz w:val="24"/>
          <w:szCs w:val="24"/>
        </w:rPr>
      </w:pPr>
    </w:p>
    <w:p w14:paraId="1FD361BE" w14:textId="527415D6" w:rsidR="00B31354" w:rsidRDefault="009E04C0" w:rsidP="00585CCD">
      <w:pPr>
        <w:rPr>
          <w:sz w:val="24"/>
          <w:szCs w:val="24"/>
        </w:rPr>
      </w:pPr>
      <w:r>
        <w:rPr>
          <w:sz w:val="24"/>
          <w:szCs w:val="24"/>
        </w:rPr>
        <w:t>When ranked in order of performance the analysis showed that schools with an expenditure in the group $585-630</w:t>
      </w:r>
      <w:r w:rsidR="00B31354">
        <w:rPr>
          <w:sz w:val="24"/>
          <w:szCs w:val="24"/>
        </w:rPr>
        <w:t xml:space="preserve"> per student</w:t>
      </w:r>
      <w:r>
        <w:rPr>
          <w:sz w:val="24"/>
          <w:szCs w:val="24"/>
        </w:rPr>
        <w:t xml:space="preserve"> are the highest performers</w:t>
      </w:r>
      <w:r w:rsidR="00B31354">
        <w:rPr>
          <w:sz w:val="24"/>
          <w:szCs w:val="24"/>
        </w:rPr>
        <w:t xml:space="preserve"> with 79.88% Overall Passing</w:t>
      </w:r>
      <w:r w:rsidR="00E433B5">
        <w:rPr>
          <w:sz w:val="24"/>
          <w:szCs w:val="24"/>
        </w:rPr>
        <w:t xml:space="preserve"> </w:t>
      </w:r>
      <w:r w:rsidR="00E433B5">
        <w:rPr>
          <w:sz w:val="24"/>
          <w:szCs w:val="24"/>
        </w:rPr>
        <w:t>performance rate</w:t>
      </w:r>
      <w:r>
        <w:rPr>
          <w:sz w:val="24"/>
          <w:szCs w:val="24"/>
        </w:rPr>
        <w:t>.</w:t>
      </w:r>
      <w:r w:rsidR="00B31354">
        <w:rPr>
          <w:sz w:val="24"/>
          <w:szCs w:val="24"/>
        </w:rPr>
        <w:t xml:space="preserve"> </w:t>
      </w:r>
    </w:p>
    <w:p w14:paraId="676D0F1B" w14:textId="72E10BF6" w:rsidR="009E04C0" w:rsidRDefault="00B31354" w:rsidP="00585CCD">
      <w:pPr>
        <w:rPr>
          <w:sz w:val="24"/>
          <w:szCs w:val="24"/>
        </w:rPr>
      </w:pPr>
      <w:r>
        <w:rPr>
          <w:sz w:val="24"/>
          <w:szCs w:val="24"/>
        </w:rPr>
        <w:t>The 2</w:t>
      </w:r>
      <w:r w:rsidRPr="00B3135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performing expenditure group </w:t>
      </w:r>
      <w:r w:rsidR="00C60953">
        <w:rPr>
          <w:sz w:val="24"/>
          <w:szCs w:val="24"/>
        </w:rPr>
        <w:t>i</w:t>
      </w:r>
      <w:r>
        <w:rPr>
          <w:sz w:val="24"/>
          <w:szCs w:val="24"/>
        </w:rPr>
        <w:t>s &lt;$585 with 76.72% Overall Passing.</w:t>
      </w:r>
    </w:p>
    <w:p w14:paraId="4FFCD108" w14:textId="5F831D00" w:rsidR="00E433B5" w:rsidRDefault="00B31354" w:rsidP="00585CCD">
      <w:pPr>
        <w:rPr>
          <w:sz w:val="24"/>
          <w:szCs w:val="24"/>
        </w:rPr>
      </w:pPr>
      <w:r>
        <w:rPr>
          <w:sz w:val="24"/>
          <w:szCs w:val="24"/>
        </w:rPr>
        <w:t>Schools in the highest expenditure group</w:t>
      </w:r>
      <w:r w:rsidR="00E433B5">
        <w:rPr>
          <w:sz w:val="24"/>
          <w:szCs w:val="24"/>
        </w:rPr>
        <w:t xml:space="preserve"> $645-680</w:t>
      </w:r>
      <w:r>
        <w:rPr>
          <w:sz w:val="24"/>
          <w:szCs w:val="24"/>
        </w:rPr>
        <w:t xml:space="preserve"> ha</w:t>
      </w:r>
      <w:r w:rsidR="00C60953">
        <w:rPr>
          <w:sz w:val="24"/>
          <w:szCs w:val="24"/>
        </w:rPr>
        <w:t>ve</w:t>
      </w:r>
      <w:r>
        <w:rPr>
          <w:sz w:val="24"/>
          <w:szCs w:val="24"/>
        </w:rPr>
        <w:t xml:space="preserve"> a 66.75% Overall Passing performance rate</w:t>
      </w:r>
      <w:r w:rsidR="00E433B5">
        <w:rPr>
          <w:sz w:val="24"/>
          <w:szCs w:val="24"/>
        </w:rPr>
        <w:t>,</w:t>
      </w:r>
      <w:r>
        <w:rPr>
          <w:sz w:val="24"/>
          <w:szCs w:val="24"/>
        </w:rPr>
        <w:t xml:space="preserve"> 13.13% </w:t>
      </w:r>
      <w:r w:rsidRPr="00B1672C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Overall Passing performance rate than </w:t>
      </w:r>
      <w:r w:rsidR="00E433B5">
        <w:rPr>
          <w:sz w:val="24"/>
          <w:szCs w:val="24"/>
        </w:rPr>
        <w:t>the top ranked % Overall Passing expenditure group.</w:t>
      </w:r>
    </w:p>
    <w:p w14:paraId="23D8A657" w14:textId="77777777" w:rsidR="00DD7F46" w:rsidRDefault="0053267B" w:rsidP="00DD7F46">
      <w:pPr>
        <w:pBdr>
          <w:bottom w:val="single" w:sz="6" w:space="1" w:color="auto"/>
        </w:pBdr>
        <w:rPr>
          <w:sz w:val="24"/>
          <w:szCs w:val="24"/>
        </w:rPr>
      </w:pPr>
      <w:r w:rsidRPr="0053267B">
        <w:rPr>
          <w:b/>
          <w:bCs/>
          <w:sz w:val="24"/>
          <w:szCs w:val="24"/>
        </w:rPr>
        <w:t>Conclusion:</w:t>
      </w:r>
      <w:r w:rsidR="00E433B5" w:rsidRPr="0053267B">
        <w:rPr>
          <w:b/>
          <w:bCs/>
          <w:sz w:val="24"/>
          <w:szCs w:val="24"/>
        </w:rPr>
        <w:t xml:space="preserve"> </w:t>
      </w:r>
      <w:r w:rsidRPr="00DD7F46">
        <w:rPr>
          <w:sz w:val="24"/>
          <w:szCs w:val="24"/>
        </w:rPr>
        <w:t>E</w:t>
      </w:r>
      <w:r w:rsidR="00E433B5" w:rsidRPr="00DD7F46">
        <w:rPr>
          <w:sz w:val="24"/>
          <w:szCs w:val="24"/>
        </w:rPr>
        <w:t>xpenditure over $630 per student show</w:t>
      </w:r>
      <w:r w:rsidR="00DD7F46">
        <w:rPr>
          <w:sz w:val="24"/>
          <w:szCs w:val="24"/>
        </w:rPr>
        <w:t xml:space="preserve"> </w:t>
      </w:r>
      <w:r w:rsidR="00E433B5" w:rsidRPr="00DD7F46">
        <w:rPr>
          <w:sz w:val="24"/>
          <w:szCs w:val="24"/>
        </w:rPr>
        <w:t>negative trend</w:t>
      </w:r>
      <w:r w:rsidR="00DD7F46">
        <w:rPr>
          <w:sz w:val="24"/>
          <w:szCs w:val="24"/>
        </w:rPr>
        <w:t>s</w:t>
      </w:r>
      <w:r w:rsidR="00E433B5" w:rsidRPr="00DD7F46">
        <w:rPr>
          <w:sz w:val="24"/>
          <w:szCs w:val="24"/>
        </w:rPr>
        <w:t xml:space="preserve"> on the </w:t>
      </w:r>
      <w:r w:rsidR="00DD7F46" w:rsidRPr="00585CCD">
        <w:rPr>
          <w:lang w:val="en-US"/>
        </w:rPr>
        <w:t>% Overall Passing</w:t>
      </w:r>
      <w:r w:rsidR="00DD7F46" w:rsidRPr="0013022F">
        <w:rPr>
          <w:lang w:val="en-US"/>
        </w:rPr>
        <w:t xml:space="preserve"> of </w:t>
      </w:r>
      <w:r w:rsidR="00DD7F46" w:rsidRPr="0013022F">
        <w:rPr>
          <w:sz w:val="24"/>
          <w:szCs w:val="24"/>
        </w:rPr>
        <w:t>Standardised Test Data</w:t>
      </w:r>
    </w:p>
    <w:p w14:paraId="0F81AA6F" w14:textId="77777777" w:rsidR="00DD7F46" w:rsidRDefault="00DD7F46" w:rsidP="00DD7F46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B0AA46D" w14:textId="77777777" w:rsidR="00DD7F46" w:rsidRDefault="00DD7F46">
      <w:pPr>
        <w:rPr>
          <w:b/>
          <w:bCs/>
          <w:sz w:val="24"/>
          <w:szCs w:val="24"/>
        </w:rPr>
      </w:pPr>
    </w:p>
    <w:p w14:paraId="17A709C0" w14:textId="26C83E4C" w:rsidR="001262DF" w:rsidRPr="00331CA4" w:rsidRDefault="0094371A">
      <w:pPr>
        <w:rPr>
          <w:b/>
          <w:bCs/>
          <w:sz w:val="24"/>
          <w:szCs w:val="24"/>
        </w:rPr>
      </w:pPr>
      <w:r w:rsidRPr="00585CCD">
        <w:rPr>
          <w:b/>
          <w:bCs/>
          <w:sz w:val="24"/>
          <w:szCs w:val="24"/>
          <w:lang w:val="en-US"/>
        </w:rPr>
        <w:t>Scores by School Size school</w:t>
      </w:r>
    </w:p>
    <w:p w14:paraId="7B811BEB" w14:textId="5E441302" w:rsidR="00C60953" w:rsidRDefault="00C60953" w:rsidP="00C60953">
      <w:pPr>
        <w:rPr>
          <w:sz w:val="24"/>
          <w:szCs w:val="24"/>
        </w:rPr>
      </w:pPr>
      <w:r w:rsidRPr="00C60953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1A61D3" wp14:editId="5C2F9369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192864" cy="1285875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8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T</w:t>
      </w:r>
      <w:r w:rsidRPr="009E04C0">
        <w:rPr>
          <w:sz w:val="24"/>
          <w:szCs w:val="24"/>
          <w:lang w:val="en-US"/>
        </w:rPr>
        <w:t xml:space="preserve">he </w:t>
      </w:r>
      <w:r>
        <w:rPr>
          <w:sz w:val="24"/>
          <w:szCs w:val="24"/>
        </w:rPr>
        <w:t>School Size</w:t>
      </w:r>
      <w:r>
        <w:rPr>
          <w:sz w:val="24"/>
          <w:szCs w:val="24"/>
        </w:rPr>
        <w:t xml:space="preserve"> table grouped the schools into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student count </w:t>
      </w:r>
      <w:r>
        <w:rPr>
          <w:sz w:val="24"/>
          <w:szCs w:val="24"/>
        </w:rPr>
        <w:t>groups</w:t>
      </w:r>
      <w:r>
        <w:rPr>
          <w:sz w:val="24"/>
          <w:szCs w:val="24"/>
        </w:rPr>
        <w:t>.</w:t>
      </w:r>
    </w:p>
    <w:p w14:paraId="2318F8DD" w14:textId="3669730A" w:rsidR="00C60953" w:rsidRDefault="00C60953" w:rsidP="00C60953">
      <w:pPr>
        <w:rPr>
          <w:sz w:val="24"/>
          <w:szCs w:val="24"/>
        </w:rPr>
      </w:pPr>
    </w:p>
    <w:p w14:paraId="100FFEBE" w14:textId="6E445E68" w:rsidR="00C60953" w:rsidRDefault="00C60953" w:rsidP="00C60953">
      <w:pPr>
        <w:rPr>
          <w:sz w:val="24"/>
          <w:szCs w:val="24"/>
        </w:rPr>
      </w:pPr>
      <w:r>
        <w:rPr>
          <w:sz w:val="24"/>
          <w:szCs w:val="24"/>
        </w:rPr>
        <w:t xml:space="preserve">When ranked in order of performance the analysis showed that schools </w:t>
      </w:r>
      <w:r>
        <w:rPr>
          <w:sz w:val="24"/>
          <w:szCs w:val="24"/>
        </w:rPr>
        <w:t>in the “Small (&lt;1000)” school size gr</w:t>
      </w:r>
      <w:r>
        <w:rPr>
          <w:sz w:val="24"/>
          <w:szCs w:val="24"/>
        </w:rPr>
        <w:t>oup are the highest performers with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79.</w:t>
      </w:r>
      <w:r>
        <w:rPr>
          <w:sz w:val="24"/>
          <w:szCs w:val="24"/>
        </w:rPr>
        <w:t>06</w:t>
      </w:r>
      <w:r>
        <w:rPr>
          <w:sz w:val="24"/>
          <w:szCs w:val="24"/>
        </w:rPr>
        <w:t xml:space="preserve">% Overall Passing performance rate. </w:t>
      </w:r>
    </w:p>
    <w:p w14:paraId="50AC8B4D" w14:textId="4397DE94" w:rsidR="00C60953" w:rsidRDefault="00C60953" w:rsidP="00C60953">
      <w:pPr>
        <w:rPr>
          <w:sz w:val="24"/>
          <w:szCs w:val="24"/>
        </w:rPr>
      </w:pPr>
      <w:r>
        <w:rPr>
          <w:sz w:val="24"/>
          <w:szCs w:val="24"/>
        </w:rPr>
        <w:t>The 2</w:t>
      </w:r>
      <w:r w:rsidRPr="00B3135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performing </w:t>
      </w:r>
      <w:r>
        <w:rPr>
          <w:sz w:val="24"/>
          <w:szCs w:val="24"/>
        </w:rPr>
        <w:t>school size group “Medium (1000-2000)</w:t>
      </w:r>
      <w:r>
        <w:rPr>
          <w:sz w:val="24"/>
          <w:szCs w:val="24"/>
        </w:rPr>
        <w:t xml:space="preserve"> with 7</w:t>
      </w: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sz w:val="24"/>
          <w:szCs w:val="24"/>
        </w:rPr>
        <w:t>04</w:t>
      </w:r>
      <w:r>
        <w:rPr>
          <w:sz w:val="24"/>
          <w:szCs w:val="24"/>
        </w:rPr>
        <w:t>% Overall Passing.</w:t>
      </w:r>
      <w:r w:rsidR="0053267B">
        <w:rPr>
          <w:sz w:val="24"/>
          <w:szCs w:val="24"/>
        </w:rPr>
        <w:t xml:space="preserve"> Only 1.02% less than the “Small” school size.</w:t>
      </w:r>
    </w:p>
    <w:p w14:paraId="0668DF5E" w14:textId="25329853" w:rsidR="00C60953" w:rsidRDefault="00C60953" w:rsidP="00C60953">
      <w:pPr>
        <w:rPr>
          <w:sz w:val="24"/>
          <w:szCs w:val="24"/>
        </w:rPr>
      </w:pPr>
      <w:r>
        <w:rPr>
          <w:sz w:val="24"/>
          <w:szCs w:val="24"/>
        </w:rPr>
        <w:t xml:space="preserve">Schools in the </w:t>
      </w:r>
      <w:r>
        <w:rPr>
          <w:sz w:val="24"/>
          <w:szCs w:val="24"/>
        </w:rPr>
        <w:t>“Large (2000-5000)”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school size</w:t>
      </w:r>
      <w:r>
        <w:rPr>
          <w:sz w:val="24"/>
          <w:szCs w:val="24"/>
        </w:rPr>
        <w:t xml:space="preserve"> group ha</w:t>
      </w:r>
      <w:r>
        <w:rPr>
          <w:sz w:val="24"/>
          <w:szCs w:val="24"/>
        </w:rPr>
        <w:t>ve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70</w:t>
      </w:r>
      <w:r>
        <w:rPr>
          <w:sz w:val="24"/>
          <w:szCs w:val="24"/>
        </w:rPr>
        <w:t>.</w:t>
      </w:r>
      <w:r>
        <w:rPr>
          <w:sz w:val="24"/>
          <w:szCs w:val="24"/>
        </w:rPr>
        <w:t>29</w:t>
      </w:r>
      <w:r>
        <w:rPr>
          <w:sz w:val="24"/>
          <w:szCs w:val="24"/>
        </w:rPr>
        <w:t xml:space="preserve">% Overall Passing performance rate, </w:t>
      </w: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sz w:val="24"/>
          <w:szCs w:val="24"/>
        </w:rPr>
        <w:t>77</w:t>
      </w:r>
      <w:r>
        <w:rPr>
          <w:sz w:val="24"/>
          <w:szCs w:val="24"/>
        </w:rPr>
        <w:t xml:space="preserve">% </w:t>
      </w:r>
      <w:r w:rsidRPr="00B1672C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Overall Passing performance rate than </w:t>
      </w:r>
      <w:r w:rsidR="0053267B">
        <w:rPr>
          <w:sz w:val="24"/>
          <w:szCs w:val="24"/>
        </w:rPr>
        <w:t>best % Overall Passing performing school size</w:t>
      </w:r>
      <w:r>
        <w:rPr>
          <w:sz w:val="24"/>
          <w:szCs w:val="24"/>
        </w:rPr>
        <w:t xml:space="preserve"> </w:t>
      </w:r>
      <w:r w:rsidR="0053267B">
        <w:rPr>
          <w:sz w:val="24"/>
          <w:szCs w:val="24"/>
        </w:rPr>
        <w:t>“Small”.</w:t>
      </w:r>
    </w:p>
    <w:p w14:paraId="62A2298D" w14:textId="0220ECBB" w:rsidR="00DD7F46" w:rsidRPr="00DD7F46" w:rsidRDefault="0053267B" w:rsidP="00DD7F46">
      <w:pPr>
        <w:pBdr>
          <w:bottom w:val="single" w:sz="6" w:space="1" w:color="auto"/>
        </w:pBdr>
        <w:rPr>
          <w:sz w:val="24"/>
          <w:szCs w:val="24"/>
        </w:rPr>
      </w:pPr>
      <w:r w:rsidRPr="0053267B">
        <w:rPr>
          <w:b/>
          <w:bCs/>
          <w:sz w:val="24"/>
          <w:szCs w:val="24"/>
        </w:rPr>
        <w:t>Conclusion</w:t>
      </w:r>
      <w:r>
        <w:rPr>
          <w:b/>
          <w:bCs/>
          <w:sz w:val="24"/>
          <w:szCs w:val="24"/>
        </w:rPr>
        <w:t xml:space="preserve">: </w:t>
      </w:r>
      <w:r w:rsidR="00DD7F46" w:rsidRPr="00DD7F46">
        <w:rPr>
          <w:sz w:val="24"/>
          <w:szCs w:val="24"/>
        </w:rPr>
        <w:t>S</w:t>
      </w:r>
      <w:r w:rsidRPr="00DD7F46">
        <w:rPr>
          <w:sz w:val="24"/>
          <w:szCs w:val="24"/>
        </w:rPr>
        <w:t>chools with a student count greater than</w:t>
      </w:r>
      <w:r w:rsidR="00C60953" w:rsidRPr="00DD7F46">
        <w:rPr>
          <w:sz w:val="24"/>
          <w:szCs w:val="24"/>
        </w:rPr>
        <w:t xml:space="preserve"> </w:t>
      </w:r>
      <w:r w:rsidRPr="00DD7F46">
        <w:rPr>
          <w:sz w:val="24"/>
          <w:szCs w:val="24"/>
        </w:rPr>
        <w:t>2000</w:t>
      </w:r>
      <w:r w:rsidR="00C60953" w:rsidRPr="00DD7F46">
        <w:rPr>
          <w:sz w:val="24"/>
          <w:szCs w:val="24"/>
        </w:rPr>
        <w:t xml:space="preserve"> show a negative trend on the </w:t>
      </w:r>
      <w:r w:rsidR="00DD7F46" w:rsidRPr="00585CCD">
        <w:rPr>
          <w:lang w:val="en-US"/>
        </w:rPr>
        <w:t>% Overall Passing</w:t>
      </w:r>
      <w:r w:rsidR="00DD7F46" w:rsidRPr="00DD7F46">
        <w:rPr>
          <w:lang w:val="en-US"/>
        </w:rPr>
        <w:t xml:space="preserve"> of </w:t>
      </w:r>
      <w:r w:rsidR="00DD7F46" w:rsidRPr="00DD7F46">
        <w:rPr>
          <w:sz w:val="24"/>
          <w:szCs w:val="24"/>
        </w:rPr>
        <w:t>Standardised Test Data</w:t>
      </w:r>
      <w:r w:rsidR="00DD7F46">
        <w:rPr>
          <w:sz w:val="24"/>
          <w:szCs w:val="24"/>
        </w:rPr>
        <w:t>.</w:t>
      </w:r>
    </w:p>
    <w:p w14:paraId="702C7CF5" w14:textId="04AB896D" w:rsidR="00AD20B6" w:rsidRDefault="00AD20B6" w:rsidP="00DD7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Bottom 5 schools – student count </w:t>
      </w:r>
      <w:r w:rsidRPr="00AD20B6">
        <w:rPr>
          <w:b/>
          <w:bCs/>
          <w:sz w:val="24"/>
          <w:szCs w:val="24"/>
        </w:rPr>
        <w:t>17,335</w:t>
      </w:r>
      <w:r w:rsidR="00A41026">
        <w:rPr>
          <w:b/>
          <w:bCs/>
          <w:sz w:val="24"/>
          <w:szCs w:val="24"/>
        </w:rPr>
        <w:t xml:space="preserve"> (44.26% os LGA student count)</w:t>
      </w:r>
    </w:p>
    <w:p w14:paraId="2B2E90CA" w14:textId="3050478C" w:rsidR="00DD7F46" w:rsidRDefault="00DD7F46" w:rsidP="00DD7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DD7F46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</w:t>
      </w:r>
      <w:r w:rsidR="00AD20B6">
        <w:rPr>
          <w:b/>
          <w:bCs/>
          <w:sz w:val="24"/>
          <w:szCs w:val="24"/>
        </w:rPr>
        <w:t xml:space="preserve">gov </w:t>
      </w:r>
      <w:r>
        <w:rPr>
          <w:b/>
          <w:bCs/>
          <w:sz w:val="24"/>
          <w:szCs w:val="24"/>
        </w:rPr>
        <w:t>4635</w:t>
      </w:r>
      <w:r w:rsidR="00AD20B6">
        <w:rPr>
          <w:b/>
          <w:bCs/>
          <w:sz w:val="24"/>
          <w:szCs w:val="24"/>
        </w:rPr>
        <w:t xml:space="preserve"> $652</w:t>
      </w:r>
    </w:p>
    <w:p w14:paraId="1A21BB46" w14:textId="7110B066" w:rsidR="00DD7F46" w:rsidRDefault="00DD7F4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DD7F4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="00AD20B6">
        <w:rPr>
          <w:sz w:val="24"/>
          <w:szCs w:val="24"/>
        </w:rPr>
        <w:t xml:space="preserve">gov </w:t>
      </w:r>
      <w:r>
        <w:rPr>
          <w:sz w:val="24"/>
          <w:szCs w:val="24"/>
        </w:rPr>
        <w:t>4761</w:t>
      </w:r>
      <w:r w:rsidR="00AD20B6">
        <w:rPr>
          <w:sz w:val="24"/>
          <w:szCs w:val="24"/>
        </w:rPr>
        <w:t xml:space="preserve"> $652</w:t>
      </w:r>
    </w:p>
    <w:p w14:paraId="493B86C8" w14:textId="77777777" w:rsidR="00B50956" w:rsidRPr="00B50956" w:rsidRDefault="00B50956">
      <w:pPr>
        <w:rPr>
          <w:sz w:val="24"/>
          <w:szCs w:val="24"/>
        </w:rPr>
      </w:pPr>
    </w:p>
    <w:p w14:paraId="537CF550" w14:textId="135B1E8D" w:rsidR="00585CCD" w:rsidRPr="00DD7F46" w:rsidRDefault="0053267B">
      <w:pPr>
        <w:rPr>
          <w:b/>
          <w:bCs/>
          <w:sz w:val="28"/>
          <w:szCs w:val="28"/>
        </w:rPr>
      </w:pPr>
      <w:r w:rsidRPr="00DD7F46">
        <w:rPr>
          <w:b/>
          <w:bCs/>
          <w:sz w:val="28"/>
          <w:szCs w:val="28"/>
        </w:rPr>
        <w:t>Summary:</w:t>
      </w:r>
    </w:p>
    <w:p w14:paraId="4159103D" w14:textId="77777777" w:rsidR="00B50956" w:rsidRDefault="0035593C" w:rsidP="00B167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provided included a total of 15 Schools and 2 “School Types”. </w:t>
      </w:r>
    </w:p>
    <w:p w14:paraId="572785A8" w14:textId="223F5015" w:rsidR="00B50956" w:rsidRDefault="0035593C" w:rsidP="00B167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15 schools comprised of 8 Independent and 7 Government Schools</w:t>
      </w:r>
      <w:r w:rsidR="00B50956">
        <w:rPr>
          <w:sz w:val="24"/>
          <w:szCs w:val="24"/>
          <w:lang w:val="en-US"/>
        </w:rPr>
        <w:t>.</w:t>
      </w:r>
    </w:p>
    <w:p w14:paraId="543B48AE" w14:textId="0018029A" w:rsidR="00B1672C" w:rsidRDefault="00B1672C" w:rsidP="00B1672C">
      <w:pPr>
        <w:rPr>
          <w:sz w:val="24"/>
          <w:szCs w:val="24"/>
        </w:rPr>
      </w:pPr>
      <w:r w:rsidRPr="0013022F">
        <w:rPr>
          <w:sz w:val="24"/>
          <w:szCs w:val="24"/>
          <w:lang w:val="en-US"/>
        </w:rPr>
        <w:t>Independent school</w:t>
      </w:r>
      <w:r>
        <w:rPr>
          <w:sz w:val="24"/>
          <w:szCs w:val="24"/>
          <w:lang w:val="en-US"/>
        </w:rPr>
        <w:t>s</w:t>
      </w:r>
      <w:r w:rsidRPr="001302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</w:t>
      </w:r>
      <w:r w:rsidR="0035593C">
        <w:rPr>
          <w:sz w:val="24"/>
          <w:szCs w:val="24"/>
          <w:lang w:val="en-US"/>
        </w:rPr>
        <w:t xml:space="preserve"> </w:t>
      </w:r>
      <w:r w:rsidR="00B50956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positive trend on the </w:t>
      </w:r>
      <w:r w:rsidRPr="00585CCD">
        <w:rPr>
          <w:lang w:val="en-US"/>
        </w:rPr>
        <w:t>% Overall Passing</w:t>
      </w:r>
      <w:r w:rsidRPr="0013022F">
        <w:rPr>
          <w:lang w:val="en-US"/>
        </w:rPr>
        <w:t xml:space="preserve"> of </w:t>
      </w:r>
      <w:r w:rsidRPr="0013022F">
        <w:rPr>
          <w:sz w:val="24"/>
          <w:szCs w:val="24"/>
        </w:rPr>
        <w:t>Standardised Test Data</w:t>
      </w:r>
      <w:r>
        <w:rPr>
          <w:sz w:val="24"/>
          <w:szCs w:val="24"/>
        </w:rPr>
        <w:t>.</w:t>
      </w:r>
    </w:p>
    <w:p w14:paraId="0E6AC859" w14:textId="1B3C3DA7" w:rsidR="0035593C" w:rsidRDefault="0035593C" w:rsidP="00B1672C">
      <w:pPr>
        <w:rPr>
          <w:sz w:val="24"/>
          <w:szCs w:val="24"/>
        </w:rPr>
      </w:pPr>
      <w:r w:rsidRPr="00DD7F46">
        <w:rPr>
          <w:sz w:val="24"/>
          <w:szCs w:val="24"/>
        </w:rPr>
        <w:t>Expenditure over $630 per student show</w:t>
      </w:r>
      <w:r>
        <w:rPr>
          <w:sz w:val="24"/>
          <w:szCs w:val="24"/>
        </w:rPr>
        <w:t xml:space="preserve">s a </w:t>
      </w:r>
      <w:r w:rsidRPr="00DD7F46">
        <w:rPr>
          <w:sz w:val="24"/>
          <w:szCs w:val="24"/>
        </w:rPr>
        <w:t xml:space="preserve">negative trend on the </w:t>
      </w:r>
      <w:r w:rsidRPr="00585CCD">
        <w:rPr>
          <w:lang w:val="en-US"/>
        </w:rPr>
        <w:t>% Overall Passing</w:t>
      </w:r>
      <w:r w:rsidRPr="0013022F">
        <w:rPr>
          <w:lang w:val="en-US"/>
        </w:rPr>
        <w:t xml:space="preserve"> of </w:t>
      </w:r>
      <w:r w:rsidRPr="0013022F">
        <w:rPr>
          <w:sz w:val="24"/>
          <w:szCs w:val="24"/>
        </w:rPr>
        <w:t>Standardised Test Data</w:t>
      </w:r>
      <w:r>
        <w:rPr>
          <w:sz w:val="24"/>
          <w:szCs w:val="24"/>
        </w:rPr>
        <w:t>.</w:t>
      </w:r>
    </w:p>
    <w:p w14:paraId="5D955CA9" w14:textId="38A5BD1C" w:rsidR="0035593C" w:rsidRDefault="0035593C" w:rsidP="0035593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</w:t>
      </w:r>
      <w:r w:rsidRPr="00DD7F46">
        <w:rPr>
          <w:sz w:val="24"/>
          <w:szCs w:val="24"/>
        </w:rPr>
        <w:t>tudent count greater than 2000 show</w:t>
      </w:r>
      <w:r>
        <w:rPr>
          <w:sz w:val="24"/>
          <w:szCs w:val="24"/>
        </w:rPr>
        <w:t>s</w:t>
      </w:r>
      <w:r w:rsidRPr="00DD7F46">
        <w:rPr>
          <w:sz w:val="24"/>
          <w:szCs w:val="24"/>
        </w:rPr>
        <w:t xml:space="preserve"> a negative trend on the </w:t>
      </w:r>
      <w:r w:rsidRPr="00585CCD">
        <w:rPr>
          <w:lang w:val="en-US"/>
        </w:rPr>
        <w:t>% Overall Passing</w:t>
      </w:r>
      <w:r w:rsidRPr="00DD7F46">
        <w:rPr>
          <w:lang w:val="en-US"/>
        </w:rPr>
        <w:t xml:space="preserve"> of </w:t>
      </w:r>
      <w:r w:rsidRPr="00DD7F46">
        <w:rPr>
          <w:sz w:val="24"/>
          <w:szCs w:val="24"/>
        </w:rPr>
        <w:t>Standardised Test Data</w:t>
      </w:r>
      <w:r>
        <w:rPr>
          <w:sz w:val="24"/>
          <w:szCs w:val="24"/>
        </w:rPr>
        <w:t>.</w:t>
      </w:r>
    </w:p>
    <w:p w14:paraId="05925427" w14:textId="77777777" w:rsidR="00B50956" w:rsidRDefault="00B50956" w:rsidP="00B50956">
      <w:pPr>
        <w:pBdr>
          <w:bottom w:val="single" w:sz="6" w:space="1" w:color="auto"/>
        </w:pBd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 5 schools - ALL 2000+</w:t>
      </w:r>
    </w:p>
    <w:p w14:paraId="59B3193C" w14:textId="77777777" w:rsidR="00B50956" w:rsidRPr="00DD330C" w:rsidRDefault="00B50956" w:rsidP="00B50956">
      <w:pPr>
        <w:pBdr>
          <w:bottom w:val="single" w:sz="6" w:space="1" w:color="auto"/>
        </w:pBd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Bottom 5 schools - total student count </w:t>
      </w:r>
      <w:r w:rsidRPr="00AD20B6">
        <w:rPr>
          <w:b/>
          <w:bCs/>
          <w:sz w:val="24"/>
          <w:szCs w:val="24"/>
        </w:rPr>
        <w:t>17,335</w:t>
      </w:r>
      <w:r>
        <w:rPr>
          <w:b/>
          <w:bCs/>
          <w:sz w:val="24"/>
          <w:szCs w:val="24"/>
        </w:rPr>
        <w:t xml:space="preserve"> (44.26% of LGA student count)</w:t>
      </w:r>
    </w:p>
    <w:p w14:paraId="46DBEE0F" w14:textId="77777777" w:rsidR="00B50956" w:rsidRPr="00314307" w:rsidRDefault="00B50956" w:rsidP="00B50956">
      <w:pPr>
        <w:pBdr>
          <w:bottom w:val="single" w:sz="6" w:space="1" w:color="auto"/>
        </w:pBd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Top 5 schools - total student count </w:t>
      </w:r>
      <w:r w:rsidRPr="00DD330C">
        <w:rPr>
          <w:b/>
          <w:bCs/>
          <w:sz w:val="24"/>
          <w:szCs w:val="24"/>
        </w:rPr>
        <w:t xml:space="preserve">14,101 </w:t>
      </w:r>
      <w:r>
        <w:rPr>
          <w:b/>
          <w:bCs/>
          <w:sz w:val="24"/>
          <w:szCs w:val="24"/>
        </w:rPr>
        <w:t>(36.00% of LGA student count)</w:t>
      </w:r>
    </w:p>
    <w:p w14:paraId="56974DD9" w14:textId="77777777" w:rsidR="00B50956" w:rsidRDefault="00B50956" w:rsidP="0035593C">
      <w:pPr>
        <w:pBdr>
          <w:bottom w:val="single" w:sz="6" w:space="1" w:color="auto"/>
        </w:pBdr>
        <w:rPr>
          <w:sz w:val="24"/>
          <w:szCs w:val="24"/>
        </w:rPr>
      </w:pPr>
    </w:p>
    <w:p w14:paraId="01601820" w14:textId="29BECA79" w:rsidR="00B1672C" w:rsidRDefault="0035593C" w:rsidP="00B1672C">
      <w:pPr>
        <w:rPr>
          <w:sz w:val="24"/>
          <w:szCs w:val="24"/>
          <w:lang w:val="en-US"/>
        </w:rPr>
      </w:pPr>
      <w:r>
        <w:rPr>
          <w:sz w:val="24"/>
          <w:szCs w:val="24"/>
        </w:rPr>
        <w:t>K</w:t>
      </w:r>
      <w:r w:rsidR="00B1672C">
        <w:rPr>
          <w:sz w:val="24"/>
          <w:szCs w:val="24"/>
        </w:rPr>
        <w:t xml:space="preserve">ey statistical differences between </w:t>
      </w:r>
      <w:r w:rsidR="00B1672C">
        <w:rPr>
          <w:sz w:val="24"/>
          <w:szCs w:val="24"/>
          <w:lang w:val="en-US"/>
        </w:rPr>
        <w:t xml:space="preserve">Independent and Government school’s </w:t>
      </w:r>
      <w:r w:rsidR="00B1672C">
        <w:rPr>
          <w:sz w:val="24"/>
          <w:szCs w:val="24"/>
          <w:lang w:val="en-US"/>
        </w:rPr>
        <w:t xml:space="preserve">can be </w:t>
      </w:r>
      <w:r>
        <w:rPr>
          <w:sz w:val="24"/>
          <w:szCs w:val="24"/>
          <w:lang w:val="en-US"/>
        </w:rPr>
        <w:t>seen</w:t>
      </w:r>
      <w:r w:rsidR="00B167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primarily in</w:t>
      </w:r>
      <w:r w:rsidR="00B1672C">
        <w:rPr>
          <w:sz w:val="24"/>
          <w:szCs w:val="24"/>
          <w:lang w:val="en-US"/>
        </w:rPr>
        <w:t>:</w:t>
      </w:r>
    </w:p>
    <w:p w14:paraId="0EE4505D" w14:textId="77777777" w:rsidR="00B50956" w:rsidRDefault="00B1672C" w:rsidP="00B16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Budget (per student) </w:t>
      </w:r>
    </w:p>
    <w:p w14:paraId="0631213F" w14:textId="1B4158AF" w:rsidR="00B1672C" w:rsidRDefault="003967A7" w:rsidP="00B50956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B50956" w:rsidRPr="00B50956">
        <w:rPr>
          <w:sz w:val="24"/>
          <w:szCs w:val="24"/>
          <w:lang w:val="en-US"/>
        </w:rPr>
        <w:t xml:space="preserve">/8 Independent &amp; </w:t>
      </w:r>
      <w:r>
        <w:rPr>
          <w:sz w:val="24"/>
          <w:szCs w:val="24"/>
          <w:lang w:val="en-US"/>
        </w:rPr>
        <w:t>1</w:t>
      </w:r>
      <w:r w:rsidR="00B50956" w:rsidRPr="00B50956">
        <w:rPr>
          <w:sz w:val="24"/>
          <w:szCs w:val="24"/>
          <w:lang w:val="en-US"/>
        </w:rPr>
        <w:t xml:space="preserve">/7 Government schools </w:t>
      </w:r>
      <w:r w:rsidR="00E90AA8">
        <w:rPr>
          <w:sz w:val="24"/>
          <w:szCs w:val="24"/>
          <w:lang w:val="en-US"/>
        </w:rPr>
        <w:t>budget is</w:t>
      </w:r>
      <w:r w:rsidR="00B50956" w:rsidRPr="00B509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 w:rsidR="00B50956" w:rsidRPr="00B50956">
        <w:rPr>
          <w:sz w:val="24"/>
          <w:szCs w:val="24"/>
          <w:lang w:val="en-US"/>
        </w:rPr>
        <w:t>$630</w:t>
      </w:r>
    </w:p>
    <w:p w14:paraId="1CF496DD" w14:textId="43CD2C03" w:rsidR="00E90AA8" w:rsidRDefault="00E90AA8" w:rsidP="00B50956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 w:rsidR="00B50956" w:rsidRPr="00B50956">
        <w:rPr>
          <w:sz w:val="24"/>
          <w:szCs w:val="24"/>
          <w:lang w:val="en-US"/>
        </w:rPr>
        <w:t xml:space="preserve">/8 Independent </w:t>
      </w:r>
      <w:r>
        <w:rPr>
          <w:sz w:val="24"/>
          <w:szCs w:val="24"/>
          <w:lang w:val="en-US"/>
        </w:rPr>
        <w:t xml:space="preserve">&amp; 3/7 </w:t>
      </w:r>
      <w:r w:rsidRPr="00B50956">
        <w:rPr>
          <w:sz w:val="24"/>
          <w:szCs w:val="24"/>
          <w:lang w:val="en-US"/>
        </w:rPr>
        <w:t xml:space="preserve">Government schools </w:t>
      </w:r>
      <w:r>
        <w:rPr>
          <w:sz w:val="24"/>
          <w:szCs w:val="24"/>
          <w:lang w:val="en-US"/>
        </w:rPr>
        <w:t>budget is</w:t>
      </w:r>
      <w:r w:rsidRPr="00B50956">
        <w:rPr>
          <w:sz w:val="24"/>
          <w:szCs w:val="24"/>
          <w:lang w:val="en-US"/>
        </w:rPr>
        <w:t xml:space="preserve"> $</w:t>
      </w:r>
      <w:r>
        <w:rPr>
          <w:sz w:val="24"/>
          <w:szCs w:val="24"/>
          <w:lang w:val="en-US"/>
        </w:rPr>
        <w:t>645-680</w:t>
      </w:r>
    </w:p>
    <w:p w14:paraId="0860CA1A" w14:textId="35136996" w:rsidR="00B50956" w:rsidRDefault="00B1672C" w:rsidP="003967A7">
      <w:pPr>
        <w:ind w:left="720"/>
        <w:rPr>
          <w:sz w:val="24"/>
          <w:szCs w:val="24"/>
        </w:rPr>
      </w:pPr>
      <w:r>
        <w:rPr>
          <w:sz w:val="24"/>
          <w:szCs w:val="24"/>
        </w:rPr>
        <w:t>School Size / Student Count</w:t>
      </w:r>
      <w:r w:rsidR="003967A7">
        <w:rPr>
          <w:sz w:val="24"/>
          <w:szCs w:val="24"/>
        </w:rPr>
        <w:t xml:space="preserve"> </w:t>
      </w:r>
      <w:r w:rsidR="003967A7">
        <w:rPr>
          <w:sz w:val="24"/>
          <w:szCs w:val="24"/>
        </w:rPr>
        <w:t>2000+</w:t>
      </w:r>
      <w:r w:rsidR="003967A7" w:rsidRPr="00314307">
        <w:rPr>
          <w:sz w:val="24"/>
          <w:szCs w:val="24"/>
        </w:rPr>
        <w:t xml:space="preserve"> </w:t>
      </w:r>
    </w:p>
    <w:p w14:paraId="2D161448" w14:textId="59CEDAA7" w:rsidR="003967A7" w:rsidRDefault="00B50956" w:rsidP="003967A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7/7 </w:t>
      </w:r>
      <w:r>
        <w:rPr>
          <w:sz w:val="24"/>
          <w:szCs w:val="24"/>
          <w:lang w:val="en-US"/>
        </w:rPr>
        <w:t xml:space="preserve">Government </w:t>
      </w:r>
    </w:p>
    <w:p w14:paraId="639B48FC" w14:textId="7E1305C3" w:rsidR="003967A7" w:rsidRDefault="003967A7" w:rsidP="003967A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314307">
        <w:rPr>
          <w:sz w:val="24"/>
          <w:szCs w:val="24"/>
        </w:rPr>
        <w:t xml:space="preserve">/8 </w:t>
      </w:r>
      <w:r w:rsidRPr="0013022F">
        <w:rPr>
          <w:sz w:val="24"/>
          <w:szCs w:val="24"/>
          <w:lang w:val="en-US"/>
        </w:rPr>
        <w:t xml:space="preserve">Independent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 xml:space="preserve">AND lowest </w:t>
      </w:r>
      <w:r w:rsidRPr="0013022F">
        <w:rPr>
          <w:sz w:val="24"/>
          <w:szCs w:val="24"/>
          <w:lang w:val="en-US"/>
        </w:rPr>
        <w:t xml:space="preserve">Independent </w:t>
      </w:r>
      <w:r>
        <w:rPr>
          <w:sz w:val="24"/>
          <w:szCs w:val="24"/>
          <w:lang w:val="en-US"/>
        </w:rPr>
        <w:t xml:space="preserve">school </w:t>
      </w:r>
      <w:r>
        <w:rPr>
          <w:sz w:val="24"/>
          <w:szCs w:val="24"/>
        </w:rPr>
        <w:t>performance</w:t>
      </w:r>
      <w:r>
        <w:rPr>
          <w:sz w:val="24"/>
          <w:szCs w:val="24"/>
        </w:rPr>
        <w:t>)</w:t>
      </w:r>
    </w:p>
    <w:p w14:paraId="769D5337" w14:textId="77777777" w:rsidR="00D41B63" w:rsidRDefault="00D41B63" w:rsidP="00DD7F46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5000AF7" w14:textId="77777777" w:rsidR="00585CCD" w:rsidRDefault="00585CCD"/>
    <w:p w14:paraId="59742A57" w14:textId="2DC496A7" w:rsidR="00314307" w:rsidRDefault="003143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Recommendations</w:t>
      </w:r>
    </w:p>
    <w:p w14:paraId="37720481" w14:textId="1BDF8FD6" w:rsidR="00B50956" w:rsidRDefault="00B50956" w:rsidP="00B5095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Budget (per student) </w:t>
      </w:r>
      <w:r>
        <w:rPr>
          <w:sz w:val="24"/>
          <w:szCs w:val="24"/>
          <w:lang w:val="en-US"/>
        </w:rPr>
        <w:t>&lt;</w:t>
      </w:r>
      <w:r w:rsidRPr="00B50956">
        <w:rPr>
          <w:sz w:val="24"/>
          <w:szCs w:val="24"/>
          <w:lang w:val="en-US"/>
        </w:rPr>
        <w:t xml:space="preserve"> $630</w:t>
      </w:r>
    </w:p>
    <w:p w14:paraId="7E05E087" w14:textId="2ECEA29E" w:rsidR="00B50956" w:rsidRPr="00B50956" w:rsidRDefault="00B50956" w:rsidP="00B509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School Size / Student Count</w:t>
      </w:r>
      <w:r>
        <w:rPr>
          <w:sz w:val="24"/>
          <w:szCs w:val="24"/>
        </w:rPr>
        <w:t xml:space="preserve"> &lt;2000</w:t>
      </w:r>
    </w:p>
    <w:sectPr w:rsidR="00B50956" w:rsidRPr="00B50956" w:rsidSect="00286514">
      <w:headerReference w:type="default" r:id="rId9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71B7" w14:textId="77777777" w:rsidR="00A33966" w:rsidRDefault="00A33966" w:rsidP="00585CCD">
      <w:pPr>
        <w:spacing w:after="0" w:line="240" w:lineRule="auto"/>
      </w:pPr>
      <w:r>
        <w:separator/>
      </w:r>
    </w:p>
  </w:endnote>
  <w:endnote w:type="continuationSeparator" w:id="0">
    <w:p w14:paraId="7E5D6AFA" w14:textId="77777777" w:rsidR="00A33966" w:rsidRDefault="00A33966" w:rsidP="0058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F222" w14:textId="77777777" w:rsidR="00A33966" w:rsidRDefault="00A33966" w:rsidP="00585CCD">
      <w:pPr>
        <w:spacing w:after="0" w:line="240" w:lineRule="auto"/>
      </w:pPr>
      <w:r>
        <w:separator/>
      </w:r>
    </w:p>
  </w:footnote>
  <w:footnote w:type="continuationSeparator" w:id="0">
    <w:p w14:paraId="22CE1359" w14:textId="77777777" w:rsidR="00A33966" w:rsidRDefault="00A33966" w:rsidP="0058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873A" w14:textId="6D409713" w:rsidR="00585CCD" w:rsidRDefault="00585CCD" w:rsidP="00585CCD">
    <w:pPr>
      <w:pStyle w:val="Header"/>
      <w:jc w:val="right"/>
    </w:pPr>
    <w:r>
      <w:t>Rachel Drayton</w:t>
    </w:r>
  </w:p>
  <w:p w14:paraId="3FA27345" w14:textId="77777777" w:rsidR="00585CCD" w:rsidRDefault="00585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298"/>
    <w:multiLevelType w:val="hybridMultilevel"/>
    <w:tmpl w:val="A3E2A3CE"/>
    <w:lvl w:ilvl="0" w:tplc="9C2CC6A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5366D"/>
    <w:multiLevelType w:val="multilevel"/>
    <w:tmpl w:val="5D5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414"/>
    <w:multiLevelType w:val="hybridMultilevel"/>
    <w:tmpl w:val="9716A224"/>
    <w:lvl w:ilvl="0" w:tplc="DF8C813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75A9"/>
    <w:multiLevelType w:val="multilevel"/>
    <w:tmpl w:val="71D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642B2"/>
    <w:multiLevelType w:val="multilevel"/>
    <w:tmpl w:val="E1A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965C4"/>
    <w:multiLevelType w:val="multilevel"/>
    <w:tmpl w:val="3D5417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4113E"/>
    <w:multiLevelType w:val="hybridMultilevel"/>
    <w:tmpl w:val="2EA4D940"/>
    <w:lvl w:ilvl="0" w:tplc="2E04D80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C58DF"/>
    <w:multiLevelType w:val="hybridMultilevel"/>
    <w:tmpl w:val="D06E8718"/>
    <w:lvl w:ilvl="0" w:tplc="4512301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A34BA"/>
    <w:multiLevelType w:val="hybridMultilevel"/>
    <w:tmpl w:val="F48C3E3C"/>
    <w:lvl w:ilvl="0" w:tplc="324E3B5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85464">
    <w:abstractNumId w:val="3"/>
  </w:num>
  <w:num w:numId="2" w16cid:durableId="1531530811">
    <w:abstractNumId w:val="4"/>
  </w:num>
  <w:num w:numId="3" w16cid:durableId="1755710014">
    <w:abstractNumId w:val="1"/>
  </w:num>
  <w:num w:numId="4" w16cid:durableId="1719280555">
    <w:abstractNumId w:val="5"/>
  </w:num>
  <w:num w:numId="5" w16cid:durableId="32970323">
    <w:abstractNumId w:val="7"/>
  </w:num>
  <w:num w:numId="6" w16cid:durableId="1967537951">
    <w:abstractNumId w:val="0"/>
  </w:num>
  <w:num w:numId="7" w16cid:durableId="1229919823">
    <w:abstractNumId w:val="8"/>
  </w:num>
  <w:num w:numId="8" w16cid:durableId="701126904">
    <w:abstractNumId w:val="2"/>
  </w:num>
  <w:num w:numId="9" w16cid:durableId="1992173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CD"/>
    <w:rsid w:val="001262DF"/>
    <w:rsid w:val="0013022F"/>
    <w:rsid w:val="00133F2B"/>
    <w:rsid w:val="00286514"/>
    <w:rsid w:val="00300352"/>
    <w:rsid w:val="00314307"/>
    <w:rsid w:val="00331CA4"/>
    <w:rsid w:val="0035593C"/>
    <w:rsid w:val="003967A7"/>
    <w:rsid w:val="0053267B"/>
    <w:rsid w:val="00585CCD"/>
    <w:rsid w:val="0094371A"/>
    <w:rsid w:val="009550B0"/>
    <w:rsid w:val="009E04C0"/>
    <w:rsid w:val="00A33966"/>
    <w:rsid w:val="00A41026"/>
    <w:rsid w:val="00AD20B6"/>
    <w:rsid w:val="00B1672C"/>
    <w:rsid w:val="00B31354"/>
    <w:rsid w:val="00B500D3"/>
    <w:rsid w:val="00B50956"/>
    <w:rsid w:val="00C60953"/>
    <w:rsid w:val="00C84678"/>
    <w:rsid w:val="00CF2EE3"/>
    <w:rsid w:val="00D41B63"/>
    <w:rsid w:val="00DD330C"/>
    <w:rsid w:val="00DD7F46"/>
    <w:rsid w:val="00E433B5"/>
    <w:rsid w:val="00E90AA8"/>
    <w:rsid w:val="00EA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0E6F"/>
  <w15:chartTrackingRefBased/>
  <w15:docId w15:val="{4302B4EC-E8FE-4459-B2BE-B38B7488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56"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CD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8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CD"/>
    <w:rPr>
      <w:lang w:val="en-AU"/>
    </w:rPr>
  </w:style>
  <w:style w:type="paragraph" w:styleId="ListParagraph">
    <w:name w:val="List Paragraph"/>
    <w:basedOn w:val="Normal"/>
    <w:uiPriority w:val="34"/>
    <w:qFormat/>
    <w:rsid w:val="00314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Drayton</dc:creator>
  <cp:keywords/>
  <dc:description/>
  <cp:lastModifiedBy>Rachel Drayton</cp:lastModifiedBy>
  <cp:revision>2</cp:revision>
  <dcterms:created xsi:type="dcterms:W3CDTF">2023-04-15T12:37:00Z</dcterms:created>
  <dcterms:modified xsi:type="dcterms:W3CDTF">2023-04-15T17:18:00Z</dcterms:modified>
</cp:coreProperties>
</file>