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095A" w14:textId="77777777" w:rsidR="009F7145" w:rsidRDefault="009F7145" w:rsidP="009F7145">
      <w:pPr>
        <w:pStyle w:val="xmsonormal"/>
        <w:shd w:val="clear" w:color="auto" w:fill="FFFFFF"/>
        <w:spacing w:before="0" w:beforeAutospacing="0" w:after="0" w:afterAutospacing="0"/>
        <w:rPr>
          <w:rFonts w:ascii="Calibri" w:hAnsi="Calibri" w:cs="Calibri"/>
          <w:color w:val="000000"/>
        </w:rPr>
      </w:pPr>
      <w:r>
        <w:rPr>
          <w:rFonts w:ascii="Calibri" w:hAnsi="Calibri" w:cs="Calibri"/>
          <w:b/>
          <w:bCs/>
          <w:color w:val="000000"/>
          <w:bdr w:val="none" w:sz="0" w:space="0" w:color="auto" w:frame="1"/>
        </w:rPr>
        <w:t>R/Medicine Conference 2022 Planning Meeting </w:t>
      </w:r>
      <w:r>
        <w:rPr>
          <w:rFonts w:ascii="Calibri" w:hAnsi="Calibri" w:cs="Calibri"/>
          <w:b/>
          <w:bCs/>
          <w:color w:val="00B0F0"/>
          <w:bdr w:val="none" w:sz="0" w:space="0" w:color="auto" w:frame="1"/>
        </w:rPr>
        <w:t>– Follow Ups</w:t>
      </w:r>
      <w:r>
        <w:rPr>
          <w:rFonts w:ascii="Calibri" w:hAnsi="Calibri" w:cs="Calibri"/>
          <w:b/>
          <w:bCs/>
          <w:color w:val="000000"/>
          <w:bdr w:val="none" w:sz="0" w:space="0" w:color="auto" w:frame="1"/>
        </w:rPr>
        <w:t> </w:t>
      </w:r>
      <w:r>
        <w:rPr>
          <w:rFonts w:ascii="Calibri" w:hAnsi="Calibri" w:cs="Calibri"/>
          <w:color w:val="000000"/>
          <w:bdr w:val="none" w:sz="0" w:space="0" w:color="auto" w:frame="1"/>
        </w:rPr>
        <w:t>  </w:t>
      </w:r>
    </w:p>
    <w:p w14:paraId="504B6EE0" w14:textId="77777777" w:rsidR="009F7145" w:rsidRDefault="009F7145" w:rsidP="009F7145">
      <w:pPr>
        <w:pStyle w:val="xmsonormal"/>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   </w:t>
      </w:r>
    </w:p>
    <w:p w14:paraId="78E97584" w14:textId="77777777" w:rsidR="009F7145" w:rsidRDefault="009F7145" w:rsidP="009F7145">
      <w:pPr>
        <w:pStyle w:val="xmsonormal"/>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07/20/22   </w:t>
      </w:r>
    </w:p>
    <w:p w14:paraId="2F4E499B" w14:textId="77777777" w:rsidR="009F7145" w:rsidRDefault="009F7145" w:rsidP="009F7145">
      <w:pPr>
        <w:pStyle w:val="xmsonormal"/>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   </w:t>
      </w:r>
    </w:p>
    <w:p w14:paraId="696A9480" w14:textId="77777777" w:rsidR="009F7145" w:rsidRDefault="009F7145" w:rsidP="009F7145">
      <w:pPr>
        <w:pStyle w:val="xmsonormal"/>
        <w:shd w:val="clear" w:color="auto" w:fill="FFFFFF"/>
        <w:spacing w:before="0" w:beforeAutospacing="0" w:after="0" w:afterAutospacing="0"/>
        <w:rPr>
          <w:rFonts w:ascii="Calibri" w:hAnsi="Calibri" w:cs="Calibri"/>
          <w:color w:val="000000"/>
        </w:rPr>
      </w:pPr>
      <w:r>
        <w:rPr>
          <w:rFonts w:ascii="Calibri" w:hAnsi="Calibri" w:cs="Calibri"/>
          <w:b/>
          <w:bCs/>
          <w:color w:val="000000"/>
          <w:bdr w:val="none" w:sz="0" w:space="0" w:color="auto" w:frame="1"/>
        </w:rPr>
        <w:t xml:space="preserve">Key Info </w:t>
      </w:r>
      <w:proofErr w:type="gramStart"/>
      <w:r>
        <w:rPr>
          <w:rFonts w:ascii="Calibri" w:hAnsi="Calibri" w:cs="Calibri"/>
          <w:b/>
          <w:bCs/>
          <w:color w:val="000000"/>
          <w:bdr w:val="none" w:sz="0" w:space="0" w:color="auto" w:frame="1"/>
        </w:rPr>
        <w:t>at a Glance</w:t>
      </w:r>
      <w:proofErr w:type="gramEnd"/>
      <w:r>
        <w:rPr>
          <w:rFonts w:ascii="Calibri" w:hAnsi="Calibri" w:cs="Calibri"/>
          <w:color w:val="000000"/>
          <w:bdr w:val="none" w:sz="0" w:space="0" w:color="auto" w:frame="1"/>
        </w:rPr>
        <w:t>   </w:t>
      </w:r>
    </w:p>
    <w:p w14:paraId="38CFE07F" w14:textId="77777777" w:rsidR="009F7145" w:rsidRDefault="009F7145" w:rsidP="009F7145">
      <w:pPr>
        <w:pStyle w:val="xmsonormal"/>
        <w:numPr>
          <w:ilvl w:val="0"/>
          <w:numId w:val="1"/>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Dates  </w:t>
      </w:r>
    </w:p>
    <w:p w14:paraId="19E4347E" w14:textId="77777777" w:rsidR="009F7145" w:rsidRDefault="009F7145" w:rsidP="009F7145">
      <w:pPr>
        <w:pStyle w:val="xmsonormal"/>
        <w:numPr>
          <w:ilvl w:val="1"/>
          <w:numId w:val="1"/>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Program  </w:t>
      </w:r>
    </w:p>
    <w:p w14:paraId="62BE7CC5" w14:textId="77777777" w:rsidR="009F7145" w:rsidRDefault="009F7145" w:rsidP="009F7145">
      <w:pPr>
        <w:pStyle w:val="xmsonormal"/>
        <w:numPr>
          <w:ilvl w:val="2"/>
          <w:numId w:val="1"/>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 xml:space="preserve">Headshots/bios </w:t>
      </w:r>
      <w:proofErr w:type="gramStart"/>
      <w:r>
        <w:rPr>
          <w:rFonts w:ascii="Calibri" w:hAnsi="Calibri" w:cs="Calibri"/>
          <w:color w:val="000000"/>
          <w:bdr w:val="none" w:sz="0" w:space="0" w:color="auto" w:frame="1"/>
        </w:rPr>
        <w:t>uploaded</w:t>
      </w:r>
      <w:proofErr w:type="gramEnd"/>
      <w:r>
        <w:rPr>
          <w:rFonts w:ascii="Calibri" w:hAnsi="Calibri" w:cs="Calibri"/>
          <w:color w:val="000000"/>
          <w:bdr w:val="none" w:sz="0" w:space="0" w:color="auto" w:frame="1"/>
        </w:rPr>
        <w:t xml:space="preserve"> and schedule checked </w:t>
      </w:r>
      <w:r>
        <w:rPr>
          <w:rFonts w:ascii="Calibri" w:hAnsi="Calibri" w:cs="Calibri"/>
          <w:color w:val="000000"/>
          <w:bdr w:val="none" w:sz="0" w:space="0" w:color="auto" w:frame="1"/>
          <w:shd w:val="clear" w:color="auto" w:fill="FFFF00"/>
        </w:rPr>
        <w:t>7/20</w:t>
      </w:r>
      <w:r>
        <w:rPr>
          <w:rFonts w:ascii="Calibri" w:hAnsi="Calibri" w:cs="Calibri"/>
          <w:color w:val="000000"/>
          <w:bdr w:val="none" w:sz="0" w:space="0" w:color="auto" w:frame="1"/>
        </w:rPr>
        <w:t>   </w:t>
      </w:r>
    </w:p>
    <w:p w14:paraId="40C577D8" w14:textId="77777777" w:rsidR="009F7145" w:rsidRDefault="009F7145" w:rsidP="009F7145">
      <w:pPr>
        <w:pStyle w:val="xmsonormal"/>
        <w:numPr>
          <w:ilvl w:val="2"/>
          <w:numId w:val="1"/>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 xml:space="preserve">Reminder email to pester people who </w:t>
      </w:r>
      <w:proofErr w:type="gramStart"/>
      <w:r>
        <w:rPr>
          <w:rFonts w:ascii="Calibri" w:hAnsi="Calibri" w:cs="Calibri"/>
          <w:color w:val="000000"/>
          <w:bdr w:val="none" w:sz="0" w:space="0" w:color="auto" w:frame="1"/>
        </w:rPr>
        <w:t>haven’t</w:t>
      </w:r>
      <w:proofErr w:type="gramEnd"/>
      <w:r>
        <w:rPr>
          <w:rFonts w:ascii="Calibri" w:hAnsi="Calibri" w:cs="Calibri"/>
          <w:color w:val="000000"/>
          <w:bdr w:val="none" w:sz="0" w:space="0" w:color="auto" w:frame="1"/>
        </w:rPr>
        <w:t xml:space="preserve"> updated their schedule </w:t>
      </w:r>
      <w:r>
        <w:rPr>
          <w:rFonts w:ascii="Calibri" w:hAnsi="Calibri" w:cs="Calibri"/>
          <w:color w:val="000000"/>
          <w:bdr w:val="none" w:sz="0" w:space="0" w:color="auto" w:frame="1"/>
          <w:shd w:val="clear" w:color="auto" w:fill="FFFF00"/>
        </w:rPr>
        <w:t>7/21</w:t>
      </w:r>
      <w:r>
        <w:rPr>
          <w:rFonts w:ascii="Calibri" w:hAnsi="Calibri" w:cs="Calibri"/>
          <w:color w:val="000000"/>
          <w:bdr w:val="none" w:sz="0" w:space="0" w:color="auto" w:frame="1"/>
        </w:rPr>
        <w:t> and/or </w:t>
      </w:r>
      <w:r>
        <w:rPr>
          <w:rFonts w:ascii="Calibri" w:hAnsi="Calibri" w:cs="Calibri"/>
          <w:color w:val="000000"/>
          <w:bdr w:val="none" w:sz="0" w:space="0" w:color="auto" w:frame="1"/>
          <w:shd w:val="clear" w:color="auto" w:fill="FFFF00"/>
        </w:rPr>
        <w:t>7/25</w:t>
      </w:r>
      <w:r>
        <w:rPr>
          <w:rFonts w:ascii="Calibri" w:hAnsi="Calibri" w:cs="Calibri"/>
          <w:color w:val="000000"/>
          <w:bdr w:val="none" w:sz="0" w:space="0" w:color="auto" w:frame="1"/>
        </w:rPr>
        <w:t> </w:t>
      </w:r>
    </w:p>
    <w:p w14:paraId="729370FB" w14:textId="77777777" w:rsidR="009F7145" w:rsidRDefault="009F7145" w:rsidP="009F7145">
      <w:pPr>
        <w:pStyle w:val="xmsonormal"/>
        <w:numPr>
          <w:ilvl w:val="2"/>
          <w:numId w:val="1"/>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Ask people to register (for free) and tell them about the virtual speaker guide </w:t>
      </w:r>
      <w:r>
        <w:rPr>
          <w:rFonts w:ascii="Calibri" w:hAnsi="Calibri" w:cs="Calibri"/>
          <w:color w:val="000000"/>
          <w:bdr w:val="none" w:sz="0" w:space="0" w:color="auto" w:frame="1"/>
          <w:shd w:val="clear" w:color="auto" w:fill="FFFF00"/>
        </w:rPr>
        <w:t>7/25</w:t>
      </w:r>
      <w:r>
        <w:rPr>
          <w:rFonts w:ascii="Calibri" w:hAnsi="Calibri" w:cs="Calibri"/>
          <w:color w:val="000000"/>
          <w:bdr w:val="none" w:sz="0" w:space="0" w:color="auto" w:frame="1"/>
        </w:rPr>
        <w:t> </w:t>
      </w:r>
    </w:p>
    <w:p w14:paraId="1D625362" w14:textId="77777777" w:rsidR="009F7145" w:rsidRDefault="009F7145" w:rsidP="009F7145">
      <w:pPr>
        <w:pStyle w:val="xmsonormal"/>
        <w:numPr>
          <w:ilvl w:val="2"/>
          <w:numId w:val="1"/>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Follow up email with place to upload prerecorded talks: </w:t>
      </w:r>
      <w:r>
        <w:rPr>
          <w:rFonts w:ascii="Calibri" w:hAnsi="Calibri" w:cs="Calibri"/>
          <w:color w:val="000000"/>
          <w:bdr w:val="none" w:sz="0" w:space="0" w:color="auto" w:frame="1"/>
          <w:shd w:val="clear" w:color="auto" w:fill="FFFF00"/>
        </w:rPr>
        <w:t>8/5</w:t>
      </w:r>
      <w:r>
        <w:rPr>
          <w:rFonts w:ascii="Calibri" w:hAnsi="Calibri" w:cs="Calibri"/>
          <w:color w:val="000000"/>
          <w:bdr w:val="none" w:sz="0" w:space="0" w:color="auto" w:frame="1"/>
        </w:rPr>
        <w:t>   </w:t>
      </w:r>
    </w:p>
    <w:p w14:paraId="6025965D" w14:textId="77777777" w:rsidR="009F7145" w:rsidRDefault="009F7145" w:rsidP="009F7145">
      <w:pPr>
        <w:pStyle w:val="xmsonormal"/>
        <w:numPr>
          <w:ilvl w:val="1"/>
          <w:numId w:val="1"/>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Final schedule posted: </w:t>
      </w:r>
      <w:r>
        <w:rPr>
          <w:rFonts w:ascii="Calibri" w:hAnsi="Calibri" w:cs="Calibri"/>
          <w:color w:val="000000"/>
          <w:bdr w:val="none" w:sz="0" w:space="0" w:color="auto" w:frame="1"/>
          <w:shd w:val="clear" w:color="auto" w:fill="FFFF00"/>
        </w:rPr>
        <w:t>7/27</w:t>
      </w:r>
      <w:r>
        <w:rPr>
          <w:rFonts w:ascii="Calibri" w:hAnsi="Calibri" w:cs="Calibri"/>
          <w:color w:val="000000"/>
          <w:bdr w:val="none" w:sz="0" w:space="0" w:color="auto" w:frame="1"/>
        </w:rPr>
        <w:t>   </w:t>
      </w:r>
    </w:p>
    <w:p w14:paraId="1D065DBB" w14:textId="77777777" w:rsidR="009F7145" w:rsidRDefault="009F7145" w:rsidP="009F7145">
      <w:pPr>
        <w:pStyle w:val="xmsonormal"/>
        <w:numPr>
          <w:ilvl w:val="1"/>
          <w:numId w:val="1"/>
        </w:numPr>
        <w:shd w:val="clear" w:color="auto" w:fill="FFFFFF"/>
        <w:spacing w:before="0" w:beforeAutospacing="0" w:after="0" w:afterAutospacing="0"/>
        <w:rPr>
          <w:rFonts w:ascii="Calibri" w:hAnsi="Calibri" w:cs="Calibri"/>
          <w:color w:val="000000"/>
        </w:rPr>
      </w:pPr>
      <w:proofErr w:type="spellStart"/>
      <w:proofErr w:type="gramStart"/>
      <w:r>
        <w:rPr>
          <w:rFonts w:ascii="Calibri" w:hAnsi="Calibri" w:cs="Calibri"/>
          <w:color w:val="000000"/>
          <w:bdr w:val="none" w:sz="0" w:space="0" w:color="auto" w:frame="1"/>
        </w:rPr>
        <w:t>rstudio</w:t>
      </w:r>
      <w:proofErr w:type="spellEnd"/>
      <w:r>
        <w:rPr>
          <w:rFonts w:ascii="Calibri" w:hAnsi="Calibri" w:cs="Calibri"/>
          <w:color w:val="000000"/>
          <w:bdr w:val="none" w:sz="0" w:space="0" w:color="auto" w:frame="1"/>
        </w:rPr>
        <w:t>::</w:t>
      </w:r>
      <w:proofErr w:type="gramEnd"/>
      <w:r>
        <w:rPr>
          <w:rFonts w:ascii="Calibri" w:hAnsi="Calibri" w:cs="Calibri"/>
          <w:color w:val="000000"/>
          <w:bdr w:val="none" w:sz="0" w:space="0" w:color="auto" w:frame="1"/>
        </w:rPr>
        <w:t>conf in DC: 7/25-28 </w:t>
      </w:r>
    </w:p>
    <w:p w14:paraId="184690A6" w14:textId="77777777" w:rsidR="009F7145" w:rsidRDefault="009F7145" w:rsidP="009F7145">
      <w:pPr>
        <w:pStyle w:val="xmsonormal"/>
        <w:numPr>
          <w:ilvl w:val="1"/>
          <w:numId w:val="1"/>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Pre-recorded videos and posters due: Thursday, 8/19   </w:t>
      </w:r>
    </w:p>
    <w:p w14:paraId="6627EF3E" w14:textId="77777777" w:rsidR="009F7145" w:rsidRDefault="009F7145" w:rsidP="009F7145">
      <w:pPr>
        <w:pStyle w:val="xmsonormal"/>
        <w:numPr>
          <w:ilvl w:val="1"/>
          <w:numId w:val="1"/>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Event Dates: Tuesday, August 23 – Friday, August 26   </w:t>
      </w:r>
    </w:p>
    <w:p w14:paraId="25120D8B" w14:textId="77777777" w:rsidR="009F7145" w:rsidRDefault="009F7145" w:rsidP="009F7145">
      <w:pPr>
        <w:pStyle w:val="xmsonormal"/>
        <w:numPr>
          <w:ilvl w:val="2"/>
          <w:numId w:val="1"/>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8/23-24 pre-conference workshops (Zoom)   </w:t>
      </w:r>
    </w:p>
    <w:p w14:paraId="409E562D" w14:textId="77777777" w:rsidR="009F7145" w:rsidRDefault="009F7145" w:rsidP="009F7145">
      <w:pPr>
        <w:pStyle w:val="xmsonormal"/>
        <w:numPr>
          <w:ilvl w:val="2"/>
          <w:numId w:val="1"/>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8/25-26 main conference (</w:t>
      </w:r>
      <w:proofErr w:type="spellStart"/>
      <w:r>
        <w:rPr>
          <w:rFonts w:ascii="Calibri" w:hAnsi="Calibri" w:cs="Calibri"/>
          <w:color w:val="000000"/>
          <w:bdr w:val="none" w:sz="0" w:space="0" w:color="auto" w:frame="1"/>
        </w:rPr>
        <w:t>Hopin</w:t>
      </w:r>
      <w:proofErr w:type="spellEnd"/>
      <w:r>
        <w:rPr>
          <w:rFonts w:ascii="Calibri" w:hAnsi="Calibri" w:cs="Calibri"/>
          <w:color w:val="000000"/>
          <w:bdr w:val="none" w:sz="0" w:space="0" w:color="auto" w:frame="1"/>
        </w:rPr>
        <w:t>)   </w:t>
      </w:r>
    </w:p>
    <w:p w14:paraId="155CDD88" w14:textId="77777777" w:rsidR="009F7145" w:rsidRDefault="009F7145" w:rsidP="009F7145">
      <w:pPr>
        <w:pStyle w:val="xmsonormal"/>
        <w:numPr>
          <w:ilvl w:val="0"/>
          <w:numId w:val="1"/>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Registrations: 46 -&gt; 61 -&gt; 77 -&gt; 91 -&gt; 112 -&gt; 138 -&gt; 158 -&gt; 183 -&gt; 201 -&gt; 212 </w:t>
      </w:r>
    </w:p>
    <w:p w14:paraId="26AB7470" w14:textId="77777777" w:rsidR="009F7145" w:rsidRDefault="009F7145" w:rsidP="009F7145">
      <w:pPr>
        <w:pStyle w:val="xmsonormal"/>
        <w:shd w:val="clear" w:color="auto" w:fill="FFFFFF"/>
        <w:spacing w:before="0" w:beforeAutospacing="0" w:after="0" w:afterAutospacing="0"/>
        <w:rPr>
          <w:rFonts w:ascii="Calibri" w:hAnsi="Calibri" w:cs="Calibri"/>
          <w:color w:val="000000"/>
        </w:rPr>
      </w:pPr>
      <w:r>
        <w:rPr>
          <w:rFonts w:ascii="Calibri" w:hAnsi="Calibri" w:cs="Calibri"/>
          <w:b/>
          <w:bCs/>
          <w:color w:val="000000"/>
          <w:bdr w:val="none" w:sz="0" w:space="0" w:color="auto" w:frame="1"/>
        </w:rPr>
        <w:t> </w:t>
      </w:r>
    </w:p>
    <w:p w14:paraId="1A9EB1D9" w14:textId="77777777" w:rsidR="009F7145" w:rsidRDefault="009F7145" w:rsidP="009F7145">
      <w:pPr>
        <w:pStyle w:val="xmsonormal"/>
        <w:shd w:val="clear" w:color="auto" w:fill="FFFFFF"/>
        <w:spacing w:before="0" w:beforeAutospacing="0" w:after="0" w:afterAutospacing="0"/>
        <w:rPr>
          <w:rFonts w:ascii="Calibri" w:hAnsi="Calibri" w:cs="Calibri"/>
          <w:color w:val="000000"/>
        </w:rPr>
      </w:pPr>
      <w:r>
        <w:rPr>
          <w:rFonts w:ascii="Calibri" w:hAnsi="Calibri" w:cs="Calibri"/>
          <w:b/>
          <w:bCs/>
          <w:color w:val="000000"/>
          <w:bdr w:val="none" w:sz="0" w:space="0" w:color="auto" w:frame="1"/>
        </w:rPr>
        <w:t>New business</w:t>
      </w:r>
      <w:r>
        <w:rPr>
          <w:rFonts w:ascii="Calibri" w:hAnsi="Calibri" w:cs="Calibri"/>
          <w:color w:val="000000"/>
          <w:bdr w:val="none" w:sz="0" w:space="0" w:color="auto" w:frame="1"/>
        </w:rPr>
        <w:t>   </w:t>
      </w:r>
    </w:p>
    <w:p w14:paraId="55199E68" w14:textId="77777777" w:rsidR="009F7145" w:rsidRDefault="009F7145" w:rsidP="009F7145">
      <w:pPr>
        <w:pStyle w:val="xmsonormal"/>
        <w:numPr>
          <w:ilvl w:val="0"/>
          <w:numId w:val="2"/>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R/Medicine Leadership Transition </w:t>
      </w:r>
    </w:p>
    <w:p w14:paraId="52DEEE0C" w14:textId="77777777" w:rsidR="009F7145" w:rsidRDefault="009F7145" w:rsidP="009F7145">
      <w:pPr>
        <w:pStyle w:val="xmsonormal"/>
        <w:numPr>
          <w:ilvl w:val="1"/>
          <w:numId w:val="2"/>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 xml:space="preserve">Everyone please </w:t>
      </w:r>
      <w:proofErr w:type="gramStart"/>
      <w:r>
        <w:rPr>
          <w:rFonts w:ascii="Calibri" w:hAnsi="Calibri" w:cs="Calibri"/>
          <w:color w:val="000000"/>
          <w:bdr w:val="none" w:sz="0" w:space="0" w:color="auto" w:frame="1"/>
        </w:rPr>
        <w:t>send</w:t>
      </w:r>
      <w:proofErr w:type="gramEnd"/>
      <w:r>
        <w:rPr>
          <w:rFonts w:ascii="Calibri" w:hAnsi="Calibri" w:cs="Calibri"/>
          <w:color w:val="000000"/>
          <w:bdr w:val="none" w:sz="0" w:space="0" w:color="auto" w:frame="1"/>
        </w:rPr>
        <w:t xml:space="preserve"> nominations for 1 </w:t>
      </w:r>
      <w:r>
        <w:rPr>
          <w:rFonts w:ascii="Calibri" w:hAnsi="Calibri" w:cs="Calibri"/>
          <w:b/>
          <w:bCs/>
          <w:color w:val="000000"/>
          <w:bdr w:val="none" w:sz="0" w:space="0" w:color="auto" w:frame="1"/>
        </w:rPr>
        <w:t>Conference Chair</w:t>
      </w:r>
      <w:r>
        <w:rPr>
          <w:rFonts w:ascii="Calibri" w:hAnsi="Calibri" w:cs="Calibri"/>
          <w:color w:val="000000"/>
          <w:bdr w:val="none" w:sz="0" w:space="0" w:color="auto" w:frame="1"/>
        </w:rPr>
        <w:t>, 1 </w:t>
      </w:r>
      <w:r>
        <w:rPr>
          <w:rFonts w:ascii="Calibri" w:hAnsi="Calibri" w:cs="Calibri"/>
          <w:b/>
          <w:bCs/>
          <w:color w:val="000000"/>
          <w:bdr w:val="none" w:sz="0" w:space="0" w:color="auto" w:frame="1"/>
        </w:rPr>
        <w:t>Program Chair</w:t>
      </w:r>
      <w:r>
        <w:rPr>
          <w:rFonts w:ascii="Calibri" w:hAnsi="Calibri" w:cs="Calibri"/>
          <w:color w:val="000000"/>
          <w:bdr w:val="none" w:sz="0" w:space="0" w:color="auto" w:frame="1"/>
        </w:rPr>
        <w:t>, and any number of </w:t>
      </w:r>
      <w:r>
        <w:rPr>
          <w:rFonts w:ascii="Calibri" w:hAnsi="Calibri" w:cs="Calibri"/>
          <w:b/>
          <w:bCs/>
          <w:color w:val="000000"/>
          <w:bdr w:val="none" w:sz="0" w:space="0" w:color="auto" w:frame="1"/>
        </w:rPr>
        <w:t>New Committee Members</w:t>
      </w:r>
      <w:r>
        <w:rPr>
          <w:rFonts w:ascii="Calibri" w:hAnsi="Calibri" w:cs="Calibri"/>
          <w:color w:val="000000"/>
          <w:bdr w:val="none" w:sz="0" w:space="0" w:color="auto" w:frame="1"/>
        </w:rPr>
        <w:t> to Stephan </w:t>
      </w:r>
    </w:p>
    <w:p w14:paraId="4D5F1C46" w14:textId="77777777" w:rsidR="009F7145" w:rsidRDefault="009F7145" w:rsidP="009F7145">
      <w:pPr>
        <w:pStyle w:val="xmsonormal"/>
        <w:numPr>
          <w:ilvl w:val="1"/>
          <w:numId w:val="2"/>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Stephan to aggregate nominations next week and ask Chairs to confirm </w:t>
      </w:r>
    </w:p>
    <w:p w14:paraId="54CC8212" w14:textId="77777777" w:rsidR="009F7145" w:rsidRDefault="009F7145" w:rsidP="009F7145">
      <w:pPr>
        <w:pStyle w:val="xmsonormal"/>
        <w:numPr>
          <w:ilvl w:val="1"/>
          <w:numId w:val="2"/>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Beth will announce Chairs at day 2 opening remarks </w:t>
      </w:r>
    </w:p>
    <w:p w14:paraId="44A6C1CF" w14:textId="77777777" w:rsidR="009F7145" w:rsidRDefault="009F7145" w:rsidP="009F7145">
      <w:pPr>
        <w:pStyle w:val="xmsonormal"/>
        <w:numPr>
          <w:ilvl w:val="0"/>
          <w:numId w:val="2"/>
        </w:numPr>
        <w:shd w:val="clear" w:color="auto" w:fill="FFFFFF"/>
        <w:spacing w:before="0" w:beforeAutospacing="0" w:after="0" w:afterAutospacing="0"/>
        <w:rPr>
          <w:rFonts w:ascii="Calibri" w:hAnsi="Calibri" w:cs="Calibri"/>
          <w:color w:val="000000"/>
        </w:rPr>
      </w:pPr>
      <w:r>
        <w:rPr>
          <w:rFonts w:ascii="Calibri" w:hAnsi="Calibri" w:cs="Calibri"/>
          <w:b/>
          <w:bCs/>
          <w:color w:val="000000"/>
          <w:bdr w:val="none" w:sz="0" w:space="0" w:color="auto" w:frame="1"/>
        </w:rPr>
        <w:t>RMED22RSCONF</w:t>
      </w:r>
      <w:r>
        <w:rPr>
          <w:rFonts w:ascii="Calibri" w:hAnsi="Calibri" w:cs="Calibri"/>
          <w:color w:val="000000"/>
          <w:bdr w:val="none" w:sz="0" w:space="0" w:color="auto" w:frame="1"/>
        </w:rPr>
        <w:t> 10%</w:t>
      </w:r>
      <w:r>
        <w:rPr>
          <w:rFonts w:ascii="Calibri" w:hAnsi="Calibri" w:cs="Calibri"/>
          <w:b/>
          <w:bCs/>
          <w:color w:val="000000"/>
          <w:bdr w:val="none" w:sz="0" w:space="0" w:color="auto" w:frame="1"/>
        </w:rPr>
        <w:t> </w:t>
      </w:r>
    </w:p>
    <w:p w14:paraId="4C65F0CC" w14:textId="77777777" w:rsidR="009F7145" w:rsidRDefault="009F7145" w:rsidP="009F7145">
      <w:pPr>
        <w:pStyle w:val="xmsonormal"/>
        <w:shd w:val="clear" w:color="auto" w:fill="FFFFFF"/>
        <w:spacing w:before="0" w:beforeAutospacing="0" w:after="0" w:afterAutospacing="0"/>
        <w:rPr>
          <w:rFonts w:ascii="Calibri" w:hAnsi="Calibri" w:cs="Calibri"/>
          <w:color w:val="000000"/>
        </w:rPr>
      </w:pPr>
      <w:r>
        <w:rPr>
          <w:rFonts w:ascii="Calibri" w:hAnsi="Calibri" w:cs="Calibri"/>
          <w:b/>
          <w:bCs/>
          <w:color w:val="000000"/>
          <w:bdr w:val="none" w:sz="0" w:space="0" w:color="auto" w:frame="1"/>
        </w:rPr>
        <w:t> </w:t>
      </w:r>
    </w:p>
    <w:p w14:paraId="7DD3B0B3" w14:textId="77777777" w:rsidR="009F7145" w:rsidRDefault="009F7145" w:rsidP="009F7145">
      <w:pPr>
        <w:pStyle w:val="xmsonormal"/>
        <w:shd w:val="clear" w:color="auto" w:fill="FFFFFF"/>
        <w:spacing w:before="0" w:beforeAutospacing="0" w:after="0" w:afterAutospacing="0"/>
        <w:rPr>
          <w:rFonts w:ascii="Calibri" w:hAnsi="Calibri" w:cs="Calibri"/>
          <w:color w:val="000000"/>
        </w:rPr>
      </w:pPr>
      <w:r>
        <w:rPr>
          <w:rFonts w:ascii="Calibri" w:hAnsi="Calibri" w:cs="Calibri"/>
          <w:b/>
          <w:bCs/>
          <w:color w:val="000000"/>
          <w:bdr w:val="none" w:sz="0" w:space="0" w:color="auto" w:frame="1"/>
        </w:rPr>
        <w:t>Program</w:t>
      </w:r>
      <w:r>
        <w:rPr>
          <w:rFonts w:ascii="Calibri" w:hAnsi="Calibri" w:cs="Calibri"/>
          <w:color w:val="000000"/>
          <w:bdr w:val="none" w:sz="0" w:space="0" w:color="auto" w:frame="1"/>
        </w:rPr>
        <w:t>   </w:t>
      </w:r>
    </w:p>
    <w:p w14:paraId="3D2EC720" w14:textId="77777777" w:rsidR="009F7145" w:rsidRDefault="009F7145" w:rsidP="009F7145">
      <w:pPr>
        <w:pStyle w:val="xmsonormal"/>
        <w:numPr>
          <w:ilvl w:val="0"/>
          <w:numId w:val="3"/>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 xml:space="preserve">How to keep schedules in sync? Google spreadsheet vs Sched.com vs </w:t>
      </w:r>
      <w:proofErr w:type="spellStart"/>
      <w:r>
        <w:rPr>
          <w:rFonts w:ascii="Calibri" w:hAnsi="Calibri" w:cs="Calibri"/>
          <w:color w:val="000000"/>
          <w:bdr w:val="none" w:sz="0" w:space="0" w:color="auto" w:frame="1"/>
        </w:rPr>
        <w:t>Hopin</w:t>
      </w:r>
      <w:proofErr w:type="spellEnd"/>
      <w:r>
        <w:rPr>
          <w:rFonts w:ascii="Calibri" w:hAnsi="Calibri" w:cs="Calibri"/>
          <w:color w:val="000000"/>
          <w:bdr w:val="none" w:sz="0" w:space="0" w:color="auto" w:frame="1"/>
        </w:rPr>
        <w:t> </w:t>
      </w:r>
    </w:p>
    <w:p w14:paraId="4699F975" w14:textId="77777777" w:rsidR="009F7145" w:rsidRDefault="009F7145" w:rsidP="009F7145">
      <w:pPr>
        <w:pStyle w:val="xmsonormal"/>
        <w:numPr>
          <w:ilvl w:val="1"/>
          <w:numId w:val="3"/>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Emily’s team to do a weekly sweep to keep things in sync </w:t>
      </w:r>
    </w:p>
    <w:p w14:paraId="1C03C763" w14:textId="77777777" w:rsidR="009F7145" w:rsidRDefault="009F7145" w:rsidP="009F7145">
      <w:pPr>
        <w:pStyle w:val="xmsonormal"/>
        <w:numPr>
          <w:ilvl w:val="1"/>
          <w:numId w:val="3"/>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If anyone makes changes in Google Doc, tag/email Emily </w:t>
      </w:r>
    </w:p>
    <w:p w14:paraId="5804D830" w14:textId="77777777" w:rsidR="009F7145" w:rsidRDefault="009F7145" w:rsidP="009F7145">
      <w:pPr>
        <w:pStyle w:val="xmsonormal"/>
        <w:numPr>
          <w:ilvl w:val="0"/>
          <w:numId w:val="3"/>
        </w:numPr>
        <w:shd w:val="clear" w:color="auto" w:fill="FFFFFF"/>
        <w:spacing w:before="0" w:beforeAutospacing="0" w:after="0" w:afterAutospacing="0"/>
        <w:rPr>
          <w:rFonts w:ascii="Calibri" w:hAnsi="Calibri" w:cs="Calibri"/>
          <w:color w:val="00B0F0"/>
        </w:rPr>
      </w:pPr>
      <w:r>
        <w:rPr>
          <w:rFonts w:ascii="Calibri" w:hAnsi="Calibri" w:cs="Calibri"/>
          <w:color w:val="00B0F0"/>
          <w:bdr w:val="none" w:sz="0" w:space="0" w:color="auto" w:frame="1"/>
        </w:rPr>
        <w:t>Stephan to ask Dan Holmes (20 min talk 5:00 PM Eastern 8/26) </w:t>
      </w:r>
    </w:p>
    <w:p w14:paraId="4CE67E42" w14:textId="77777777" w:rsidR="009F7145" w:rsidRDefault="009F7145" w:rsidP="009F7145">
      <w:pPr>
        <w:pStyle w:val="xmsonormal"/>
        <w:numPr>
          <w:ilvl w:val="0"/>
          <w:numId w:val="3"/>
        </w:numPr>
        <w:shd w:val="clear" w:color="auto" w:fill="FFFFFF"/>
        <w:spacing w:before="0" w:beforeAutospacing="0" w:after="0" w:afterAutospacing="0"/>
        <w:rPr>
          <w:rFonts w:ascii="Calibri" w:hAnsi="Calibri" w:cs="Calibri"/>
          <w:color w:val="00B0F0"/>
        </w:rPr>
      </w:pPr>
      <w:r>
        <w:rPr>
          <w:rFonts w:ascii="Calibri" w:hAnsi="Calibri" w:cs="Calibri"/>
          <w:color w:val="00B0F0"/>
          <w:bdr w:val="none" w:sz="0" w:space="0" w:color="auto" w:frame="1"/>
        </w:rPr>
        <w:t xml:space="preserve">Steve </w:t>
      </w:r>
      <w:proofErr w:type="spellStart"/>
      <w:r>
        <w:rPr>
          <w:rFonts w:ascii="Calibri" w:hAnsi="Calibri" w:cs="Calibri"/>
          <w:color w:val="00B0F0"/>
          <w:bdr w:val="none" w:sz="0" w:space="0" w:color="auto" w:frame="1"/>
        </w:rPr>
        <w:t>Schwager</w:t>
      </w:r>
      <w:proofErr w:type="spellEnd"/>
      <w:r>
        <w:rPr>
          <w:rFonts w:ascii="Calibri" w:hAnsi="Calibri" w:cs="Calibri"/>
          <w:color w:val="00B0F0"/>
          <w:bdr w:val="none" w:sz="0" w:space="0" w:color="auto" w:frame="1"/>
        </w:rPr>
        <w:t xml:space="preserve"> to ask one person (20 min talk 5:22 PM Eastern 8/26) </w:t>
      </w:r>
    </w:p>
    <w:p w14:paraId="41867521" w14:textId="77777777" w:rsidR="009F7145" w:rsidRDefault="009F7145" w:rsidP="009F7145">
      <w:pPr>
        <w:pStyle w:val="xmsonormal"/>
        <w:numPr>
          <w:ilvl w:val="0"/>
          <w:numId w:val="3"/>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Conference Schedule  </w:t>
      </w:r>
    </w:p>
    <w:p w14:paraId="5E4853F2" w14:textId="77777777" w:rsidR="009F7145" w:rsidRDefault="009F7145" w:rsidP="009F7145">
      <w:pPr>
        <w:pStyle w:val="xmsonormal"/>
        <w:numPr>
          <w:ilvl w:val="1"/>
          <w:numId w:val="3"/>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Google Sheet: </w:t>
      </w:r>
      <w:hyperlink r:id="rId5" w:tgtFrame="_blank" w:history="1">
        <w:r>
          <w:rPr>
            <w:rStyle w:val="Hyperlink"/>
            <w:rFonts w:ascii="Calibri" w:hAnsi="Calibri" w:cs="Calibri"/>
            <w:bdr w:val="none" w:sz="0" w:space="0" w:color="auto" w:frame="1"/>
          </w:rPr>
          <w:t>https://bit.ly/rmed2022schedule</w:t>
        </w:r>
      </w:hyperlink>
      <w:r>
        <w:rPr>
          <w:rFonts w:ascii="Calibri" w:hAnsi="Calibri" w:cs="Calibri"/>
          <w:color w:val="000000"/>
          <w:bdr w:val="none" w:sz="0" w:space="0" w:color="auto" w:frame="1"/>
        </w:rPr>
        <w:t> </w:t>
      </w:r>
      <w:r>
        <w:rPr>
          <w:rFonts w:ascii="Calibri" w:hAnsi="Calibri" w:cs="Calibri"/>
          <w:color w:val="00B0F0"/>
          <w:bdr w:val="none" w:sz="0" w:space="0" w:color="auto" w:frame="1"/>
        </w:rPr>
        <w:t>- Stephan to ask Joanna (</w:t>
      </w:r>
      <w:proofErr w:type="spellStart"/>
      <w:r>
        <w:rPr>
          <w:rFonts w:ascii="Calibri" w:hAnsi="Calibri" w:cs="Calibri"/>
          <w:color w:val="00B0F0"/>
          <w:bdr w:val="none" w:sz="0" w:space="0" w:color="auto" w:frame="1"/>
        </w:rPr>
        <w:t>Appsilon</w:t>
      </w:r>
      <w:proofErr w:type="spellEnd"/>
      <w:r>
        <w:rPr>
          <w:rFonts w:ascii="Calibri" w:hAnsi="Calibri" w:cs="Calibri"/>
          <w:color w:val="00B0F0"/>
          <w:bdr w:val="none" w:sz="0" w:space="0" w:color="auto" w:frame="1"/>
        </w:rPr>
        <w:t>) about Marcin’s talk</w:t>
      </w:r>
      <w:r>
        <w:rPr>
          <w:rFonts w:ascii="Calibri" w:hAnsi="Calibri" w:cs="Calibri"/>
          <w:color w:val="000000"/>
          <w:bdr w:val="none" w:sz="0" w:space="0" w:color="auto" w:frame="1"/>
        </w:rPr>
        <w:t>  </w:t>
      </w:r>
    </w:p>
    <w:p w14:paraId="17C94667" w14:textId="77777777" w:rsidR="009F7145" w:rsidRDefault="009F7145" w:rsidP="009F7145">
      <w:pPr>
        <w:pStyle w:val="xmsonormal"/>
        <w:numPr>
          <w:ilvl w:val="1"/>
          <w:numId w:val="3"/>
        </w:numPr>
        <w:shd w:val="clear" w:color="auto" w:fill="FFFFFF"/>
        <w:spacing w:before="0" w:beforeAutospacing="0" w:after="0" w:afterAutospacing="0"/>
        <w:rPr>
          <w:rFonts w:ascii="Calibri" w:hAnsi="Calibri" w:cs="Calibri"/>
          <w:color w:val="00B0F0"/>
        </w:rPr>
      </w:pPr>
      <w:r>
        <w:rPr>
          <w:rFonts w:ascii="Calibri" w:hAnsi="Calibri" w:cs="Calibri"/>
          <w:color w:val="000000"/>
          <w:bdr w:val="none" w:sz="0" w:space="0" w:color="auto" w:frame="1"/>
        </w:rPr>
        <w:t>Public: </w:t>
      </w:r>
      <w:hyperlink r:id="rId6" w:tgtFrame="_blank" w:history="1">
        <w:r>
          <w:rPr>
            <w:rStyle w:val="Hyperlink"/>
            <w:rFonts w:ascii="Calibri" w:hAnsi="Calibri" w:cs="Calibri"/>
            <w:bdr w:val="none" w:sz="0" w:space="0" w:color="auto" w:frame="1"/>
          </w:rPr>
          <w:t>https://events.linuxfoundation.org/r-medicine/program/schedule/</w:t>
        </w:r>
      </w:hyperlink>
      <w:r>
        <w:rPr>
          <w:rFonts w:ascii="Calibri" w:hAnsi="Calibri" w:cs="Calibri"/>
          <w:color w:val="00B0F0"/>
          <w:bdr w:val="none" w:sz="0" w:space="0" w:color="auto" w:frame="1"/>
        </w:rPr>
        <w:t> </w:t>
      </w:r>
    </w:p>
    <w:p w14:paraId="1F9EAEF1" w14:textId="77777777" w:rsidR="009F7145" w:rsidRDefault="009F7145" w:rsidP="009F7145">
      <w:pPr>
        <w:pStyle w:val="xmsonormal"/>
        <w:shd w:val="clear" w:color="auto" w:fill="FFFFFF"/>
        <w:spacing w:before="0" w:beforeAutospacing="0" w:after="0" w:afterAutospacing="0"/>
        <w:rPr>
          <w:rFonts w:ascii="Calibri" w:hAnsi="Calibri" w:cs="Calibri"/>
          <w:color w:val="000000"/>
        </w:rPr>
      </w:pPr>
      <w:r>
        <w:rPr>
          <w:rFonts w:ascii="Calibri" w:hAnsi="Calibri" w:cs="Calibri"/>
          <w:b/>
          <w:bCs/>
          <w:color w:val="000000"/>
          <w:bdr w:val="none" w:sz="0" w:space="0" w:color="auto" w:frame="1"/>
        </w:rPr>
        <w:t> </w:t>
      </w:r>
    </w:p>
    <w:p w14:paraId="25AA1F01" w14:textId="77777777" w:rsidR="009F7145" w:rsidRDefault="009F7145" w:rsidP="009F7145">
      <w:pPr>
        <w:pStyle w:val="xmsonormal"/>
        <w:shd w:val="clear" w:color="auto" w:fill="FFFFFF"/>
        <w:spacing w:before="0" w:beforeAutospacing="0" w:after="0" w:afterAutospacing="0"/>
        <w:rPr>
          <w:rFonts w:ascii="Calibri" w:hAnsi="Calibri" w:cs="Calibri"/>
          <w:color w:val="000000"/>
        </w:rPr>
      </w:pPr>
      <w:r>
        <w:rPr>
          <w:rFonts w:ascii="Calibri" w:hAnsi="Calibri" w:cs="Calibri"/>
          <w:b/>
          <w:bCs/>
          <w:color w:val="000000"/>
          <w:bdr w:val="none" w:sz="0" w:space="0" w:color="auto" w:frame="1"/>
        </w:rPr>
        <w:t>Operations </w:t>
      </w:r>
      <w:r>
        <w:rPr>
          <w:rFonts w:ascii="Calibri" w:hAnsi="Calibri" w:cs="Calibri"/>
          <w:color w:val="000000"/>
          <w:bdr w:val="none" w:sz="0" w:space="0" w:color="auto" w:frame="1"/>
        </w:rPr>
        <w:t>  </w:t>
      </w:r>
    </w:p>
    <w:p w14:paraId="0A743FD6" w14:textId="77777777" w:rsidR="009F7145" w:rsidRDefault="009F7145" w:rsidP="009F7145">
      <w:pPr>
        <w:pStyle w:val="xmsonormal"/>
        <w:numPr>
          <w:ilvl w:val="0"/>
          <w:numId w:val="4"/>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Platforms</w:t>
      </w:r>
      <w:r>
        <w:rPr>
          <w:rFonts w:ascii="Calibri" w:hAnsi="Calibri" w:cs="Calibri"/>
          <w:color w:val="00B0F0"/>
          <w:bdr w:val="none" w:sz="0" w:space="0" w:color="auto" w:frame="1"/>
        </w:rPr>
        <w:t> </w:t>
      </w:r>
      <w:r>
        <w:rPr>
          <w:rFonts w:ascii="Calibri" w:hAnsi="Calibri" w:cs="Calibri"/>
          <w:color w:val="000000"/>
          <w:bdr w:val="none" w:sz="0" w:space="0" w:color="auto" w:frame="1"/>
        </w:rPr>
        <w:t>  </w:t>
      </w:r>
    </w:p>
    <w:p w14:paraId="28C19962" w14:textId="77777777" w:rsidR="009F7145" w:rsidRDefault="009F7145" w:rsidP="009F7145">
      <w:pPr>
        <w:pStyle w:val="xmsonormal"/>
        <w:numPr>
          <w:ilvl w:val="1"/>
          <w:numId w:val="4"/>
        </w:numPr>
        <w:shd w:val="clear" w:color="auto" w:fill="FFFFFF"/>
        <w:spacing w:before="0" w:beforeAutospacing="0" w:after="0" w:afterAutospacing="0"/>
        <w:rPr>
          <w:rFonts w:ascii="Calibri" w:hAnsi="Calibri" w:cs="Calibri"/>
          <w:color w:val="000000"/>
        </w:rPr>
      </w:pPr>
      <w:proofErr w:type="spellStart"/>
      <w:r>
        <w:rPr>
          <w:rFonts w:ascii="Calibri" w:hAnsi="Calibri" w:cs="Calibri"/>
          <w:color w:val="000000"/>
          <w:bdr w:val="none" w:sz="0" w:space="0" w:color="auto" w:frame="1"/>
        </w:rPr>
        <w:t>Hopin</w:t>
      </w:r>
      <w:proofErr w:type="spellEnd"/>
      <w:r>
        <w:rPr>
          <w:rFonts w:ascii="Calibri" w:hAnsi="Calibri" w:cs="Calibri"/>
          <w:color w:val="000000"/>
          <w:bdr w:val="none" w:sz="0" w:space="0" w:color="auto" w:frame="1"/>
        </w:rPr>
        <w:t xml:space="preserve"> for main platform and sponsor booths – Emily’s team will build event, do sponsor communication. Speakers will get link to platform 1 week ahead of time. </w:t>
      </w:r>
      <w:r>
        <w:rPr>
          <w:rFonts w:ascii="Calibri" w:hAnsi="Calibri" w:cs="Calibri"/>
          <w:color w:val="000000"/>
          <w:bdr w:val="none" w:sz="0" w:space="0" w:color="auto" w:frame="1"/>
        </w:rPr>
        <w:lastRenderedPageBreak/>
        <w:t xml:space="preserve">There is a recording for speakers, there will be an </w:t>
      </w:r>
      <w:proofErr w:type="gramStart"/>
      <w:r>
        <w:rPr>
          <w:rFonts w:ascii="Calibri" w:hAnsi="Calibri" w:cs="Calibri"/>
          <w:color w:val="000000"/>
          <w:bdr w:val="none" w:sz="0" w:space="0" w:color="auto" w:frame="1"/>
        </w:rPr>
        <w:t>office hours</w:t>
      </w:r>
      <w:proofErr w:type="gramEnd"/>
      <w:r>
        <w:rPr>
          <w:rFonts w:ascii="Calibri" w:hAnsi="Calibri" w:cs="Calibri"/>
          <w:color w:val="000000"/>
          <w:bdr w:val="none" w:sz="0" w:space="0" w:color="auto" w:frame="1"/>
        </w:rPr>
        <w:t xml:space="preserve"> to test. On the day of the conference, speakers will join in green room from which they move to the session. Attendee communications will be handled as well. Need an MC to fill gaps and show sponsor slide if there is a break between talks.  </w:t>
      </w:r>
    </w:p>
    <w:p w14:paraId="262617A0" w14:textId="77777777" w:rsidR="009F7145" w:rsidRDefault="009F7145" w:rsidP="009F7145">
      <w:pPr>
        <w:pStyle w:val="xmsonormal"/>
        <w:numPr>
          <w:ilvl w:val="1"/>
          <w:numId w:val="4"/>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Zoom for workshops: Events team will be platform owner. Responsible for setting up rooms for specific times, making sure settings are correct for workshops (participants muted and camera off; non-verbal feedback active). </w:t>
      </w:r>
      <w:r>
        <w:rPr>
          <w:rFonts w:ascii="Calibri" w:hAnsi="Calibri" w:cs="Calibri"/>
          <w:i/>
          <w:iCs/>
          <w:color w:val="000000"/>
          <w:bdr w:val="none" w:sz="0" w:space="0" w:color="auto" w:frame="1"/>
        </w:rPr>
        <w:t>No need to be online the entire time.</w:t>
      </w:r>
      <w:r>
        <w:rPr>
          <w:rFonts w:ascii="Calibri" w:hAnsi="Calibri" w:cs="Calibri"/>
          <w:color w:val="000000"/>
          <w:bdr w:val="none" w:sz="0" w:space="0" w:color="auto" w:frame="1"/>
        </w:rPr>
        <w:t>  </w:t>
      </w:r>
    </w:p>
    <w:p w14:paraId="1E65127E" w14:textId="77777777" w:rsidR="009F7145" w:rsidRDefault="009F7145" w:rsidP="009F7145">
      <w:pPr>
        <w:pStyle w:val="xmsonormal"/>
        <w:numPr>
          <w:ilvl w:val="2"/>
          <w:numId w:val="4"/>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 xml:space="preserve">Need to communicate to workshop presenters that we will provide the Zoom </w:t>
      </w:r>
      <w:proofErr w:type="gramStart"/>
      <w:r>
        <w:rPr>
          <w:rFonts w:ascii="Calibri" w:hAnsi="Calibri" w:cs="Calibri"/>
          <w:color w:val="000000"/>
          <w:bdr w:val="none" w:sz="0" w:space="0" w:color="auto" w:frame="1"/>
        </w:rPr>
        <w:t>room</w:t>
      </w:r>
      <w:proofErr w:type="gramEnd"/>
      <w:r>
        <w:rPr>
          <w:rFonts w:ascii="Calibri" w:hAnsi="Calibri" w:cs="Calibri"/>
          <w:color w:val="000000"/>
          <w:bdr w:val="none" w:sz="0" w:space="0" w:color="auto" w:frame="1"/>
        </w:rPr>
        <w:t xml:space="preserve"> but they need to set up their own </w:t>
      </w:r>
      <w:proofErr w:type="spellStart"/>
      <w:r>
        <w:rPr>
          <w:rFonts w:ascii="Calibri" w:hAnsi="Calibri" w:cs="Calibri"/>
          <w:color w:val="000000"/>
          <w:bdr w:val="none" w:sz="0" w:space="0" w:color="auto" w:frame="1"/>
        </w:rPr>
        <w:t>RStudio.cloud</w:t>
      </w:r>
      <w:proofErr w:type="spellEnd"/>
      <w:r>
        <w:rPr>
          <w:rFonts w:ascii="Calibri" w:hAnsi="Calibri" w:cs="Calibri"/>
          <w:color w:val="000000"/>
          <w:bdr w:val="none" w:sz="0" w:space="0" w:color="auto" w:frame="1"/>
        </w:rPr>
        <w:t xml:space="preserve"> environment (and we encourage this). Workshop signups will shut off on Friday before the conference leaders can send a welcome email (this will have to go through Emily because GDPR). </w:t>
      </w:r>
      <w:r>
        <w:rPr>
          <w:rFonts w:ascii="Calibri" w:hAnsi="Calibri" w:cs="Calibri"/>
          <w:color w:val="000000"/>
          <w:u w:val="single"/>
          <w:bdr w:val="none" w:sz="0" w:space="0" w:color="auto" w:frame="1"/>
        </w:rPr>
        <w:t>This needs to be promoted on Twitter.</w:t>
      </w:r>
      <w:r>
        <w:rPr>
          <w:rFonts w:ascii="Calibri" w:hAnsi="Calibri" w:cs="Calibri"/>
          <w:color w:val="000000"/>
          <w:bdr w:val="none" w:sz="0" w:space="0" w:color="auto" w:frame="1"/>
        </w:rPr>
        <w:t> They should recruit their own TAs (but we can give TAs free admission). Target date to send out email </w:t>
      </w:r>
      <w:r>
        <w:rPr>
          <w:rFonts w:ascii="Calibri" w:hAnsi="Calibri" w:cs="Calibri"/>
          <w:color w:val="000000"/>
          <w:bdr w:val="none" w:sz="0" w:space="0" w:color="auto" w:frame="1"/>
          <w:shd w:val="clear" w:color="auto" w:fill="FFFF00"/>
        </w:rPr>
        <w:t>7/25</w:t>
      </w:r>
      <w:r>
        <w:rPr>
          <w:rFonts w:ascii="Calibri" w:hAnsi="Calibri" w:cs="Calibri"/>
          <w:color w:val="000000"/>
          <w:bdr w:val="none" w:sz="0" w:space="0" w:color="auto" w:frame="1"/>
        </w:rPr>
        <w:t xml:space="preserve">. Ask if recording OK (assure them that we </w:t>
      </w:r>
      <w:proofErr w:type="gramStart"/>
      <w:r>
        <w:rPr>
          <w:rFonts w:ascii="Calibri" w:hAnsi="Calibri" w:cs="Calibri"/>
          <w:color w:val="000000"/>
          <w:bdr w:val="none" w:sz="0" w:space="0" w:color="auto" w:frame="1"/>
        </w:rPr>
        <w:t>won’t</w:t>
      </w:r>
      <w:proofErr w:type="gramEnd"/>
      <w:r>
        <w:rPr>
          <w:rFonts w:ascii="Calibri" w:hAnsi="Calibri" w:cs="Calibri"/>
          <w:color w:val="000000"/>
          <w:bdr w:val="none" w:sz="0" w:space="0" w:color="auto" w:frame="1"/>
        </w:rPr>
        <w:t xml:space="preserve"> record participants’ video streams). How long? Final title? Could have a nagging reminder </w:t>
      </w:r>
      <w:r>
        <w:rPr>
          <w:rFonts w:ascii="Calibri" w:hAnsi="Calibri" w:cs="Calibri"/>
          <w:color w:val="000000"/>
          <w:bdr w:val="none" w:sz="0" w:space="0" w:color="auto" w:frame="1"/>
          <w:shd w:val="clear" w:color="auto" w:fill="FFFF00"/>
        </w:rPr>
        <w:t>7/29</w:t>
      </w:r>
      <w:r>
        <w:rPr>
          <w:rFonts w:ascii="Calibri" w:hAnsi="Calibri" w:cs="Calibri"/>
          <w:color w:val="000000"/>
          <w:bdr w:val="none" w:sz="0" w:space="0" w:color="auto" w:frame="1"/>
        </w:rPr>
        <w:t> and if needed </w:t>
      </w:r>
      <w:r>
        <w:rPr>
          <w:rFonts w:ascii="Calibri" w:hAnsi="Calibri" w:cs="Calibri"/>
          <w:color w:val="000000"/>
          <w:bdr w:val="none" w:sz="0" w:space="0" w:color="auto" w:frame="1"/>
          <w:shd w:val="clear" w:color="auto" w:fill="FFFF00"/>
        </w:rPr>
        <w:t>8/1</w:t>
      </w:r>
      <w:r>
        <w:rPr>
          <w:rFonts w:ascii="Calibri" w:hAnsi="Calibri" w:cs="Calibri"/>
          <w:color w:val="000000"/>
          <w:bdr w:val="none" w:sz="0" w:space="0" w:color="auto" w:frame="1"/>
        </w:rPr>
        <w:t> </w:t>
      </w:r>
    </w:p>
    <w:p w14:paraId="26833C8C" w14:textId="77777777" w:rsidR="009F7145" w:rsidRDefault="009F7145" w:rsidP="009F7145">
      <w:pPr>
        <w:pStyle w:val="xmsonormal"/>
        <w:numPr>
          <w:ilvl w:val="2"/>
          <w:numId w:val="4"/>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When to publish workshop signups? </w:t>
      </w:r>
      <w:r>
        <w:rPr>
          <w:rFonts w:ascii="Calibri" w:hAnsi="Calibri" w:cs="Calibri"/>
          <w:color w:val="000000"/>
          <w:bdr w:val="none" w:sz="0" w:space="0" w:color="auto" w:frame="1"/>
          <w:shd w:val="clear" w:color="auto" w:fill="FFFF00"/>
        </w:rPr>
        <w:t>8/2</w:t>
      </w:r>
      <w:r>
        <w:rPr>
          <w:rFonts w:ascii="Calibri" w:hAnsi="Calibri" w:cs="Calibri"/>
          <w:color w:val="000000"/>
          <w:bdr w:val="none" w:sz="0" w:space="0" w:color="auto" w:frame="1"/>
        </w:rPr>
        <w:t>?  </w:t>
      </w:r>
    </w:p>
    <w:p w14:paraId="13B6995C" w14:textId="77777777" w:rsidR="009F7145" w:rsidRDefault="009F7145" w:rsidP="009F7145">
      <w:pPr>
        <w:pStyle w:val="xmsonormal"/>
        <w:numPr>
          <w:ilvl w:val="1"/>
          <w:numId w:val="4"/>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Twitter: Someone should tweet actively during the conference </w:t>
      </w:r>
    </w:p>
    <w:p w14:paraId="5F26115F" w14:textId="77777777" w:rsidR="009F7145" w:rsidRDefault="009F7145" w:rsidP="009F7145">
      <w:pPr>
        <w:pStyle w:val="xmsonormal"/>
        <w:shd w:val="clear" w:color="auto" w:fill="FFFFFF"/>
        <w:spacing w:before="0" w:beforeAutospacing="0" w:after="0" w:afterAutospacing="0"/>
        <w:rPr>
          <w:rFonts w:ascii="Calibri" w:hAnsi="Calibri" w:cs="Calibri"/>
          <w:color w:val="000000"/>
        </w:rPr>
      </w:pPr>
      <w:r>
        <w:rPr>
          <w:rFonts w:ascii="Calibri" w:hAnsi="Calibri" w:cs="Calibri"/>
          <w:b/>
          <w:bCs/>
          <w:color w:val="000000"/>
          <w:bdr w:val="none" w:sz="0" w:space="0" w:color="auto" w:frame="1"/>
        </w:rPr>
        <w:t> </w:t>
      </w:r>
    </w:p>
    <w:p w14:paraId="52755722" w14:textId="77777777" w:rsidR="009F7145" w:rsidRDefault="009F7145" w:rsidP="009F7145">
      <w:pPr>
        <w:pStyle w:val="xmsonormal"/>
        <w:shd w:val="clear" w:color="auto" w:fill="FFFFFF"/>
        <w:spacing w:before="0" w:beforeAutospacing="0" w:after="0" w:afterAutospacing="0"/>
        <w:rPr>
          <w:rFonts w:ascii="Calibri" w:hAnsi="Calibri" w:cs="Calibri"/>
          <w:color w:val="000000"/>
        </w:rPr>
      </w:pPr>
      <w:r>
        <w:rPr>
          <w:rFonts w:ascii="Calibri" w:hAnsi="Calibri" w:cs="Calibri"/>
          <w:b/>
          <w:bCs/>
          <w:color w:val="000000"/>
          <w:bdr w:val="none" w:sz="0" w:space="0" w:color="auto" w:frame="1"/>
        </w:rPr>
        <w:t>Web site </w:t>
      </w:r>
      <w:r>
        <w:rPr>
          <w:rFonts w:ascii="Calibri" w:hAnsi="Calibri" w:cs="Calibri"/>
          <w:color w:val="000000"/>
          <w:bdr w:val="none" w:sz="0" w:space="0" w:color="auto" w:frame="1"/>
        </w:rPr>
        <w:t>  </w:t>
      </w:r>
    </w:p>
    <w:p w14:paraId="7A9C8339" w14:textId="77777777" w:rsidR="009F7145" w:rsidRDefault="009F7145" w:rsidP="009F7145">
      <w:pPr>
        <w:pStyle w:val="xmsonormal"/>
        <w:numPr>
          <w:ilvl w:val="0"/>
          <w:numId w:val="5"/>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URL: </w:t>
      </w:r>
      <w:hyperlink r:id="rId7" w:tgtFrame="_blank" w:history="1">
        <w:r>
          <w:rPr>
            <w:rStyle w:val="Hyperlink"/>
            <w:rFonts w:ascii="Calibri" w:hAnsi="Calibri" w:cs="Calibri"/>
            <w:bdr w:val="none" w:sz="0" w:space="0" w:color="auto" w:frame="1"/>
          </w:rPr>
          <w:t>https://r-medicine.org</w:t>
        </w:r>
      </w:hyperlink>
      <w:r>
        <w:rPr>
          <w:rFonts w:ascii="Calibri" w:hAnsi="Calibri" w:cs="Calibri"/>
          <w:color w:val="000000"/>
          <w:bdr w:val="none" w:sz="0" w:space="0" w:color="auto" w:frame="1"/>
        </w:rPr>
        <w:t>   </w:t>
      </w:r>
    </w:p>
    <w:p w14:paraId="616313AC" w14:textId="77777777" w:rsidR="009F7145" w:rsidRDefault="009F7145" w:rsidP="009F7145">
      <w:pPr>
        <w:pStyle w:val="xmsonormal"/>
        <w:numPr>
          <w:ilvl w:val="0"/>
          <w:numId w:val="5"/>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Changes</w:t>
      </w:r>
      <w:r>
        <w:rPr>
          <w:rFonts w:ascii="Calibri" w:hAnsi="Calibri" w:cs="Calibri"/>
          <w:color w:val="00B0F0"/>
          <w:bdr w:val="none" w:sz="0" w:space="0" w:color="auto" w:frame="1"/>
        </w:rPr>
        <w:t> – Emily to work on this</w:t>
      </w:r>
      <w:r>
        <w:rPr>
          <w:rFonts w:ascii="Calibri" w:hAnsi="Calibri" w:cs="Calibri"/>
          <w:color w:val="000000"/>
          <w:bdr w:val="none" w:sz="0" w:space="0" w:color="auto" w:frame="1"/>
        </w:rPr>
        <w:t>   </w:t>
      </w:r>
    </w:p>
    <w:p w14:paraId="30F691F7" w14:textId="77777777" w:rsidR="009F7145" w:rsidRDefault="009F7145" w:rsidP="009F7145">
      <w:pPr>
        <w:pStyle w:val="xmsonormal"/>
        <w:numPr>
          <w:ilvl w:val="1"/>
          <w:numId w:val="5"/>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Repost an updated version of the </w:t>
      </w:r>
      <w:r>
        <w:rPr>
          <w:rFonts w:ascii="Calibri" w:hAnsi="Calibri" w:cs="Calibri"/>
          <w:b/>
          <w:bCs/>
          <w:color w:val="000000"/>
          <w:bdr w:val="none" w:sz="0" w:space="0" w:color="auto" w:frame="1"/>
        </w:rPr>
        <w:t>Virtual Speaker Guide</w:t>
      </w:r>
      <w:r>
        <w:rPr>
          <w:rFonts w:ascii="Calibri" w:hAnsi="Calibri" w:cs="Calibri"/>
          <w:color w:val="000000"/>
          <w:bdr w:val="none" w:sz="0" w:space="0" w:color="auto" w:frame="1"/>
        </w:rPr>
        <w:t> on the 2022 site: </w:t>
      </w:r>
      <w:hyperlink r:id="rId8" w:tgtFrame="_blank" w:history="1">
        <w:r>
          <w:rPr>
            <w:rStyle w:val="Hyperlink"/>
            <w:rFonts w:ascii="Calibri" w:hAnsi="Calibri" w:cs="Calibri"/>
            <w:bdr w:val="none" w:sz="0" w:space="0" w:color="auto" w:frame="1"/>
          </w:rPr>
          <w:t>https://r-medicine-2021.netlify.app/virtual-speaker-guide</w:t>
        </w:r>
      </w:hyperlink>
      <w:r>
        <w:rPr>
          <w:rFonts w:ascii="Calibri" w:hAnsi="Calibri" w:cs="Calibri"/>
          <w:color w:val="000000"/>
          <w:bdr w:val="none" w:sz="0" w:space="0" w:color="auto" w:frame="1"/>
        </w:rPr>
        <w:t> </w:t>
      </w:r>
      <w:r>
        <w:rPr>
          <w:rFonts w:ascii="Calibri" w:hAnsi="Calibri" w:cs="Calibri"/>
          <w:color w:val="00B0F0"/>
          <w:bdr w:val="none" w:sz="0" w:space="0" w:color="auto" w:frame="1"/>
        </w:rPr>
        <w:t>- Stephan to get back to Emily</w:t>
      </w:r>
      <w:r>
        <w:rPr>
          <w:rFonts w:ascii="Calibri" w:hAnsi="Calibri" w:cs="Calibri"/>
          <w:color w:val="000000"/>
          <w:bdr w:val="none" w:sz="0" w:space="0" w:color="auto" w:frame="1"/>
        </w:rPr>
        <w:t> </w:t>
      </w:r>
    </w:p>
    <w:p w14:paraId="7E4A7A75" w14:textId="77777777" w:rsidR="009F7145" w:rsidRDefault="009F7145" w:rsidP="009F7145">
      <w:pPr>
        <w:pStyle w:val="xmsonormal"/>
        <w:numPr>
          <w:ilvl w:val="1"/>
          <w:numId w:val="5"/>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Change “View all Events” tab so that there are separate links to the web sites of R/Medicine 2021, R/Medicine 2020, R/Medicine 2019, and R/Medicine 2018 </w:t>
      </w:r>
      <w:r>
        <w:rPr>
          <w:rFonts w:ascii="Calibri" w:hAnsi="Calibri" w:cs="Calibri"/>
          <w:color w:val="00B0F0"/>
          <w:bdr w:val="none" w:sz="0" w:space="0" w:color="auto" w:frame="1"/>
        </w:rPr>
        <w:t>– Emily to follow up with web team</w:t>
      </w:r>
      <w:r>
        <w:rPr>
          <w:rFonts w:ascii="Calibri" w:hAnsi="Calibri" w:cs="Calibri"/>
          <w:color w:val="000000"/>
          <w:bdr w:val="none" w:sz="0" w:space="0" w:color="auto" w:frame="1"/>
        </w:rPr>
        <w:t> </w:t>
      </w:r>
    </w:p>
    <w:p w14:paraId="0A48D085" w14:textId="77777777" w:rsidR="009F7145" w:rsidRDefault="009F7145" w:rsidP="009F7145">
      <w:pPr>
        <w:pStyle w:val="xmsonormal"/>
        <w:shd w:val="clear" w:color="auto" w:fill="FFFFFF"/>
        <w:spacing w:before="0" w:beforeAutospacing="0" w:after="0" w:afterAutospacing="0"/>
        <w:rPr>
          <w:rFonts w:ascii="Calibri" w:hAnsi="Calibri" w:cs="Calibri"/>
          <w:color w:val="000000"/>
        </w:rPr>
      </w:pPr>
      <w:r>
        <w:rPr>
          <w:rFonts w:ascii="Calibri" w:hAnsi="Calibri" w:cs="Calibri"/>
          <w:b/>
          <w:bCs/>
          <w:color w:val="000000"/>
          <w:bdr w:val="none" w:sz="0" w:space="0" w:color="auto" w:frame="1"/>
        </w:rPr>
        <w:t> </w:t>
      </w:r>
    </w:p>
    <w:p w14:paraId="26743517" w14:textId="77777777" w:rsidR="009F7145" w:rsidRDefault="009F7145" w:rsidP="009F7145">
      <w:pPr>
        <w:pStyle w:val="xmsonormal"/>
        <w:shd w:val="clear" w:color="auto" w:fill="FFFFFF"/>
        <w:spacing w:before="0" w:beforeAutospacing="0" w:after="0" w:afterAutospacing="0"/>
        <w:rPr>
          <w:rFonts w:ascii="Calibri" w:hAnsi="Calibri" w:cs="Calibri"/>
          <w:color w:val="000000"/>
        </w:rPr>
      </w:pPr>
      <w:r>
        <w:rPr>
          <w:rFonts w:ascii="Calibri" w:hAnsi="Calibri" w:cs="Calibri"/>
          <w:b/>
          <w:bCs/>
          <w:color w:val="000000"/>
          <w:bdr w:val="none" w:sz="0" w:space="0" w:color="auto" w:frame="1"/>
        </w:rPr>
        <w:t>Marketing/Communication</w:t>
      </w:r>
      <w:r>
        <w:rPr>
          <w:rFonts w:ascii="Calibri" w:hAnsi="Calibri" w:cs="Calibri"/>
          <w:color w:val="000000"/>
          <w:bdr w:val="none" w:sz="0" w:space="0" w:color="auto" w:frame="1"/>
        </w:rPr>
        <w:t>   </w:t>
      </w:r>
    </w:p>
    <w:p w14:paraId="532584BA" w14:textId="77777777" w:rsidR="009F7145" w:rsidRDefault="009F7145" w:rsidP="009F7145">
      <w:pPr>
        <w:pStyle w:val="xmsonormal"/>
        <w:numPr>
          <w:ilvl w:val="0"/>
          <w:numId w:val="6"/>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Social Calendar: </w:t>
      </w:r>
      <w:hyperlink r:id="rId9" w:tgtFrame="_blank" w:history="1">
        <w:r>
          <w:rPr>
            <w:rStyle w:val="Hyperlink"/>
            <w:rFonts w:ascii="Calibri" w:hAnsi="Calibri" w:cs="Calibri"/>
            <w:bdr w:val="none" w:sz="0" w:space="0" w:color="auto" w:frame="1"/>
          </w:rPr>
          <w:t>https://bit.ly/rmed22socialcalendar</w:t>
        </w:r>
      </w:hyperlink>
      <w:r>
        <w:rPr>
          <w:rFonts w:ascii="Calibri" w:hAnsi="Calibri" w:cs="Calibri"/>
          <w:color w:val="000000"/>
          <w:bdr w:val="none" w:sz="0" w:space="0" w:color="auto" w:frame="1"/>
        </w:rPr>
        <w:t> </w:t>
      </w:r>
      <w:r>
        <w:rPr>
          <w:rFonts w:ascii="Calibri" w:hAnsi="Calibri" w:cs="Calibri"/>
          <w:color w:val="00B0F0"/>
          <w:bdr w:val="none" w:sz="0" w:space="0" w:color="auto" w:frame="1"/>
        </w:rPr>
        <w:t>- Laura to add tweet announcing Garrett’s talk; announce final schedule on website on/around 7/27. Stephan to f/u</w:t>
      </w:r>
      <w:r>
        <w:rPr>
          <w:rFonts w:ascii="Calibri" w:hAnsi="Calibri" w:cs="Calibri"/>
          <w:color w:val="000000"/>
          <w:bdr w:val="none" w:sz="0" w:space="0" w:color="auto" w:frame="1"/>
        </w:rPr>
        <w:t> </w:t>
      </w:r>
    </w:p>
    <w:p w14:paraId="6161B773" w14:textId="77777777" w:rsidR="009F7145" w:rsidRDefault="009F7145" w:rsidP="009F7145">
      <w:pPr>
        <w:pStyle w:val="xmsonormal"/>
        <w:numPr>
          <w:ilvl w:val="0"/>
          <w:numId w:val="6"/>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Swag – send everything to hotel (Gaylord National, D.C.) </w:t>
      </w:r>
    </w:p>
    <w:p w14:paraId="7CC7957C" w14:textId="77777777" w:rsidR="009F7145" w:rsidRDefault="009F7145" w:rsidP="009F7145">
      <w:pPr>
        <w:pStyle w:val="xmsonormal"/>
        <w:numPr>
          <w:ilvl w:val="1"/>
          <w:numId w:val="6"/>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Printed sponsorship prospectus (20)</w:t>
      </w:r>
      <w:r>
        <w:rPr>
          <w:rFonts w:ascii="Calibri" w:hAnsi="Calibri" w:cs="Calibri"/>
          <w:color w:val="00B0F0"/>
          <w:bdr w:val="none" w:sz="0" w:space="0" w:color="auto" w:frame="1"/>
        </w:rPr>
        <w:t> – Stephan to order</w:t>
      </w:r>
      <w:r>
        <w:rPr>
          <w:rFonts w:ascii="Calibri" w:hAnsi="Calibri" w:cs="Calibri"/>
          <w:color w:val="000000"/>
          <w:bdr w:val="none" w:sz="0" w:space="0" w:color="auto" w:frame="1"/>
        </w:rPr>
        <w:t> </w:t>
      </w:r>
    </w:p>
    <w:p w14:paraId="0FBEA6AB" w14:textId="77777777" w:rsidR="009F7145" w:rsidRDefault="009F7145" w:rsidP="009F7145">
      <w:pPr>
        <w:pStyle w:val="xmsonormal"/>
        <w:numPr>
          <w:ilvl w:val="1"/>
          <w:numId w:val="6"/>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Printed bookmark (50) </w:t>
      </w:r>
      <w:r>
        <w:rPr>
          <w:rFonts w:ascii="Calibri" w:hAnsi="Calibri" w:cs="Calibri"/>
          <w:color w:val="00B0F0"/>
          <w:bdr w:val="none" w:sz="0" w:space="0" w:color="auto" w:frame="1"/>
        </w:rPr>
        <w:t>– Stephan to design and order</w:t>
      </w:r>
      <w:r>
        <w:rPr>
          <w:rFonts w:ascii="Calibri" w:hAnsi="Calibri" w:cs="Calibri"/>
          <w:color w:val="000000"/>
          <w:bdr w:val="none" w:sz="0" w:space="0" w:color="auto" w:frame="1"/>
        </w:rPr>
        <w:t>  </w:t>
      </w:r>
    </w:p>
    <w:p w14:paraId="200CA1E6" w14:textId="77777777" w:rsidR="009F7145" w:rsidRDefault="009F7145" w:rsidP="009F7145">
      <w:pPr>
        <w:pStyle w:val="xmsonormal"/>
        <w:numPr>
          <w:ilvl w:val="1"/>
          <w:numId w:val="6"/>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 xml:space="preserve">Printed business cards 10% off promo </w:t>
      </w:r>
      <w:proofErr w:type="spellStart"/>
      <w:r>
        <w:rPr>
          <w:rFonts w:ascii="Calibri" w:hAnsi="Calibri" w:cs="Calibri"/>
          <w:color w:val="000000"/>
          <w:bdr w:val="none" w:sz="0" w:space="0" w:color="auto" w:frame="1"/>
        </w:rPr>
        <w:t>RSconf</w:t>
      </w:r>
      <w:proofErr w:type="spellEnd"/>
      <w:r>
        <w:rPr>
          <w:rFonts w:ascii="Calibri" w:hAnsi="Calibri" w:cs="Calibri"/>
          <w:color w:val="000000"/>
          <w:bdr w:val="none" w:sz="0" w:space="0" w:color="auto" w:frame="1"/>
        </w:rPr>
        <w:t xml:space="preserve"> w/ QR code to r-medicine.org </w:t>
      </w:r>
    </w:p>
    <w:p w14:paraId="1FABBBBD" w14:textId="77777777" w:rsidR="009F7145" w:rsidRDefault="009F7145" w:rsidP="009F7145">
      <w:pPr>
        <w:pStyle w:val="xmsonormal"/>
        <w:numPr>
          <w:ilvl w:val="1"/>
          <w:numId w:val="6"/>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 xml:space="preserve">Needed by </w:t>
      </w:r>
      <w:proofErr w:type="spellStart"/>
      <w:proofErr w:type="gramStart"/>
      <w:r>
        <w:rPr>
          <w:rFonts w:ascii="Calibri" w:hAnsi="Calibri" w:cs="Calibri"/>
          <w:color w:val="000000"/>
          <w:bdr w:val="none" w:sz="0" w:space="0" w:color="auto" w:frame="1"/>
        </w:rPr>
        <w:t>rstudio</w:t>
      </w:r>
      <w:proofErr w:type="spellEnd"/>
      <w:r>
        <w:rPr>
          <w:rFonts w:ascii="Calibri" w:hAnsi="Calibri" w:cs="Calibri"/>
          <w:color w:val="000000"/>
          <w:bdr w:val="none" w:sz="0" w:space="0" w:color="auto" w:frame="1"/>
        </w:rPr>
        <w:t>::</w:t>
      </w:r>
      <w:proofErr w:type="gramEnd"/>
      <w:r>
        <w:rPr>
          <w:rFonts w:ascii="Calibri" w:hAnsi="Calibri" w:cs="Calibri"/>
          <w:color w:val="000000"/>
          <w:bdr w:val="none" w:sz="0" w:space="0" w:color="auto" w:frame="1"/>
        </w:rPr>
        <w:t>conf (7/25) </w:t>
      </w:r>
    </w:p>
    <w:p w14:paraId="1A4E0A91" w14:textId="77777777" w:rsidR="009F7145" w:rsidRDefault="009F7145" w:rsidP="009F7145">
      <w:pPr>
        <w:pStyle w:val="xmsonormal"/>
        <w:shd w:val="clear" w:color="auto" w:fill="FFFFFF"/>
        <w:spacing w:before="0" w:beforeAutospacing="0" w:after="0" w:afterAutospacing="0"/>
        <w:rPr>
          <w:rFonts w:ascii="Calibri" w:hAnsi="Calibri" w:cs="Calibri"/>
          <w:color w:val="000000"/>
        </w:rPr>
      </w:pPr>
      <w:r>
        <w:rPr>
          <w:rFonts w:ascii="Calibri" w:hAnsi="Calibri" w:cs="Calibri"/>
          <w:b/>
          <w:bCs/>
          <w:color w:val="000000"/>
          <w:bdr w:val="none" w:sz="0" w:space="0" w:color="auto" w:frame="1"/>
        </w:rPr>
        <w:t> </w:t>
      </w:r>
    </w:p>
    <w:p w14:paraId="3EF82C66" w14:textId="77777777" w:rsidR="009F7145" w:rsidRDefault="009F7145" w:rsidP="009F7145">
      <w:pPr>
        <w:pStyle w:val="xmsonormal"/>
        <w:shd w:val="clear" w:color="auto" w:fill="FFFFFF"/>
        <w:spacing w:before="0" w:beforeAutospacing="0" w:after="0" w:afterAutospacing="0"/>
        <w:rPr>
          <w:rFonts w:ascii="Calibri" w:hAnsi="Calibri" w:cs="Calibri"/>
          <w:color w:val="000000"/>
        </w:rPr>
      </w:pPr>
      <w:r>
        <w:rPr>
          <w:rFonts w:ascii="Calibri" w:hAnsi="Calibri" w:cs="Calibri"/>
          <w:b/>
          <w:bCs/>
          <w:color w:val="000000"/>
          <w:bdr w:val="none" w:sz="0" w:space="0" w:color="auto" w:frame="1"/>
        </w:rPr>
        <w:t>Sponsorships/Partnerships</w:t>
      </w:r>
      <w:r>
        <w:rPr>
          <w:rFonts w:ascii="Calibri" w:hAnsi="Calibri" w:cs="Calibri"/>
          <w:color w:val="000000"/>
          <w:bdr w:val="none" w:sz="0" w:space="0" w:color="auto" w:frame="1"/>
        </w:rPr>
        <w:t>   </w:t>
      </w:r>
    </w:p>
    <w:p w14:paraId="51CC2915" w14:textId="77777777" w:rsidR="009F7145" w:rsidRDefault="009F7145" w:rsidP="009F7145">
      <w:pPr>
        <w:pStyle w:val="xmsonormal"/>
        <w:numPr>
          <w:ilvl w:val="0"/>
          <w:numId w:val="7"/>
        </w:numPr>
        <w:shd w:val="clear" w:color="auto" w:fill="FFFFFF"/>
        <w:spacing w:before="0" w:beforeAutospacing="0" w:after="0" w:afterAutospacing="0"/>
        <w:rPr>
          <w:rFonts w:ascii="Calibri" w:hAnsi="Calibri" w:cs="Calibri"/>
          <w:color w:val="000000"/>
        </w:rPr>
      </w:pPr>
      <w:proofErr w:type="spellStart"/>
      <w:r>
        <w:rPr>
          <w:rFonts w:ascii="Calibri" w:hAnsi="Calibri" w:cs="Calibri"/>
          <w:color w:val="000000"/>
          <w:bdr w:val="none" w:sz="0" w:space="0" w:color="auto" w:frame="1"/>
        </w:rPr>
        <w:t>Appsilon</w:t>
      </w:r>
      <w:proofErr w:type="spellEnd"/>
      <w:r>
        <w:rPr>
          <w:rFonts w:ascii="Calibri" w:hAnsi="Calibri" w:cs="Calibri"/>
          <w:color w:val="000000"/>
          <w:bdr w:val="none" w:sz="0" w:space="0" w:color="auto" w:frame="1"/>
        </w:rPr>
        <w:t>: yes! ($5K) </w:t>
      </w:r>
      <w:r>
        <w:rPr>
          <w:rFonts w:ascii="Calibri" w:hAnsi="Calibri" w:cs="Calibri"/>
          <w:color w:val="00B0F0"/>
          <w:bdr w:val="none" w:sz="0" w:space="0" w:color="auto" w:frame="1"/>
        </w:rPr>
        <w:t>– Joanna to work with Emily on contract and payment</w:t>
      </w:r>
      <w:r>
        <w:rPr>
          <w:rFonts w:ascii="Calibri" w:hAnsi="Calibri" w:cs="Calibri"/>
          <w:color w:val="000000"/>
          <w:bdr w:val="none" w:sz="0" w:space="0" w:color="auto" w:frame="1"/>
        </w:rPr>
        <w:t>   </w:t>
      </w:r>
    </w:p>
    <w:p w14:paraId="2050F747" w14:textId="77777777" w:rsidR="009F7145" w:rsidRDefault="009F7145" w:rsidP="009F7145">
      <w:pPr>
        <w:pStyle w:val="xmsonormal"/>
        <w:numPr>
          <w:ilvl w:val="0"/>
          <w:numId w:val="7"/>
        </w:numPr>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RStudio: yes! ($5K)</w:t>
      </w:r>
      <w:r>
        <w:rPr>
          <w:rFonts w:ascii="Calibri" w:hAnsi="Calibri" w:cs="Calibri"/>
          <w:color w:val="00B0F0"/>
          <w:bdr w:val="none" w:sz="0" w:space="0" w:color="auto" w:frame="1"/>
        </w:rPr>
        <w:t> – Emily to work with Anne on contract and payment </w:t>
      </w:r>
      <w:r>
        <w:rPr>
          <w:rFonts w:ascii="Calibri" w:hAnsi="Calibri" w:cs="Calibri"/>
          <w:color w:val="000000"/>
          <w:bdr w:val="none" w:sz="0" w:space="0" w:color="auto" w:frame="1"/>
        </w:rPr>
        <w:t>  </w:t>
      </w:r>
    </w:p>
    <w:p w14:paraId="5D2B20CE" w14:textId="77777777" w:rsidR="009F7145" w:rsidRDefault="009F7145" w:rsidP="009F7145">
      <w:pPr>
        <w:pStyle w:val="xmsonormal"/>
        <w:numPr>
          <w:ilvl w:val="0"/>
          <w:numId w:val="7"/>
        </w:numPr>
        <w:shd w:val="clear" w:color="auto" w:fill="FFFFFF"/>
        <w:spacing w:before="0" w:beforeAutospacing="0" w:after="0" w:afterAutospacing="0"/>
        <w:rPr>
          <w:rFonts w:ascii="Calibri" w:hAnsi="Calibri" w:cs="Calibri"/>
          <w:color w:val="000000"/>
        </w:rPr>
      </w:pPr>
      <w:proofErr w:type="spellStart"/>
      <w:r>
        <w:rPr>
          <w:rFonts w:ascii="Calibri" w:hAnsi="Calibri" w:cs="Calibri"/>
          <w:color w:val="000000"/>
          <w:bdr w:val="none" w:sz="0" w:space="0" w:color="auto" w:frame="1"/>
        </w:rPr>
        <w:t>Metrum</w:t>
      </w:r>
      <w:proofErr w:type="spellEnd"/>
      <w:r>
        <w:rPr>
          <w:rFonts w:ascii="Calibri" w:hAnsi="Calibri" w:cs="Calibri"/>
          <w:color w:val="000000"/>
          <w:bdr w:val="none" w:sz="0" w:space="0" w:color="auto" w:frame="1"/>
        </w:rPr>
        <w:t> </w:t>
      </w:r>
      <w:r>
        <w:rPr>
          <w:rFonts w:ascii="Calibri" w:hAnsi="Calibri" w:cs="Calibri"/>
          <w:color w:val="00B0F0"/>
          <w:bdr w:val="none" w:sz="0" w:space="0" w:color="auto" w:frame="1"/>
        </w:rPr>
        <w:t>– Mike to follow up, will also ask for a talk</w:t>
      </w:r>
      <w:r>
        <w:rPr>
          <w:rFonts w:ascii="Calibri" w:hAnsi="Calibri" w:cs="Calibri"/>
          <w:color w:val="000000"/>
          <w:bdr w:val="none" w:sz="0" w:space="0" w:color="auto" w:frame="1"/>
        </w:rPr>
        <w:t> </w:t>
      </w:r>
    </w:p>
    <w:p w14:paraId="4FBF7471" w14:textId="6FBD97E6" w:rsidR="00895867" w:rsidRPr="009F7145" w:rsidRDefault="009F7145" w:rsidP="009F7145">
      <w:pPr>
        <w:pStyle w:val="xmsonormal"/>
        <w:shd w:val="clear" w:color="auto" w:fill="FFFFFF"/>
        <w:spacing w:before="0" w:beforeAutospacing="0" w:after="0" w:afterAutospacing="0"/>
        <w:rPr>
          <w:rFonts w:ascii="Calibri" w:hAnsi="Calibri" w:cs="Calibri"/>
          <w:color w:val="000000"/>
        </w:rPr>
      </w:pPr>
      <w:r>
        <w:rPr>
          <w:rFonts w:ascii="Calibri" w:hAnsi="Calibri" w:cs="Calibri"/>
          <w:color w:val="000000"/>
          <w:bdr w:val="none" w:sz="0" w:space="0" w:color="auto" w:frame="1"/>
        </w:rPr>
        <w:t> </w:t>
      </w:r>
    </w:p>
    <w:sectPr w:rsidR="00895867" w:rsidRPr="009F7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C8D"/>
    <w:multiLevelType w:val="multilevel"/>
    <w:tmpl w:val="72269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8E026D"/>
    <w:multiLevelType w:val="multilevel"/>
    <w:tmpl w:val="9A7AC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0A3AA3"/>
    <w:multiLevelType w:val="multilevel"/>
    <w:tmpl w:val="7D48D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9A0928"/>
    <w:multiLevelType w:val="multilevel"/>
    <w:tmpl w:val="F976E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4F0CC7"/>
    <w:multiLevelType w:val="multilevel"/>
    <w:tmpl w:val="D0F8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B92F48"/>
    <w:multiLevelType w:val="multilevel"/>
    <w:tmpl w:val="18002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1101F6"/>
    <w:multiLevelType w:val="multilevel"/>
    <w:tmpl w:val="E026C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5611006">
    <w:abstractNumId w:val="1"/>
  </w:num>
  <w:num w:numId="2" w16cid:durableId="1843006731">
    <w:abstractNumId w:val="2"/>
  </w:num>
  <w:num w:numId="3" w16cid:durableId="57825916">
    <w:abstractNumId w:val="3"/>
  </w:num>
  <w:num w:numId="4" w16cid:durableId="149833030">
    <w:abstractNumId w:val="0"/>
  </w:num>
  <w:num w:numId="5" w16cid:durableId="1451624909">
    <w:abstractNumId w:val="5"/>
  </w:num>
  <w:num w:numId="6" w16cid:durableId="667487565">
    <w:abstractNumId w:val="6"/>
  </w:num>
  <w:num w:numId="7" w16cid:durableId="19565209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61B1"/>
    <w:rsid w:val="007615A5"/>
    <w:rsid w:val="009F7145"/>
    <w:rsid w:val="00C41767"/>
    <w:rsid w:val="00E161B1"/>
    <w:rsid w:val="00F1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1F6E"/>
  <w15:chartTrackingRefBased/>
  <w15:docId w15:val="{5610E0BE-7B2E-476B-BA12-96DCA6AC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9F71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71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7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medicine-2021.netlify.app/virtual-speaker-guide" TargetMode="External"/><Relationship Id="rId3" Type="http://schemas.openxmlformats.org/officeDocument/2006/relationships/settings" Target="settings.xml"/><Relationship Id="rId7" Type="http://schemas.openxmlformats.org/officeDocument/2006/relationships/hyperlink" Target="https://r-medicin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ents.linuxfoundation.org/r-medicine/program/schedule/" TargetMode="External"/><Relationship Id="rId11" Type="http://schemas.openxmlformats.org/officeDocument/2006/relationships/theme" Target="theme/theme1.xml"/><Relationship Id="rId5" Type="http://schemas.openxmlformats.org/officeDocument/2006/relationships/hyperlink" Target="https://bit.ly/rmed2022schedu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ly/rmed22social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Atkinson, Elizabeth J. (Beth), M.S.</dc:creator>
  <cp:keywords/>
  <dc:description/>
  <cp:lastModifiedBy>Atkinson, Elizabeth J. (Beth), M.S.</cp:lastModifiedBy>
  <cp:revision>2</cp:revision>
  <dcterms:created xsi:type="dcterms:W3CDTF">2022-07-20T22:38:00Z</dcterms:created>
  <dcterms:modified xsi:type="dcterms:W3CDTF">2022-07-20T22:38:00Z</dcterms:modified>
</cp:coreProperties>
</file>