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 w:cs="Times New Roman"/>
          <w:color w:val="0000FF"/>
        </w:rPr>
      </w:pPr>
      <w:r>
        <w:rPr>
          <w:rFonts w:hint="eastAsia" w:eastAsia="宋体" w:cs="Times New Roman"/>
          <w:color w:val="0000FF"/>
          <w:lang w:val="en-US" w:eastAsia="zh-CN"/>
        </w:rPr>
        <w:t>2</w:t>
      </w:r>
      <w:r>
        <w:rPr>
          <w:rFonts w:hint="eastAsia" w:eastAsia="宋体" w:cs="Times New Roman"/>
          <w:color w:val="0000FF"/>
        </w:rPr>
        <w:t>．经过统计，某处理机的</w:t>
      </w:r>
      <w:r>
        <w:rPr>
          <w:rFonts w:eastAsia="宋体" w:cs="Times New Roman"/>
          <w:color w:val="0000FF"/>
        </w:rPr>
        <w:t xml:space="preserve">9 </w:t>
      </w:r>
      <w:r>
        <w:rPr>
          <w:rFonts w:hint="eastAsia" w:eastAsia="宋体" w:cs="Times New Roman"/>
          <w:color w:val="0000FF"/>
        </w:rPr>
        <w:t>条指令使用频度分别为：</w:t>
      </w:r>
      <w:r>
        <w:rPr>
          <w:rFonts w:eastAsia="宋体" w:cs="Times New Roman"/>
          <w:color w:val="0000FF"/>
        </w:rPr>
        <w:t>43%</w:t>
      </w:r>
      <w:r>
        <w:rPr>
          <w:rFonts w:hint="eastAsia" w:eastAsia="宋体" w:cs="Times New Roman"/>
          <w:color w:val="0000FF"/>
        </w:rPr>
        <w:t>、</w:t>
      </w:r>
      <w:r>
        <w:rPr>
          <w:rFonts w:eastAsia="宋体" w:cs="Times New Roman"/>
          <w:color w:val="0000FF"/>
        </w:rPr>
        <w:t>13%</w:t>
      </w:r>
      <w:r>
        <w:rPr>
          <w:rFonts w:hint="eastAsia" w:eastAsia="宋体" w:cs="Times New Roman"/>
          <w:color w:val="0000FF"/>
        </w:rPr>
        <w:t>、</w:t>
      </w:r>
      <w:r>
        <w:rPr>
          <w:rFonts w:eastAsia="宋体" w:cs="Times New Roman"/>
          <w:color w:val="0000FF"/>
        </w:rPr>
        <w:t>7%</w:t>
      </w:r>
      <w:r>
        <w:rPr>
          <w:rFonts w:hint="eastAsia" w:eastAsia="宋体" w:cs="Times New Roman"/>
          <w:color w:val="0000FF"/>
        </w:rPr>
        <w:t>、</w:t>
      </w:r>
      <w:r>
        <w:rPr>
          <w:rFonts w:eastAsia="宋体" w:cs="Times New Roman"/>
          <w:color w:val="0000FF"/>
        </w:rPr>
        <w:t>6%</w:t>
      </w:r>
      <w:r>
        <w:rPr>
          <w:rFonts w:hint="eastAsia" w:eastAsia="宋体" w:cs="Times New Roman"/>
          <w:color w:val="0000FF"/>
        </w:rPr>
        <w:t>、</w:t>
      </w:r>
      <w:r>
        <w:rPr>
          <w:rFonts w:eastAsia="宋体" w:cs="Times New Roman"/>
          <w:color w:val="0000FF"/>
        </w:rPr>
        <w:t>5%</w:t>
      </w:r>
      <w:r>
        <w:rPr>
          <w:rFonts w:hint="eastAsia" w:eastAsia="宋体" w:cs="Times New Roman"/>
          <w:color w:val="0000FF"/>
        </w:rPr>
        <w:t>、</w:t>
      </w:r>
      <w:r>
        <w:rPr>
          <w:rFonts w:eastAsia="宋体" w:cs="Times New Roman"/>
          <w:color w:val="0000FF"/>
        </w:rPr>
        <w:t>1%</w:t>
      </w:r>
      <w:r>
        <w:rPr>
          <w:rFonts w:hint="eastAsia" w:eastAsia="宋体" w:cs="Times New Roman"/>
          <w:color w:val="0000FF"/>
        </w:rPr>
        <w:t>、</w:t>
      </w:r>
      <w:r>
        <w:rPr>
          <w:rFonts w:eastAsia="宋体" w:cs="Times New Roman"/>
          <w:color w:val="0000FF"/>
        </w:rPr>
        <w:t>2%</w:t>
      </w:r>
      <w:r>
        <w:rPr>
          <w:rFonts w:hint="eastAsia" w:eastAsia="宋体" w:cs="Times New Roman"/>
          <w:color w:val="0000FF"/>
        </w:rPr>
        <w:t>、</w:t>
      </w:r>
      <w:r>
        <w:rPr>
          <w:rFonts w:eastAsia="宋体" w:cs="Times New Roman"/>
          <w:color w:val="0000FF"/>
        </w:rPr>
        <w:t>22%</w:t>
      </w:r>
      <w:r>
        <w:rPr>
          <w:rFonts w:hint="eastAsia" w:eastAsia="宋体" w:cs="Times New Roman"/>
          <w:color w:val="0000FF"/>
        </w:rPr>
        <w:t>、</w:t>
      </w:r>
      <w:r>
        <w:rPr>
          <w:rFonts w:eastAsia="宋体" w:cs="Times New Roman"/>
          <w:color w:val="0000FF"/>
        </w:rPr>
        <w:t>1%</w:t>
      </w:r>
      <w:r>
        <w:rPr>
          <w:rFonts w:hint="eastAsia" w:eastAsia="宋体" w:cs="Times New Roman"/>
          <w:color w:val="0000FF"/>
        </w:rPr>
        <w:t>，试分别设计这</w:t>
      </w:r>
      <w:r>
        <w:rPr>
          <w:rFonts w:eastAsia="宋体" w:cs="Times New Roman"/>
          <w:color w:val="0000FF"/>
        </w:rPr>
        <w:t xml:space="preserve">9 </w:t>
      </w:r>
      <w:r>
        <w:rPr>
          <w:rFonts w:hint="eastAsia" w:eastAsia="宋体" w:cs="Times New Roman"/>
          <w:color w:val="0000FF"/>
        </w:rPr>
        <w:t>条指令操作码的哈夫曼编码、</w:t>
      </w:r>
      <w:r>
        <w:rPr>
          <w:rFonts w:eastAsia="宋体" w:cs="Times New Roman"/>
          <w:color w:val="0000FF"/>
        </w:rPr>
        <w:t xml:space="preserve">3-3-3 </w:t>
      </w:r>
      <w:r>
        <w:rPr>
          <w:rFonts w:hint="eastAsia" w:eastAsia="宋体" w:cs="Times New Roman"/>
          <w:color w:val="0000FF"/>
        </w:rPr>
        <w:t>扩展编码和</w:t>
      </w:r>
      <w:r>
        <w:rPr>
          <w:rFonts w:eastAsia="宋体" w:cs="Times New Roman"/>
          <w:color w:val="0000FF"/>
        </w:rPr>
        <w:t xml:space="preserve">2-7 </w:t>
      </w:r>
      <w:r>
        <w:rPr>
          <w:rFonts w:hint="eastAsia" w:eastAsia="宋体" w:cs="Times New Roman"/>
          <w:color w:val="0000FF"/>
        </w:rPr>
        <w:t>扩展编码，并计算这</w:t>
      </w:r>
      <w:r>
        <w:rPr>
          <w:rFonts w:eastAsia="宋体" w:cs="Times New Roman"/>
          <w:color w:val="0000FF"/>
        </w:rPr>
        <w:t xml:space="preserve">3 </w:t>
      </w:r>
      <w:r>
        <w:rPr>
          <w:rFonts w:hint="eastAsia" w:eastAsia="宋体" w:cs="Times New Roman"/>
          <w:color w:val="0000FF"/>
        </w:rPr>
        <w:t>种编码的平均码长。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解：由给出的</w:t>
      </w:r>
      <w:r>
        <w:rPr>
          <w:rFonts w:ascii="Times New Roman" w:hAnsi="Times New Roman" w:eastAsia="宋体" w:cs="Times New Roman"/>
          <w:szCs w:val="21"/>
        </w:rPr>
        <w:t>9</w:t>
      </w:r>
      <w:r>
        <w:rPr>
          <w:rFonts w:hint="eastAsia" w:ascii="Times New Roman" w:hAnsi="Times New Roman" w:eastAsia="宋体" w:cs="Times New Roman"/>
          <w:szCs w:val="21"/>
        </w:rPr>
        <w:t>条指令的使用频度和哈夫曼算法生成的结构不同的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种哈夫曼树如下图：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object>
          <v:shape id="_x0000_i1025" o:spt="75" type="#_x0000_t75" style="height:311.25pt;width:186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4"/>
        </w:rPr>
        <w:object>
          <v:shape id="_x0000_i1026" o:spt="75" type="#_x0000_t75" style="height:324pt;width:211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4"/>
        </w:rPr>
        <w:t xml:space="preserve">                   (a)                                           (b)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由哈夫曼树分别得出</w:t>
      </w:r>
      <w:r>
        <w:rPr>
          <w:rFonts w:ascii="Times New Roman" w:hAnsi="Times New Roman" w:eastAsia="宋体" w:cs="Times New Roman"/>
          <w:szCs w:val="21"/>
        </w:rPr>
        <w:t>9</w:t>
      </w:r>
      <w:r>
        <w:rPr>
          <w:rFonts w:hint="eastAsia" w:ascii="Times New Roman" w:hAnsi="Times New Roman" w:eastAsia="宋体" w:cs="Times New Roman"/>
          <w:szCs w:val="21"/>
        </w:rPr>
        <w:t>条指令操作码的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种哈夫曼编码如下表，</w:t>
      </w:r>
      <w:r>
        <w:rPr>
          <w:rFonts w:ascii="Times New Roman" w:hAnsi="Times New Roman" w:eastAsia="宋体" w:cs="Times New Roman"/>
          <w:szCs w:val="21"/>
        </w:rPr>
        <w:t>3/3/3</w:t>
      </w:r>
      <w:r>
        <w:rPr>
          <w:rFonts w:hint="eastAsia" w:ascii="Times New Roman" w:hAnsi="Times New Roman" w:eastAsia="宋体" w:cs="Times New Roman"/>
          <w:szCs w:val="21"/>
        </w:rPr>
        <w:t>扩展编码和</w:t>
      </w:r>
      <w:r>
        <w:rPr>
          <w:rFonts w:ascii="Times New Roman" w:hAnsi="Times New Roman" w:eastAsia="宋体" w:cs="Times New Roman"/>
          <w:szCs w:val="21"/>
        </w:rPr>
        <w:t>2/7</w:t>
      </w:r>
      <w:r>
        <w:rPr>
          <w:rFonts w:hint="eastAsia" w:ascii="Times New Roman" w:hAnsi="Times New Roman" w:eastAsia="宋体" w:cs="Times New Roman"/>
          <w:szCs w:val="21"/>
        </w:rPr>
        <w:t>扩展编码也在表中给出：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1209"/>
        <w:gridCol w:w="1236"/>
        <w:gridCol w:w="1228"/>
        <w:gridCol w:w="1229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i</w:t>
            </w:r>
          </w:p>
        </w:tc>
        <w:tc>
          <w:tcPr>
            <w:tcW w:w="120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Pi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哈夫曼编码（</w:t>
            </w:r>
            <w:r>
              <w:rPr>
                <w:rFonts w:ascii="Times New Roman" w:hAnsi="Times New Roman" w:eastAsia="宋体" w:cs="Times New Roman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</w:t>
            </w:r>
          </w:p>
        </w:tc>
        <w:tc>
          <w:tcPr>
            <w:tcW w:w="1228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哈夫曼编码（</w:t>
            </w:r>
            <w:r>
              <w:rPr>
                <w:rFonts w:ascii="Times New Roman" w:hAnsi="Times New Roman" w:eastAsia="宋体" w:cs="Times New Roman"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3/3/3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扩展编码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2/7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扩展编码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</w:p>
        </w:tc>
        <w:tc>
          <w:tcPr>
            <w:tcW w:w="120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0.43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228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00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</w:p>
        </w:tc>
        <w:tc>
          <w:tcPr>
            <w:tcW w:w="120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0.22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</w:t>
            </w:r>
          </w:p>
        </w:tc>
        <w:tc>
          <w:tcPr>
            <w:tcW w:w="1228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01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</w:p>
        </w:tc>
        <w:tc>
          <w:tcPr>
            <w:tcW w:w="120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0.13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110</w:t>
            </w:r>
          </w:p>
        </w:tc>
        <w:tc>
          <w:tcPr>
            <w:tcW w:w="1228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101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4</w:t>
            </w:r>
          </w:p>
        </w:tc>
        <w:tc>
          <w:tcPr>
            <w:tcW w:w="120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0.07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11100</w:t>
            </w:r>
          </w:p>
        </w:tc>
        <w:tc>
          <w:tcPr>
            <w:tcW w:w="1228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1100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1100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5</w:t>
            </w:r>
          </w:p>
        </w:tc>
        <w:tc>
          <w:tcPr>
            <w:tcW w:w="120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0.06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11101</w:t>
            </w:r>
          </w:p>
        </w:tc>
        <w:tc>
          <w:tcPr>
            <w:tcW w:w="1228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1101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1101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6</w:t>
            </w:r>
          </w:p>
        </w:tc>
        <w:tc>
          <w:tcPr>
            <w:tcW w:w="120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0.05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11110</w:t>
            </w:r>
          </w:p>
        </w:tc>
        <w:tc>
          <w:tcPr>
            <w:tcW w:w="1228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1110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1110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7</w:t>
            </w:r>
          </w:p>
        </w:tc>
        <w:tc>
          <w:tcPr>
            <w:tcW w:w="120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0.02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111110</w:t>
            </w:r>
          </w:p>
        </w:tc>
        <w:tc>
          <w:tcPr>
            <w:tcW w:w="1228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11110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111100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8</w:t>
            </w:r>
          </w:p>
        </w:tc>
        <w:tc>
          <w:tcPr>
            <w:tcW w:w="120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0.01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1111110</w:t>
            </w:r>
          </w:p>
        </w:tc>
        <w:tc>
          <w:tcPr>
            <w:tcW w:w="1228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111110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111101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9</w:t>
            </w:r>
          </w:p>
        </w:tc>
        <w:tc>
          <w:tcPr>
            <w:tcW w:w="120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0.01</w:t>
            </w:r>
          </w:p>
        </w:tc>
        <w:tc>
          <w:tcPr>
            <w:tcW w:w="1236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1111111</w:t>
            </w:r>
          </w:p>
        </w:tc>
        <w:tc>
          <w:tcPr>
            <w:tcW w:w="1228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111111</w:t>
            </w:r>
          </w:p>
        </w:tc>
        <w:tc>
          <w:tcPr>
            <w:tcW w:w="1229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111110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1110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由表可知，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种扩展编码都有冗余码点。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种编码的平均码长分别为：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哈夫曼编码的平均码长为：</w:t>
      </w:r>
      <w:r>
        <w:rPr>
          <w:rFonts w:ascii="Times New Roman" w:hAnsi="Times New Roman" w:eastAsia="宋体" w:cs="Times New Roman"/>
          <w:szCs w:val="21"/>
        </w:rPr>
        <w:t>l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=2.42(</w:t>
      </w:r>
      <w:r>
        <w:rPr>
          <w:rFonts w:hint="eastAsia" w:ascii="Times New Roman" w:hAnsi="Times New Roman" w:eastAsia="宋体" w:cs="Times New Roman"/>
          <w:szCs w:val="21"/>
        </w:rPr>
        <w:t>位</w:t>
      </w:r>
      <w:r>
        <w:rPr>
          <w:rFonts w:ascii="Times New Roman" w:hAnsi="Times New Roman" w:eastAsia="宋体" w:cs="Times New Roman"/>
          <w:szCs w:val="21"/>
        </w:rPr>
        <w:t>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3/3/3</w:t>
      </w:r>
      <w:r>
        <w:rPr>
          <w:rFonts w:hint="eastAsia" w:ascii="Times New Roman" w:hAnsi="Times New Roman" w:eastAsia="宋体" w:cs="Times New Roman"/>
          <w:szCs w:val="21"/>
        </w:rPr>
        <w:t>扩展编码的平均码长为：</w:t>
      </w:r>
      <w:r>
        <w:rPr>
          <w:rFonts w:ascii="Times New Roman" w:hAnsi="Times New Roman" w:eastAsia="宋体" w:cs="Times New Roman"/>
          <w:szCs w:val="21"/>
        </w:rPr>
        <w:t>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=2.52(</w:t>
      </w:r>
      <w:r>
        <w:rPr>
          <w:rFonts w:hint="eastAsia" w:ascii="Times New Roman" w:hAnsi="Times New Roman" w:eastAsia="宋体" w:cs="Times New Roman"/>
          <w:szCs w:val="21"/>
        </w:rPr>
        <w:t>位</w:t>
      </w:r>
      <w:r>
        <w:rPr>
          <w:rFonts w:ascii="Times New Roman" w:hAnsi="Times New Roman" w:eastAsia="宋体" w:cs="Times New Roman"/>
          <w:szCs w:val="21"/>
        </w:rPr>
        <w:t>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2/7</w:t>
      </w:r>
      <w:r>
        <w:rPr>
          <w:rFonts w:hint="eastAsia" w:ascii="Times New Roman" w:hAnsi="Times New Roman" w:eastAsia="宋体" w:cs="Times New Roman"/>
          <w:szCs w:val="21"/>
        </w:rPr>
        <w:t>扩展编码的平均码长为：</w:t>
      </w:r>
      <w:r>
        <w:rPr>
          <w:rFonts w:ascii="Times New Roman" w:hAnsi="Times New Roman" w:eastAsia="宋体" w:cs="Times New Roman"/>
          <w:szCs w:val="21"/>
        </w:rPr>
        <w:t>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=2.70(</w:t>
      </w:r>
      <w:r>
        <w:rPr>
          <w:rFonts w:hint="eastAsia" w:ascii="Times New Roman" w:hAnsi="Times New Roman" w:eastAsia="宋体" w:cs="Times New Roman"/>
          <w:szCs w:val="21"/>
        </w:rPr>
        <w:t>位</w:t>
      </w:r>
      <w:r>
        <w:rPr>
          <w:rFonts w:ascii="Times New Roman" w:hAnsi="Times New Roman" w:eastAsia="宋体" w:cs="Times New Roman"/>
          <w:szCs w:val="21"/>
        </w:rPr>
        <w:t>)</w:t>
      </w:r>
    </w:p>
    <w:p>
      <w:pPr>
        <w:rPr>
          <w:rFonts w:eastAsia="宋体" w:cs="Times New Roma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F00B8"/>
    <w:rsid w:val="2BEF0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2020-03-08T12:08:00Z</dcterms:created>
  <dc:creator>lenovo</dc:creator>
  <cp:lastModifiedBy>lenovo</cp:lastModifiedBy>
  <dcterms:modified xsi:type="dcterms:W3CDTF">2020-03-08T12:09:35Z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