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4FC2C" w14:textId="3CA05FF9" w:rsidR="00397AD4" w:rsidRDefault="00101A27" w:rsidP="00101A27">
      <w:pPr>
        <w:pStyle w:val="Heading1"/>
        <w:jc w:val="center"/>
      </w:pPr>
      <w:r>
        <w:t>Mindzie BPMN Editor</w:t>
      </w:r>
    </w:p>
    <w:p w14:paraId="4F3672CF" w14:textId="77777777" w:rsidR="00101A27" w:rsidRDefault="00101A27" w:rsidP="00101A27"/>
    <w:p w14:paraId="6D91E6DB" w14:textId="77777777" w:rsidR="00101A27" w:rsidRDefault="00101A27" w:rsidP="00101A27"/>
    <w:p w14:paraId="1EB51EA9" w14:textId="57D0A79D" w:rsidR="00101A27" w:rsidRDefault="00101A27" w:rsidP="00101A27">
      <w:r>
        <w:t>Steps to integrate Mindzie BPMN editor component in Blazor Server side application –</w:t>
      </w:r>
    </w:p>
    <w:p w14:paraId="1A1D1448" w14:textId="6D5AF921" w:rsidR="00101A27" w:rsidRDefault="00101A27" w:rsidP="00101A27">
      <w:pPr>
        <w:pStyle w:val="ListParagraph"/>
        <w:numPr>
          <w:ilvl w:val="0"/>
          <w:numId w:val="1"/>
        </w:numPr>
      </w:pPr>
      <w:r>
        <w:t>Create a new Blazor web application using .net8</w:t>
      </w:r>
    </w:p>
    <w:p w14:paraId="63A00465" w14:textId="151E0A2B" w:rsidR="00101A27" w:rsidRDefault="00101A27" w:rsidP="00101A27">
      <w:pPr>
        <w:pStyle w:val="ListParagraph"/>
        <w:numPr>
          <w:ilvl w:val="0"/>
          <w:numId w:val="1"/>
        </w:numPr>
      </w:pPr>
      <w:r>
        <w:t>Add MindzieBpmnEditorComponent Razor class library project to your Blazor server-side application</w:t>
      </w:r>
    </w:p>
    <w:p w14:paraId="6AE07198" w14:textId="6D7B47E8" w:rsidR="00101A27" w:rsidRDefault="00101A27" w:rsidP="00101A27">
      <w:pPr>
        <w:pStyle w:val="ListParagraph"/>
        <w:numPr>
          <w:ilvl w:val="0"/>
          <w:numId w:val="1"/>
        </w:numPr>
      </w:pPr>
      <w:r>
        <w:t>Add reference of Mindzie Bpmn editor component project to your main Blazor application</w:t>
      </w:r>
    </w:p>
    <w:p w14:paraId="067D1EDC" w14:textId="13B677B5" w:rsidR="00101A27" w:rsidRDefault="00101A27" w:rsidP="00101A27">
      <w:pPr>
        <w:pStyle w:val="ListParagraph"/>
        <w:numPr>
          <w:ilvl w:val="0"/>
          <w:numId w:val="1"/>
        </w:numPr>
      </w:pPr>
      <w:r>
        <w:t>Create a page in your blazor application</w:t>
      </w:r>
    </w:p>
    <w:p w14:paraId="5A14E994" w14:textId="377C5BFD" w:rsidR="00101A27" w:rsidRDefault="00101A27" w:rsidP="00101A27">
      <w:pPr>
        <w:pStyle w:val="ListParagraph"/>
        <w:numPr>
          <w:ilvl w:val="0"/>
          <w:numId w:val="1"/>
        </w:numPr>
      </w:pPr>
      <w:r>
        <w:t>Add the Mindzie Bpmn editor component on that page</w:t>
      </w:r>
    </w:p>
    <w:p w14:paraId="2D7C0623" w14:textId="77777777" w:rsidR="00101A27" w:rsidRDefault="00101A27" w:rsidP="00101A27"/>
    <w:p w14:paraId="2A9261AC" w14:textId="2D23592E" w:rsidR="00101A27" w:rsidRDefault="00101A27" w:rsidP="00101A27">
      <w:r>
        <w:t>Setup/Configuration</w:t>
      </w:r>
    </w:p>
    <w:p w14:paraId="60336574" w14:textId="612301ED" w:rsidR="00101A27" w:rsidRDefault="00101A27" w:rsidP="00101A27">
      <w:pPr>
        <w:pStyle w:val="ListParagraph"/>
        <w:numPr>
          <w:ilvl w:val="0"/>
          <w:numId w:val="2"/>
        </w:numPr>
        <w:ind w:left="360"/>
      </w:pPr>
      <w:r>
        <w:t>In the App.razor file of your blazor application add reference of CSS and JS files of the RCL project</w:t>
      </w:r>
    </w:p>
    <w:p w14:paraId="435023A6" w14:textId="0C5FCBE2" w:rsidR="00101A27" w:rsidRDefault="00101A27" w:rsidP="006D352B">
      <w:pPr>
        <w:pStyle w:val="ListParagraph"/>
        <w:numPr>
          <w:ilvl w:val="0"/>
          <w:numId w:val="2"/>
        </w:numPr>
        <w:ind w:left="360"/>
      </w:pPr>
      <w:r>
        <w:t>Add reference of Bpmn-modeler.development.js and jquery.js also</w:t>
      </w:r>
    </w:p>
    <w:p w14:paraId="73A96BF4" w14:textId="1EF5BC00" w:rsidR="00C94BAD" w:rsidRDefault="00C94BAD" w:rsidP="006D352B">
      <w:pPr>
        <w:pStyle w:val="ListParagraph"/>
        <w:numPr>
          <w:ilvl w:val="0"/>
          <w:numId w:val="2"/>
        </w:numPr>
        <w:ind w:left="360"/>
      </w:pPr>
      <w:r>
        <w:t>Add render mode as InteractiveServer.</w:t>
      </w:r>
    </w:p>
    <w:p w14:paraId="5DBA75CA" w14:textId="311C5951" w:rsidR="006D352B" w:rsidRDefault="009361C3" w:rsidP="006D352B">
      <w:r>
        <w:t xml:space="preserve">See </w:t>
      </w:r>
      <w:r w:rsidR="00DC58D2">
        <w:t>Figure 1</w:t>
      </w:r>
      <w:r>
        <w:t xml:space="preserve"> for your reference</w:t>
      </w:r>
      <w:r w:rsidR="00DC58D2">
        <w:t xml:space="preserve"> -</w:t>
      </w:r>
    </w:p>
    <w:p w14:paraId="5ACD234B" w14:textId="77777777" w:rsidR="00DC58D2" w:rsidRDefault="006D352B" w:rsidP="00DC58D2">
      <w:pPr>
        <w:keepNext/>
      </w:pPr>
      <w:r>
        <w:rPr>
          <w:noProof/>
        </w:rPr>
        <w:drawing>
          <wp:inline distT="0" distB="0" distL="0" distR="0" wp14:anchorId="6D3DD1CC" wp14:editId="6AE80DE5">
            <wp:extent cx="5943600" cy="1400175"/>
            <wp:effectExtent l="0" t="0" r="0" b="9525"/>
            <wp:docPr id="13298951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951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45B" w14:textId="4E53811A" w:rsidR="006D352B" w:rsidRPr="00101A27" w:rsidRDefault="00DC58D2" w:rsidP="00DC58D2">
      <w:pPr>
        <w:pStyle w:val="Caption"/>
      </w:pPr>
      <w:r>
        <w:t xml:space="preserve">                                                                                                      Figure1 - App.razor</w:t>
      </w:r>
    </w:p>
    <w:sectPr w:rsidR="006D352B" w:rsidRPr="0010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760BD"/>
    <w:multiLevelType w:val="hybridMultilevel"/>
    <w:tmpl w:val="AD26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071B"/>
    <w:multiLevelType w:val="hybridMultilevel"/>
    <w:tmpl w:val="B544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9739">
    <w:abstractNumId w:val="1"/>
  </w:num>
  <w:num w:numId="2" w16cid:durableId="142345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96"/>
    <w:rsid w:val="000518A0"/>
    <w:rsid w:val="00101A27"/>
    <w:rsid w:val="001571EF"/>
    <w:rsid w:val="001D659F"/>
    <w:rsid w:val="00397AD4"/>
    <w:rsid w:val="003A1096"/>
    <w:rsid w:val="00580323"/>
    <w:rsid w:val="005C52C4"/>
    <w:rsid w:val="006D352B"/>
    <w:rsid w:val="00771787"/>
    <w:rsid w:val="008B4688"/>
    <w:rsid w:val="009361C3"/>
    <w:rsid w:val="00B80828"/>
    <w:rsid w:val="00C94BAD"/>
    <w:rsid w:val="00DC58D2"/>
    <w:rsid w:val="00E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8790"/>
  <w15:chartTrackingRefBased/>
  <w15:docId w15:val="{7AD7EAFA-A4B7-4C00-88C3-B8C057C2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C58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Ronak</dc:creator>
  <cp:keywords/>
  <dc:description/>
  <cp:lastModifiedBy>Dalal, Ronak</cp:lastModifiedBy>
  <cp:revision>7</cp:revision>
  <dcterms:created xsi:type="dcterms:W3CDTF">2024-10-16T03:40:00Z</dcterms:created>
  <dcterms:modified xsi:type="dcterms:W3CDTF">2024-10-16T03:53:00Z</dcterms:modified>
</cp:coreProperties>
</file>