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7D3E2" w14:textId="02ADDBB0" w:rsidR="00E15B14" w:rsidRPr="00E15B14" w:rsidRDefault="00E15B14">
      <w:pPr>
        <w:rPr>
          <w:u w:val="single"/>
        </w:rPr>
      </w:pPr>
      <w:r>
        <w:t>TIPOS DE VARIAVEIS</w:t>
      </w:r>
    </w:p>
    <w:p w14:paraId="58AD2E1C" w14:textId="77777777" w:rsidR="00E15B14" w:rsidRDefault="00E15B14"/>
    <w:p w14:paraId="71BFA9CD" w14:textId="6D68630F" w:rsidR="00595022" w:rsidRDefault="00E15B14">
      <w:r w:rsidRPr="00E15B14">
        <w:rPr>
          <w:noProof/>
        </w:rPr>
        <w:drawing>
          <wp:inline distT="0" distB="0" distL="0" distR="0" wp14:anchorId="72554908" wp14:editId="1552A5A4">
            <wp:extent cx="5400040" cy="2813685"/>
            <wp:effectExtent l="0" t="0" r="0" b="5715"/>
            <wp:docPr id="1142506554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06554" name="Imagem 1" descr="Tabela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14E9" w14:textId="77777777" w:rsidR="00E15B14" w:rsidRDefault="00E15B14"/>
    <w:p w14:paraId="3878656D" w14:textId="6F060FA9" w:rsidR="00E15B14" w:rsidRDefault="00E15B14">
      <w:r>
        <w:t xml:space="preserve">Para fazer um Print de um texto com uma operação matemática deve ser </w:t>
      </w:r>
      <w:r w:rsidR="006C17A2">
        <w:t xml:space="preserve">priorizada </w:t>
      </w:r>
      <w:r w:rsidR="00F417D7">
        <w:t>dentro dos parênteses</w:t>
      </w:r>
      <w:r w:rsidR="006C17A2">
        <w:t xml:space="preserve">, ou seja, colocar a operação matemática dentro de </w:t>
      </w:r>
      <w:r w:rsidR="00F417D7">
        <w:t>um parêntese</w:t>
      </w:r>
      <w:r w:rsidR="006C17A2">
        <w:t xml:space="preserve"> no valor da </w:t>
      </w:r>
      <w:proofErr w:type="spellStart"/>
      <w:r w:rsidR="006C17A2">
        <w:t>String</w:t>
      </w:r>
      <w:proofErr w:type="spellEnd"/>
    </w:p>
    <w:p w14:paraId="3384FFD7" w14:textId="77777777" w:rsidR="001B073F" w:rsidRDefault="001B073F"/>
    <w:p w14:paraId="7B2E903E" w14:textId="004AFF7D" w:rsidR="00F417D7" w:rsidRDefault="001B073F">
      <w:r>
        <w:t>Final antes da variável significa que é uma constante. O nome da variável também estará em caixa alta (nome em CAPSLOCK)</w:t>
      </w:r>
    </w:p>
    <w:p w14:paraId="0F14BC52" w14:textId="77777777" w:rsidR="00F417D7" w:rsidRDefault="00F417D7">
      <w:pPr>
        <w:rPr>
          <w:u w:val="single"/>
        </w:rPr>
      </w:pPr>
    </w:p>
    <w:p w14:paraId="4A1C77BB" w14:textId="73087DE9" w:rsidR="00F417D7" w:rsidRDefault="00F417D7">
      <w:r w:rsidRPr="00F417D7">
        <w:t>Divisão e Multiplicação tem as mesmas prioridades em uma conta matemática.</w:t>
      </w:r>
    </w:p>
    <w:p w14:paraId="68E74FC3" w14:textId="77777777" w:rsidR="0032587C" w:rsidRDefault="0032587C"/>
    <w:p w14:paraId="4D75A596" w14:textId="31179C39" w:rsidR="0032587C" w:rsidRDefault="0032587C">
      <w:r>
        <w:t>O char tem a característica variável de acordo com a tabela ASCII</w:t>
      </w:r>
      <w:r w:rsidR="00833F97">
        <w:t>, sempre é delimitada com uma aspa só, EXEMPLO: ‘a’</w:t>
      </w:r>
    </w:p>
    <w:p w14:paraId="5AA8DA1D" w14:textId="77777777" w:rsidR="00180A04" w:rsidRDefault="00180A04"/>
    <w:p w14:paraId="7F8A17A8" w14:textId="0D19E935" w:rsidR="00180A04" w:rsidRDefault="00180A04">
      <w:r>
        <w:t xml:space="preserve">Quando for realizar um </w:t>
      </w:r>
      <w:proofErr w:type="spellStart"/>
      <w:r>
        <w:t>println</w:t>
      </w:r>
      <w:proofErr w:type="spellEnd"/>
      <w:r>
        <w:t xml:space="preserve"> e utilizar “” no começo da operação ele considera como uma </w:t>
      </w:r>
      <w:proofErr w:type="spellStart"/>
      <w:r>
        <w:t>String</w:t>
      </w:r>
      <w:proofErr w:type="spellEnd"/>
      <w:r>
        <w:t>.</w:t>
      </w:r>
    </w:p>
    <w:p w14:paraId="4243A948" w14:textId="77777777" w:rsidR="00180A04" w:rsidRDefault="00180A04"/>
    <w:p w14:paraId="04171063" w14:textId="7D81F0F9" w:rsidR="00180A04" w:rsidRDefault="00180A04">
      <w:r>
        <w:t xml:space="preserve">A </w:t>
      </w:r>
      <w:proofErr w:type="spellStart"/>
      <w:r>
        <w:t>String</w:t>
      </w:r>
      <w:proofErr w:type="spellEnd"/>
      <w:r>
        <w:t xml:space="preserve"> é um objeto, por isso não é com letra maiúscula, classes primitivas são todas com letra minúscula.</w:t>
      </w:r>
    </w:p>
    <w:p w14:paraId="7C325458" w14:textId="77777777" w:rsidR="00180A04" w:rsidRDefault="00180A04"/>
    <w:p w14:paraId="2DCBD2E8" w14:textId="77777777" w:rsidR="00180A04" w:rsidRPr="00180A04" w:rsidRDefault="00180A04"/>
    <w:sectPr w:rsidR="00180A04" w:rsidRPr="00180A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022"/>
    <w:rsid w:val="00164077"/>
    <w:rsid w:val="00180A04"/>
    <w:rsid w:val="001B073F"/>
    <w:rsid w:val="0032587C"/>
    <w:rsid w:val="00595022"/>
    <w:rsid w:val="006C17A2"/>
    <w:rsid w:val="00833F97"/>
    <w:rsid w:val="00DC1682"/>
    <w:rsid w:val="00E15B14"/>
    <w:rsid w:val="00E655B3"/>
    <w:rsid w:val="00F417D7"/>
    <w:rsid w:val="00FE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C9111"/>
  <w15:chartTrackingRefBased/>
  <w15:docId w15:val="{C4CF71DB-76CE-49CB-9662-C9F03F7D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950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950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50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950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950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950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950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950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950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950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950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50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950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9502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950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9502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950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950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950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95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950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950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950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9502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9502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9502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950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9502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950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114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701  Escola SENAI - Bauru</dc:creator>
  <cp:keywords/>
  <dc:description/>
  <cp:lastModifiedBy>CFP 701  Escola SENAI - Bauru</cp:lastModifiedBy>
  <cp:revision>4</cp:revision>
  <dcterms:created xsi:type="dcterms:W3CDTF">2025-07-31T22:08:00Z</dcterms:created>
  <dcterms:modified xsi:type="dcterms:W3CDTF">2025-08-05T00:45:00Z</dcterms:modified>
</cp:coreProperties>
</file>