
<file path=[Content_Types].xml><?xml version="1.0" encoding="utf-8"?>
<Types xmlns="http://schemas.openxmlformats.org/package/2006/content-types">
  <Default Extension="rels" ContentType="application/vnd.openxmlformats-package.relationships+xml"/>
  <Default Extension="xml" ContentType="application/xml"/>
  <Default Extension="jpg" ContentType="image/jpeg"/>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ackground w:color="FFFFFF"/>
  <w:body>
    <w:p w:rsidR="0015535B" w:rsidRDefault="00085567">
      <w:r w:rsidRPr="00085567">
        <w:rPr>
          <w:b/>
          <w:noProof/>
          <w:sz w:val="28"/>
          <w:szCs w:val="28"/>
        </w:rPr>
        <mc:AlternateContent>
          <mc:Choice Requires="wps">
            <w:drawing>
              <wp:anchor distT="45720" distB="45720" distL="114300" distR="114300" simplePos="0" relativeHeight="251660288" behindDoc="0" locked="0" layoutInCell="1" allowOverlap="1">
                <wp:simplePos x="0" y="0"/>
                <wp:positionH relativeFrom="column">
                  <wp:posOffset>3434080</wp:posOffset>
                </wp:positionH>
                <wp:positionV relativeFrom="paragraph">
                  <wp:posOffset>7936230</wp:posOffset>
                </wp:positionV>
                <wp:extent cx="2360930" cy="1404620"/>
                <wp:effectExtent l="0" t="0" r="22860" b="11430"/>
                <wp:wrapSquare wrapText="bothSides"/>
                <wp:docPr id="21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360930" cy="1404620"/>
                        </a:xfrm>
                        <a:prstGeom prst="rect">
                          <a:avLst/>
                        </a:prstGeom>
                        <a:solidFill>
                          <a:srgbClr val="FFFFFF"/>
                        </a:solidFill>
                        <a:ln w="9525">
                          <a:solidFill>
                            <a:srgbClr val="000000"/>
                          </a:solidFill>
                          <a:miter lim="800000"/>
                          <a:headEnd/>
                          <a:tailEnd/>
                        </a:ln>
                      </wps:spPr>
                      <wps:txbx>
                        <w:txbxContent>
                          <w:p w:rsidR="00085567" w:rsidRPr="00A97751" w:rsidRDefault="00A97751">
                            <w:pPr>
                              <w:rPr>
                                <w:lang w:val="nl-NL"/>
                              </w:rPr>
                            </w:pPr>
                            <w:r w:rsidRPr="002912EF">
                              <w:rPr>
                                <w:shd w:val="clear" w:color="auto" w:fill="FFD966" w:themeFill="accent4" w:themeFillTint="99"/>
                                <w:lang w:val="nl-NL"/>
                              </w:rPr>
                              <w:t>Versie: 0.2</w:t>
                            </w:r>
                            <w:r w:rsidR="00085567" w:rsidRPr="002912EF">
                              <w:rPr>
                                <w:shd w:val="clear" w:color="auto" w:fill="FFD966" w:themeFill="accent4" w:themeFillTint="99"/>
                                <w:lang w:val="nl-NL"/>
                              </w:rPr>
                              <w:t>.0</w:t>
                            </w:r>
                            <w:r w:rsidR="00085567" w:rsidRPr="00A97751">
                              <w:rPr>
                                <w:lang w:val="nl-NL"/>
                              </w:rPr>
                              <w:br/>
                              <w:t>Datum: September</w:t>
                            </w:r>
                            <w:r w:rsidR="00085567" w:rsidRPr="00A97751">
                              <w:rPr>
                                <w:lang w:val="nl-NL"/>
                              </w:rPr>
                              <w:br/>
                              <w:t>Naam: Wouter Jansen</w:t>
                            </w:r>
                          </w:p>
                        </w:txbxContent>
                      </wps:txbx>
                      <wps:bodyPr rot="0" vert="horz" wrap="square" lIns="91440" tIns="45720" rIns="91440" bIns="45720" anchor="t" anchorCtr="0">
                        <a:spAutoFit/>
                      </wps:bodyPr>
                    </wps:wsp>
                  </a:graphicData>
                </a:graphic>
                <wp14:sizeRelH relativeFrom="margin">
                  <wp14:pctWidth>40000</wp14:pctWidth>
                </wp14:sizeRelH>
                <wp14:sizeRelV relativeFrom="margin">
                  <wp14:pctHeight>20000</wp14:pctHeight>
                </wp14:sizeRelV>
              </wp:anchor>
            </w:drawing>
          </mc:Choice>
          <mc:Fallback>
            <w:pict>
              <v:shapetype id="_x0000_t202" coordsize="21600,21600" o:spt="202" path="m,l,21600r21600,l21600,xe">
                <v:stroke joinstyle="miter"/>
                <v:path gradientshapeok="t" o:connecttype="rect"/>
              </v:shapetype>
              <v:shape id="Text Box 2" o:spid="_x0000_s1026" type="#_x0000_t202" style="position:absolute;margin-left:270.4pt;margin-top:624.9pt;width:185.9pt;height:110.6pt;z-index:251660288;visibility:visible;mso-wrap-style:square;mso-width-percent:400;mso-height-percent:200;mso-wrap-distance-left:9pt;mso-wrap-distance-top:3.6pt;mso-wrap-distance-right:9pt;mso-wrap-distance-bottom:3.6pt;mso-position-horizontal:absolute;mso-position-horizontal-relative:text;mso-position-vertical:absolute;mso-position-vertical-relative:text;mso-width-percent:40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">
                <v:textbox style="mso-fit-shape-to-text:t">
                  <w:txbxContent>
                    <w:p w:rsidR="00085567" w:rsidRPr="00A97751" w:rsidRDefault="00A97751">
                      <w:pPr>
                        <w:rPr>
                          <w:lang w:val="nl-NL"/>
                        </w:rPr>
                      </w:pPr>
                      <w:r w:rsidRPr="002912EF">
                        <w:rPr>
                          <w:shd w:val="clear" w:color="auto" w:fill="FFD966" w:themeFill="accent4" w:themeFillTint="99"/>
                          <w:lang w:val="nl-NL"/>
                        </w:rPr>
                        <w:t>Versie: 0.2</w:t>
                      </w:r>
                      <w:r w:rsidR="00085567" w:rsidRPr="002912EF">
                        <w:rPr>
                          <w:shd w:val="clear" w:color="auto" w:fill="FFD966" w:themeFill="accent4" w:themeFillTint="99"/>
                          <w:lang w:val="nl-NL"/>
                        </w:rPr>
                        <w:t>.0</w:t>
                      </w:r>
                      <w:r w:rsidR="00085567" w:rsidRPr="00A97751">
                        <w:rPr>
                          <w:lang w:val="nl-NL"/>
                        </w:rPr>
                        <w:br/>
                        <w:t>Datum: September</w:t>
                      </w:r>
                      <w:r w:rsidR="00085567" w:rsidRPr="00A97751">
                        <w:rPr>
                          <w:lang w:val="nl-NL"/>
                        </w:rPr>
                        <w:br/>
                        <w:t>Naam: Wouter Jansen</w:t>
                      </w:r>
                    </w:p>
                  </w:txbxContent>
                </v:textbox>
                <w10:wrap type="square"/>
              </v:shape>
            </w:pict>
          </mc:Fallback>
        </mc:AlternateContent>
      </w:r>
      <w:r w:rsidR="002C3624">
        <w:rPr>
          <w:b/>
          <w:sz w:val="28"/>
          <w:szCs w:val="28"/>
        </w:rPr>
        <w:t>Beveilgings plan</w:t>
      </w:r>
      <w:r w:rsidR="008B4A32">
        <w:rPr>
          <w:noProof/>
        </w:rPr>
        <w:drawing>
          <wp:anchor distT="0" distB="0" distL="0" distR="0" simplePos="0" relativeHeight="251657216" behindDoc="0" locked="0" layoutInCell="0" hidden="0" allowOverlap="1" wp14:anchorId="221A11E8" wp14:editId="5D2DB670">
            <wp:simplePos x="0" y="0"/>
            <wp:positionH relativeFrom="margin">
              <wp:posOffset>0</wp:posOffset>
            </wp:positionH>
            <wp:positionV relativeFrom="paragraph">
              <wp:posOffset>770890</wp:posOffset>
            </wp:positionV>
            <wp:extent cx="5883490" cy="2988813"/>
            <wp:effectExtent l="0" t="0" r="0" b="0"/>
            <wp:wrapSquare wrapText="bothSides" distT="0" distB="0" distL="0" distR="0"/>
            <wp:docPr id="1" name="image01.jpg"/>
            <wp:cNvGraphicFramePr/>
            <a:graphic xmlns:a="http://schemas.openxmlformats.org/drawingml/2006/main">
              <a:graphicData uri="http://schemas.openxmlformats.org/drawingml/2006/picture">
                <pic:pic xmlns:pic="http://schemas.openxmlformats.org/drawingml/2006/picture">
                  <pic:nvPicPr>
                    <pic:cNvPr id="0" name="image01.jpg"/>
                    <pic:cNvPicPr preferRelativeResize="0"/>
                  </pic:nvPicPr>
                  <pic:blipFill>
                    <a:blip r:embed="rId7"/>
                    <a:srcRect/>
                    <a:stretch>
                      <a:fillRect/>
                    </a:stretch>
                  </pic:blipFill>
                  <pic:spPr>
                    <a:xfrm>
                      <a:off x="0" y="0"/>
                      <a:ext cx="5883490" cy="2988813"/>
                    </a:xfrm>
                    <a:prstGeom prst="rect">
                      <a:avLst/>
                    </a:prstGeom>
                    <a:ln/>
                  </pic:spPr>
                </pic:pic>
              </a:graphicData>
            </a:graphic>
          </wp:anchor>
        </w:drawing>
      </w:r>
      <w:r w:rsidR="002C3624">
        <w:br w:type="page"/>
      </w:r>
    </w:p>
    <w:p w:rsidR="0015535B" w:rsidRDefault="0015535B"/>
    <w:p w:rsidR="0015535B" w:rsidRDefault="002C3624">
      <w:r>
        <w:rPr>
          <w:b/>
          <w:sz w:val="28"/>
          <w:szCs w:val="28"/>
        </w:rPr>
        <w:t>Versiebeheeer</w:t>
      </w:r>
    </w:p>
    <w:p w:rsidR="0015535B" w:rsidRDefault="0015535B"/>
    <w:p w:rsidR="0015535B" w:rsidRDefault="0015535B"/>
    <w:tbl>
      <w:tblPr>
        <w:tblStyle w:val="a"/>
        <w:tblW w:w="9029"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600" w:firstRow="0" w:lastRow="0" w:firstColumn="0" w:lastColumn="0" w:noHBand="1" w:noVBand="1"/>
      </w:tblPr>
      <w:tblGrid>
        <w:gridCol w:w="3009"/>
        <w:gridCol w:w="3010"/>
        <w:gridCol w:w="3010"/>
      </w:tblGrid>
      <w:tr w:rsidR="0015535B">
        <w:tc>
          <w:tcPr>
            <w:tcW w:w="3009" w:type="dxa"/>
            <w:tcMar>
              <w:top w:w="100" w:type="dxa"/>
              <w:left w:w="100" w:type="dxa"/>
              <w:bottom w:w="100" w:type="dxa"/>
              <w:right w:w="100" w:type="dxa"/>
            </w:tcMar>
          </w:tcPr>
          <w:p w:rsidR="0015535B" w:rsidRDefault="002C3624">
            <w:pPr>
              <w:widowControl w:val="0"/>
              <w:spacing w:line="240" w:lineRule="auto"/>
            </w:pPr>
            <w:r>
              <w:rPr>
                <w:b/>
              </w:rPr>
              <w:t>Versie</w:t>
            </w:r>
          </w:p>
        </w:tc>
        <w:tc>
          <w:tcPr>
            <w:tcW w:w="3009" w:type="dxa"/>
            <w:tcMar>
              <w:top w:w="100" w:type="dxa"/>
              <w:left w:w="100" w:type="dxa"/>
              <w:bottom w:w="100" w:type="dxa"/>
              <w:right w:w="100" w:type="dxa"/>
            </w:tcMar>
          </w:tcPr>
          <w:p w:rsidR="0015535B" w:rsidRDefault="002C3624">
            <w:pPr>
              <w:widowControl w:val="0"/>
              <w:spacing w:line="240" w:lineRule="auto"/>
            </w:pPr>
            <w:r>
              <w:rPr>
                <w:b/>
              </w:rPr>
              <w:t>Wijzigingen</w:t>
            </w:r>
          </w:p>
        </w:tc>
        <w:tc>
          <w:tcPr>
            <w:tcW w:w="3009" w:type="dxa"/>
            <w:tcMar>
              <w:top w:w="100" w:type="dxa"/>
              <w:left w:w="100" w:type="dxa"/>
              <w:bottom w:w="100" w:type="dxa"/>
              <w:right w:w="100" w:type="dxa"/>
            </w:tcMar>
          </w:tcPr>
          <w:p w:rsidR="0015535B" w:rsidRDefault="002C3624">
            <w:pPr>
              <w:widowControl w:val="0"/>
              <w:spacing w:line="240" w:lineRule="auto"/>
            </w:pPr>
            <w:r>
              <w:rPr>
                <w:b/>
              </w:rPr>
              <w:t>Datum</w:t>
            </w:r>
          </w:p>
        </w:tc>
      </w:tr>
      <w:tr w:rsidR="0015535B">
        <w:tc>
          <w:tcPr>
            <w:tcW w:w="3009" w:type="dxa"/>
            <w:tcMar>
              <w:top w:w="100" w:type="dxa"/>
              <w:left w:w="100" w:type="dxa"/>
              <w:bottom w:w="100" w:type="dxa"/>
              <w:right w:w="100" w:type="dxa"/>
            </w:tcMar>
          </w:tcPr>
          <w:p w:rsidR="0015535B" w:rsidRDefault="002C3624">
            <w:pPr>
              <w:widowControl w:val="0"/>
              <w:spacing w:line="240" w:lineRule="auto"/>
            </w:pPr>
            <w:r>
              <w:t>0.1.0</w:t>
            </w:r>
          </w:p>
        </w:tc>
        <w:tc>
          <w:tcPr>
            <w:tcW w:w="3009" w:type="dxa"/>
            <w:tcMar>
              <w:top w:w="100" w:type="dxa"/>
              <w:left w:w="100" w:type="dxa"/>
              <w:bottom w:w="100" w:type="dxa"/>
              <w:right w:w="100" w:type="dxa"/>
            </w:tcMar>
          </w:tcPr>
          <w:p w:rsidR="0015535B" w:rsidRDefault="002C3624">
            <w:pPr>
              <w:widowControl w:val="0"/>
              <w:spacing w:line="240" w:lineRule="auto"/>
            </w:pPr>
            <w:r>
              <w:t>Eerste versie</w:t>
            </w:r>
          </w:p>
        </w:tc>
        <w:tc>
          <w:tcPr>
            <w:tcW w:w="3009" w:type="dxa"/>
            <w:tcMar>
              <w:top w:w="100" w:type="dxa"/>
              <w:left w:w="100" w:type="dxa"/>
              <w:bottom w:w="100" w:type="dxa"/>
              <w:right w:w="100" w:type="dxa"/>
            </w:tcMar>
          </w:tcPr>
          <w:p w:rsidR="0015535B" w:rsidRDefault="002C3624">
            <w:pPr>
              <w:widowControl w:val="0"/>
              <w:spacing w:line="240" w:lineRule="auto"/>
            </w:pPr>
            <w:r>
              <w:t>16 September 2016</w:t>
            </w:r>
          </w:p>
        </w:tc>
      </w:tr>
      <w:tr w:rsidR="00A97751" w:rsidTr="002912EF">
        <w:tc>
          <w:tcPr>
            <w:tcW w:w="3009" w:type="dxa"/>
            <w:shd w:val="clear" w:color="auto" w:fill="FFD966" w:themeFill="accent4" w:themeFillTint="99"/>
            <w:tcMar>
              <w:top w:w="100" w:type="dxa"/>
              <w:left w:w="100" w:type="dxa"/>
              <w:bottom w:w="100" w:type="dxa"/>
              <w:right w:w="100" w:type="dxa"/>
            </w:tcMar>
          </w:tcPr>
          <w:p w:rsidR="00A97751" w:rsidRDefault="00A97751">
            <w:pPr>
              <w:widowControl w:val="0"/>
              <w:spacing w:line="240" w:lineRule="auto"/>
            </w:pPr>
            <w:r>
              <w:t>0.2.0</w:t>
            </w:r>
          </w:p>
        </w:tc>
        <w:tc>
          <w:tcPr>
            <w:tcW w:w="3009" w:type="dxa"/>
            <w:shd w:val="clear" w:color="auto" w:fill="FFD966" w:themeFill="accent4" w:themeFillTint="99"/>
            <w:tcMar>
              <w:top w:w="100" w:type="dxa"/>
              <w:left w:w="100" w:type="dxa"/>
              <w:bottom w:w="100" w:type="dxa"/>
              <w:right w:w="100" w:type="dxa"/>
            </w:tcMar>
          </w:tcPr>
          <w:p w:rsidR="00A97751" w:rsidRDefault="00A97751" w:rsidP="00A97751">
            <w:pPr>
              <w:widowControl w:val="0"/>
              <w:spacing w:line="240" w:lineRule="auto"/>
            </w:pPr>
            <w:r>
              <w:t>Wijzigingsopdracht</w:t>
            </w:r>
          </w:p>
        </w:tc>
        <w:tc>
          <w:tcPr>
            <w:tcW w:w="3009" w:type="dxa"/>
            <w:shd w:val="clear" w:color="auto" w:fill="FFD966" w:themeFill="accent4" w:themeFillTint="99"/>
            <w:tcMar>
              <w:top w:w="100" w:type="dxa"/>
              <w:left w:w="100" w:type="dxa"/>
              <w:bottom w:w="100" w:type="dxa"/>
              <w:right w:w="100" w:type="dxa"/>
            </w:tcMar>
          </w:tcPr>
          <w:p w:rsidR="00A97751" w:rsidRDefault="00A97751">
            <w:pPr>
              <w:widowControl w:val="0"/>
              <w:spacing w:line="240" w:lineRule="auto"/>
            </w:pPr>
            <w:r>
              <w:t>27 Oktober 2016</w:t>
            </w:r>
          </w:p>
        </w:tc>
      </w:tr>
    </w:tbl>
    <w:p w:rsidR="0015535B" w:rsidRDefault="0015535B"/>
    <w:p w:rsidR="0015535B" w:rsidRDefault="002C3624">
      <w:r>
        <w:br w:type="page"/>
      </w:r>
    </w:p>
    <w:p w:rsidR="0015535B" w:rsidRDefault="0015535B"/>
    <w:sdt>
      <w:sdtPr>
        <w:rPr>
          <w:rFonts w:ascii="Arial" w:eastAsia="Arial" w:hAnsi="Arial" w:cs="Arial"/>
          <w:color w:val="000000"/>
          <w:sz w:val="22"/>
          <w:szCs w:val="22"/>
        </w:rPr>
        <w:id w:val="-114142330"/>
        <w:docPartObj>
          <w:docPartGallery w:val="Table of Contents"/>
          <w:docPartUnique/>
        </w:docPartObj>
      </w:sdtPr>
      <w:sdtEndPr>
        <w:rPr>
          <w:b/>
          <w:bCs/>
          <w:noProof/>
        </w:rPr>
      </w:sdtEndPr>
      <w:sdtContent>
        <w:p w:rsidR="005E1A23" w:rsidRDefault="005E1A23">
          <w:pPr>
            <w:pStyle w:val="Kopvaninhoudsopgave"/>
          </w:pPr>
          <w:r>
            <w:t>Inhoudsopgave</w:t>
          </w:r>
        </w:p>
        <w:p w:rsidR="005E1A23" w:rsidRDefault="005E1A23">
          <w:pPr>
            <w:pStyle w:val="Inhopg1"/>
            <w:tabs>
              <w:tab w:val="right" w:leader="dot" w:pos="9019"/>
            </w:tabs>
            <w:rPr>
              <w:noProof/>
            </w:rPr>
          </w:pPr>
          <w:r>
            <w:fldChar w:fldCharType="begin"/>
          </w:r>
          <w:r>
            <w:instrText xml:space="preserve"> TOC \o "1-3" \h \z \u </w:instrText>
          </w:r>
          <w:r>
            <w:fldChar w:fldCharType="separate"/>
          </w:r>
          <w:hyperlink w:anchor="_Toc465297835" w:history="1">
            <w:r w:rsidRPr="000361EF">
              <w:rPr>
                <w:rStyle w:val="Hyperlink"/>
                <w:noProof/>
              </w:rPr>
              <w:t>Achtergrond</w:t>
            </w:r>
            <w:r>
              <w:rPr>
                <w:noProof/>
                <w:webHidden/>
              </w:rPr>
              <w:tab/>
            </w:r>
            <w:r>
              <w:rPr>
                <w:noProof/>
                <w:webHidden/>
              </w:rPr>
              <w:fldChar w:fldCharType="begin"/>
            </w:r>
            <w:r>
              <w:rPr>
                <w:noProof/>
                <w:webHidden/>
              </w:rPr>
              <w:instrText xml:space="preserve"> PAGEREF _Toc465297835 \h </w:instrText>
            </w:r>
            <w:r>
              <w:rPr>
                <w:noProof/>
                <w:webHidden/>
              </w:rPr>
            </w:r>
            <w:r>
              <w:rPr>
                <w:noProof/>
                <w:webHidden/>
              </w:rPr>
              <w:fldChar w:fldCharType="separate"/>
            </w:r>
            <w:r>
              <w:rPr>
                <w:noProof/>
                <w:webHidden/>
              </w:rPr>
              <w:t>4</w:t>
            </w:r>
            <w:r>
              <w:rPr>
                <w:noProof/>
                <w:webHidden/>
              </w:rPr>
              <w:fldChar w:fldCharType="end"/>
            </w:r>
          </w:hyperlink>
        </w:p>
        <w:p w:rsidR="005E1A23" w:rsidRDefault="001A3C03">
          <w:pPr>
            <w:pStyle w:val="Inhopg1"/>
            <w:tabs>
              <w:tab w:val="right" w:leader="dot" w:pos="9019"/>
            </w:tabs>
            <w:rPr>
              <w:noProof/>
            </w:rPr>
          </w:pPr>
          <w:hyperlink w:anchor="_Toc465297836" w:history="1">
            <w:r w:rsidR="005E1A23" w:rsidRPr="000361EF">
              <w:rPr>
                <w:rStyle w:val="Hyperlink"/>
                <w:noProof/>
              </w:rPr>
              <w:t>Actoren</w:t>
            </w:r>
            <w:r w:rsidR="005E1A23">
              <w:rPr>
                <w:noProof/>
                <w:webHidden/>
              </w:rPr>
              <w:tab/>
            </w:r>
            <w:r w:rsidR="005E1A23">
              <w:rPr>
                <w:noProof/>
                <w:webHidden/>
              </w:rPr>
              <w:fldChar w:fldCharType="begin"/>
            </w:r>
            <w:r w:rsidR="005E1A23">
              <w:rPr>
                <w:noProof/>
                <w:webHidden/>
              </w:rPr>
              <w:instrText xml:space="preserve"> PAGEREF _Toc465297836 \h </w:instrText>
            </w:r>
            <w:r w:rsidR="005E1A23">
              <w:rPr>
                <w:noProof/>
                <w:webHidden/>
              </w:rPr>
            </w:r>
            <w:r w:rsidR="005E1A23">
              <w:rPr>
                <w:noProof/>
                <w:webHidden/>
              </w:rPr>
              <w:fldChar w:fldCharType="separate"/>
            </w:r>
            <w:r w:rsidR="005E1A23">
              <w:rPr>
                <w:noProof/>
                <w:webHidden/>
              </w:rPr>
              <w:t>5</w:t>
            </w:r>
            <w:r w:rsidR="005E1A23">
              <w:rPr>
                <w:noProof/>
                <w:webHidden/>
              </w:rPr>
              <w:fldChar w:fldCharType="end"/>
            </w:r>
          </w:hyperlink>
        </w:p>
        <w:p w:rsidR="005E1A23" w:rsidRDefault="001A3C03">
          <w:pPr>
            <w:pStyle w:val="Inhopg1"/>
            <w:tabs>
              <w:tab w:val="right" w:leader="dot" w:pos="9019"/>
            </w:tabs>
            <w:rPr>
              <w:noProof/>
            </w:rPr>
          </w:pPr>
          <w:hyperlink w:anchor="_Toc465297837" w:history="1">
            <w:r w:rsidR="005E1A23" w:rsidRPr="000361EF">
              <w:rPr>
                <w:rStyle w:val="Hyperlink"/>
                <w:noProof/>
              </w:rPr>
              <w:t>Verantwoordelijkheden</w:t>
            </w:r>
            <w:r w:rsidR="005E1A23">
              <w:rPr>
                <w:noProof/>
                <w:webHidden/>
              </w:rPr>
              <w:tab/>
            </w:r>
            <w:r w:rsidR="005E1A23">
              <w:rPr>
                <w:noProof/>
                <w:webHidden/>
              </w:rPr>
              <w:fldChar w:fldCharType="begin"/>
            </w:r>
            <w:r w:rsidR="005E1A23">
              <w:rPr>
                <w:noProof/>
                <w:webHidden/>
              </w:rPr>
              <w:instrText xml:space="preserve"> PAGEREF _Toc465297837 \h </w:instrText>
            </w:r>
            <w:r w:rsidR="005E1A23">
              <w:rPr>
                <w:noProof/>
                <w:webHidden/>
              </w:rPr>
            </w:r>
            <w:r w:rsidR="005E1A23">
              <w:rPr>
                <w:noProof/>
                <w:webHidden/>
              </w:rPr>
              <w:fldChar w:fldCharType="separate"/>
            </w:r>
            <w:r w:rsidR="005E1A23">
              <w:rPr>
                <w:noProof/>
                <w:webHidden/>
              </w:rPr>
              <w:t>6</w:t>
            </w:r>
            <w:r w:rsidR="005E1A23">
              <w:rPr>
                <w:noProof/>
                <w:webHidden/>
              </w:rPr>
              <w:fldChar w:fldCharType="end"/>
            </w:r>
          </w:hyperlink>
        </w:p>
        <w:p w:rsidR="005E1A23" w:rsidRDefault="001A3C03">
          <w:pPr>
            <w:pStyle w:val="Inhopg3"/>
            <w:tabs>
              <w:tab w:val="right" w:leader="dot" w:pos="9019"/>
            </w:tabs>
            <w:rPr>
              <w:noProof/>
            </w:rPr>
          </w:pPr>
          <w:hyperlink w:anchor="_Toc465297838" w:history="1">
            <w:r w:rsidR="005E1A23" w:rsidRPr="000361EF">
              <w:rPr>
                <w:rStyle w:val="Hyperlink"/>
                <w:noProof/>
              </w:rPr>
              <w:t>Rol 1: De organisator</w:t>
            </w:r>
            <w:r w:rsidR="005E1A23">
              <w:rPr>
                <w:noProof/>
                <w:webHidden/>
              </w:rPr>
              <w:tab/>
            </w:r>
            <w:r w:rsidR="005E1A23">
              <w:rPr>
                <w:noProof/>
                <w:webHidden/>
              </w:rPr>
              <w:fldChar w:fldCharType="begin"/>
            </w:r>
            <w:r w:rsidR="005E1A23">
              <w:rPr>
                <w:noProof/>
                <w:webHidden/>
              </w:rPr>
              <w:instrText xml:space="preserve"> PAGEREF _Toc465297838 \h </w:instrText>
            </w:r>
            <w:r w:rsidR="005E1A23">
              <w:rPr>
                <w:noProof/>
                <w:webHidden/>
              </w:rPr>
            </w:r>
            <w:r w:rsidR="005E1A23">
              <w:rPr>
                <w:noProof/>
                <w:webHidden/>
              </w:rPr>
              <w:fldChar w:fldCharType="separate"/>
            </w:r>
            <w:r w:rsidR="005E1A23">
              <w:rPr>
                <w:noProof/>
                <w:webHidden/>
              </w:rPr>
              <w:t>6</w:t>
            </w:r>
            <w:r w:rsidR="005E1A23">
              <w:rPr>
                <w:noProof/>
                <w:webHidden/>
              </w:rPr>
              <w:fldChar w:fldCharType="end"/>
            </w:r>
          </w:hyperlink>
        </w:p>
        <w:p w:rsidR="005E1A23" w:rsidRDefault="001A3C03">
          <w:pPr>
            <w:pStyle w:val="Inhopg3"/>
            <w:tabs>
              <w:tab w:val="right" w:leader="dot" w:pos="9019"/>
            </w:tabs>
            <w:rPr>
              <w:noProof/>
            </w:rPr>
          </w:pPr>
          <w:hyperlink w:anchor="_Toc465297839" w:history="1">
            <w:r w:rsidR="005E1A23" w:rsidRPr="000361EF">
              <w:rPr>
                <w:rStyle w:val="Hyperlink"/>
                <w:noProof/>
              </w:rPr>
              <w:t>Rol 2: De spreker</w:t>
            </w:r>
            <w:r w:rsidR="005E1A23">
              <w:rPr>
                <w:noProof/>
                <w:webHidden/>
              </w:rPr>
              <w:tab/>
            </w:r>
            <w:r w:rsidR="005E1A23">
              <w:rPr>
                <w:noProof/>
                <w:webHidden/>
              </w:rPr>
              <w:fldChar w:fldCharType="begin"/>
            </w:r>
            <w:r w:rsidR="005E1A23">
              <w:rPr>
                <w:noProof/>
                <w:webHidden/>
              </w:rPr>
              <w:instrText xml:space="preserve"> PAGEREF _Toc465297839 \h </w:instrText>
            </w:r>
            <w:r w:rsidR="005E1A23">
              <w:rPr>
                <w:noProof/>
                <w:webHidden/>
              </w:rPr>
            </w:r>
            <w:r w:rsidR="005E1A23">
              <w:rPr>
                <w:noProof/>
                <w:webHidden/>
              </w:rPr>
              <w:fldChar w:fldCharType="separate"/>
            </w:r>
            <w:r w:rsidR="005E1A23">
              <w:rPr>
                <w:noProof/>
                <w:webHidden/>
              </w:rPr>
              <w:t>6</w:t>
            </w:r>
            <w:r w:rsidR="005E1A23">
              <w:rPr>
                <w:noProof/>
                <w:webHidden/>
              </w:rPr>
              <w:fldChar w:fldCharType="end"/>
            </w:r>
          </w:hyperlink>
        </w:p>
        <w:p w:rsidR="005E1A23" w:rsidRDefault="001A3C03" w:rsidP="005E1A23">
          <w:pPr>
            <w:pStyle w:val="Inhopg3"/>
            <w:tabs>
              <w:tab w:val="right" w:leader="dot" w:pos="9019"/>
            </w:tabs>
            <w:rPr>
              <w:noProof/>
            </w:rPr>
          </w:pPr>
          <w:hyperlink w:anchor="_Toc465297843" w:history="1">
            <w:r w:rsidR="005E1A23" w:rsidRPr="000361EF">
              <w:rPr>
                <w:rStyle w:val="Hyperlink"/>
                <w:noProof/>
              </w:rPr>
              <w:t>Rol 3: De bezoeker</w:t>
            </w:r>
            <w:r w:rsidR="005E1A23">
              <w:rPr>
                <w:noProof/>
                <w:webHidden/>
              </w:rPr>
              <w:tab/>
            </w:r>
            <w:r w:rsidR="005E1A23">
              <w:rPr>
                <w:noProof/>
                <w:webHidden/>
              </w:rPr>
              <w:fldChar w:fldCharType="begin"/>
            </w:r>
            <w:r w:rsidR="005E1A23">
              <w:rPr>
                <w:noProof/>
                <w:webHidden/>
              </w:rPr>
              <w:instrText xml:space="preserve"> PAGEREF _Toc465297843 \h </w:instrText>
            </w:r>
            <w:r w:rsidR="005E1A23">
              <w:rPr>
                <w:noProof/>
                <w:webHidden/>
              </w:rPr>
            </w:r>
            <w:r w:rsidR="005E1A23">
              <w:rPr>
                <w:noProof/>
                <w:webHidden/>
              </w:rPr>
              <w:fldChar w:fldCharType="separate"/>
            </w:r>
            <w:r w:rsidR="005E1A23">
              <w:rPr>
                <w:noProof/>
                <w:webHidden/>
              </w:rPr>
              <w:t>7</w:t>
            </w:r>
            <w:r w:rsidR="005E1A23">
              <w:rPr>
                <w:noProof/>
                <w:webHidden/>
              </w:rPr>
              <w:fldChar w:fldCharType="end"/>
            </w:r>
          </w:hyperlink>
          <w:r w:rsidR="005E1A23">
            <w:rPr>
              <w:b/>
              <w:bCs/>
              <w:noProof/>
            </w:rPr>
            <w:fldChar w:fldCharType="end"/>
          </w:r>
        </w:p>
      </w:sdtContent>
    </w:sdt>
    <w:p w:rsidR="0015535B" w:rsidRDefault="0015535B"/>
    <w:p w:rsidR="0015535B" w:rsidRDefault="002C3624">
      <w:r>
        <w:br w:type="page"/>
      </w:r>
    </w:p>
    <w:p w:rsidR="0015535B" w:rsidRDefault="0015535B"/>
    <w:p w:rsidR="0015535B" w:rsidRPr="00A97751" w:rsidRDefault="002C3624">
      <w:pPr>
        <w:pStyle w:val="Kop1"/>
        <w:contextualSpacing w:val="0"/>
        <w:rPr>
          <w:lang w:val="nl-NL"/>
        </w:rPr>
      </w:pPr>
      <w:bookmarkStart w:id="0" w:name="_aq4ilgaqefi3" w:colFirst="0" w:colLast="0"/>
      <w:bookmarkStart w:id="1" w:name="_Toc465297835"/>
      <w:bookmarkEnd w:id="0"/>
      <w:r w:rsidRPr="00A97751">
        <w:rPr>
          <w:lang w:val="nl-NL"/>
        </w:rPr>
        <w:t>Achtergrond</w:t>
      </w:r>
      <w:bookmarkEnd w:id="1"/>
    </w:p>
    <w:p w:rsidR="0015535B" w:rsidRPr="00A97751" w:rsidRDefault="0015535B">
      <w:pPr>
        <w:rPr>
          <w:lang w:val="nl-NL"/>
        </w:rPr>
      </w:pPr>
    </w:p>
    <w:p w:rsidR="0015535B" w:rsidRPr="00A97751" w:rsidRDefault="002C3624">
      <w:pPr>
        <w:rPr>
          <w:lang w:val="nl-NL"/>
        </w:rPr>
      </w:pPr>
      <w:r w:rsidRPr="00A97751">
        <w:rPr>
          <w:lang w:val="nl-NL"/>
        </w:rPr>
        <w:t>Op 23 Augustus 2016 werd mij verteld dat ik (Wouter Jansen) een conferentie website moet bouwen, deze website moet de huis-stijl hebben van ictinnovations.org. En overzichtelijk zijn, de klant moet knoppen zoals tickets reserveren en het overzicht van sprekers makkelijk kunnen vinden en duidelijk kunnen zien.</w:t>
      </w:r>
    </w:p>
    <w:p w:rsidR="0015535B" w:rsidRPr="00A97751" w:rsidRDefault="0015535B">
      <w:pPr>
        <w:rPr>
          <w:lang w:val="nl-NL"/>
        </w:rPr>
      </w:pPr>
    </w:p>
    <w:p w:rsidR="0015535B" w:rsidRPr="00A97751" w:rsidRDefault="002C3624">
      <w:pPr>
        <w:rPr>
          <w:lang w:val="nl-NL"/>
        </w:rPr>
      </w:pPr>
      <w:r w:rsidRPr="00A97751">
        <w:rPr>
          <w:lang w:val="nl-NL"/>
        </w:rPr>
        <w:t>Ook zijn er nog aparte functies en eisen nodig, die in dit document vast zullen worden gesteld. Behalve dat er documentatie moet gemaakt worden voor de website moet de website ook actueel gebouwd worden</w:t>
      </w:r>
    </w:p>
    <w:p w:rsidR="0015535B" w:rsidRPr="00A97751" w:rsidRDefault="0015535B">
      <w:pPr>
        <w:rPr>
          <w:lang w:val="nl-NL"/>
        </w:rPr>
      </w:pPr>
    </w:p>
    <w:p w:rsidR="0015535B" w:rsidRPr="00A97751" w:rsidRDefault="002C3624">
      <w:pPr>
        <w:rPr>
          <w:lang w:val="nl-NL"/>
        </w:rPr>
      </w:pPr>
      <w:r w:rsidRPr="00A97751">
        <w:rPr>
          <w:lang w:val="nl-NL"/>
        </w:rPr>
        <w:t>Het belang bij het correct afronden van deze opdracht zit in het feit dat als dit project correct kan worden afgerond ik klaar ben om de examens goed af te ronden.</w:t>
      </w:r>
    </w:p>
    <w:p w:rsidR="0015535B" w:rsidRPr="00A97751" w:rsidRDefault="0015535B">
      <w:pPr>
        <w:rPr>
          <w:lang w:val="nl-NL"/>
        </w:rPr>
      </w:pPr>
    </w:p>
    <w:p w:rsidR="0015535B" w:rsidRPr="00A97751" w:rsidRDefault="002C3624">
      <w:pPr>
        <w:rPr>
          <w:lang w:val="nl-NL"/>
        </w:rPr>
      </w:pPr>
      <w:r w:rsidRPr="00A97751">
        <w:rPr>
          <w:lang w:val="nl-NL"/>
        </w:rPr>
        <w:t>Het doel van dit document is om te noteren welke rollen in het systeem komen en wat voor functies en verantwoordelijkheden zei hebben</w:t>
      </w:r>
      <w:r w:rsidRPr="00A97751">
        <w:rPr>
          <w:lang w:val="nl-NL"/>
        </w:rPr>
        <w:br w:type="page"/>
      </w:r>
    </w:p>
    <w:p w:rsidR="0015535B" w:rsidRPr="00A97751" w:rsidRDefault="0015535B">
      <w:pPr>
        <w:rPr>
          <w:lang w:val="nl-NL"/>
        </w:rPr>
      </w:pPr>
    </w:p>
    <w:p w:rsidR="0015535B" w:rsidRPr="00A97751" w:rsidRDefault="002C3624">
      <w:pPr>
        <w:pStyle w:val="Kop1"/>
        <w:contextualSpacing w:val="0"/>
        <w:rPr>
          <w:lang w:val="nl-NL"/>
        </w:rPr>
      </w:pPr>
      <w:bookmarkStart w:id="2" w:name="_pvyjmc4uyf6n" w:colFirst="0" w:colLast="0"/>
      <w:bookmarkStart w:id="3" w:name="_Toc465297836"/>
      <w:bookmarkEnd w:id="2"/>
      <w:r w:rsidRPr="00A97751">
        <w:rPr>
          <w:lang w:val="nl-NL"/>
        </w:rPr>
        <w:t>Actoren</w:t>
      </w:r>
      <w:bookmarkEnd w:id="3"/>
    </w:p>
    <w:p w:rsidR="0015535B" w:rsidRPr="00A97751" w:rsidRDefault="0015535B">
      <w:pPr>
        <w:rPr>
          <w:lang w:val="nl-NL"/>
        </w:rPr>
      </w:pPr>
    </w:p>
    <w:p w:rsidR="0015535B" w:rsidRPr="00A97751" w:rsidRDefault="002C3624">
      <w:pPr>
        <w:rPr>
          <w:lang w:val="nl-NL"/>
        </w:rPr>
      </w:pPr>
      <w:r w:rsidRPr="00A97751">
        <w:rPr>
          <w:lang w:val="nl-NL"/>
        </w:rPr>
        <w:t>Alle actoren die voorkomen in de website zijn:</w:t>
      </w:r>
    </w:p>
    <w:p w:rsidR="0015535B" w:rsidRPr="00A97751" w:rsidRDefault="0015535B">
      <w:pPr>
        <w:rPr>
          <w:lang w:val="nl-NL"/>
        </w:rPr>
      </w:pPr>
    </w:p>
    <w:p w:rsidR="0015535B" w:rsidRPr="00A97751" w:rsidRDefault="002C3624">
      <w:pPr>
        <w:rPr>
          <w:lang w:val="nl-NL"/>
        </w:rPr>
      </w:pPr>
      <w:r w:rsidRPr="00A97751">
        <w:rPr>
          <w:lang w:val="nl-NL"/>
        </w:rPr>
        <w:t>Organisator</w:t>
      </w:r>
    </w:p>
    <w:p w:rsidR="0015535B" w:rsidRPr="00A97751" w:rsidRDefault="002C3624">
      <w:pPr>
        <w:rPr>
          <w:lang w:val="nl-NL"/>
        </w:rPr>
      </w:pPr>
      <w:r w:rsidRPr="00A97751">
        <w:rPr>
          <w:lang w:val="nl-NL"/>
        </w:rPr>
        <w:t>Spreker</w:t>
      </w:r>
      <w:r w:rsidRPr="00A97751">
        <w:rPr>
          <w:lang w:val="nl-NL"/>
        </w:rPr>
        <w:br/>
        <w:t>Bezoeker</w:t>
      </w:r>
    </w:p>
    <w:p w:rsidR="0015535B" w:rsidRPr="00A97751" w:rsidRDefault="0015535B">
      <w:pPr>
        <w:rPr>
          <w:lang w:val="nl-NL"/>
        </w:rPr>
      </w:pPr>
    </w:p>
    <w:p w:rsidR="0015535B" w:rsidRPr="00A97751" w:rsidRDefault="002C3624">
      <w:pPr>
        <w:rPr>
          <w:lang w:val="nl-NL"/>
        </w:rPr>
      </w:pPr>
      <w:r w:rsidRPr="00A97751">
        <w:rPr>
          <w:lang w:val="nl-NL"/>
        </w:rPr>
        <w:t>Hieronder een kleine toelichting over de rollen van deze gebruikerstypen</w:t>
      </w:r>
    </w:p>
    <w:p w:rsidR="0015535B" w:rsidRPr="00A97751" w:rsidRDefault="0015535B">
      <w:pPr>
        <w:rPr>
          <w:lang w:val="nl-NL"/>
        </w:rPr>
      </w:pPr>
    </w:p>
    <w:p w:rsidR="0015535B" w:rsidRPr="00A97751" w:rsidRDefault="002C3624">
      <w:pPr>
        <w:rPr>
          <w:lang w:val="nl-NL"/>
        </w:rPr>
      </w:pPr>
      <w:r w:rsidRPr="00A97751">
        <w:rPr>
          <w:b/>
          <w:lang w:val="nl-NL"/>
        </w:rPr>
        <w:t>Organisator</w:t>
      </w:r>
    </w:p>
    <w:p w:rsidR="0015535B" w:rsidRPr="00A97751" w:rsidRDefault="0015535B">
      <w:pPr>
        <w:rPr>
          <w:lang w:val="nl-NL"/>
        </w:rPr>
      </w:pPr>
    </w:p>
    <w:p w:rsidR="0015535B" w:rsidRPr="00A97751" w:rsidRDefault="002C3624">
      <w:pPr>
        <w:rPr>
          <w:lang w:val="nl-NL"/>
        </w:rPr>
      </w:pPr>
      <w:r w:rsidRPr="00A97751">
        <w:rPr>
          <w:lang w:val="nl-NL"/>
        </w:rPr>
        <w:t>De organisator is degene met de hoogste ‘rang’ in het system, hij/zij heeft toegang tot alle organisator functies, maar kan ook functies zoals het reserveren van tickets uitvoeren. En het aanvragen van een tijdslot</w:t>
      </w:r>
    </w:p>
    <w:p w:rsidR="0015535B" w:rsidRPr="00A97751" w:rsidRDefault="0015535B">
      <w:pPr>
        <w:rPr>
          <w:lang w:val="nl-NL"/>
        </w:rPr>
      </w:pPr>
    </w:p>
    <w:p w:rsidR="0015535B" w:rsidRPr="00A97751" w:rsidRDefault="002C3624">
      <w:pPr>
        <w:rPr>
          <w:lang w:val="nl-NL"/>
        </w:rPr>
      </w:pPr>
      <w:r w:rsidRPr="00A97751">
        <w:rPr>
          <w:b/>
          <w:lang w:val="nl-NL"/>
        </w:rPr>
        <w:t>Spreker</w:t>
      </w:r>
    </w:p>
    <w:p w:rsidR="0015535B" w:rsidRPr="00A97751" w:rsidRDefault="0015535B">
      <w:pPr>
        <w:rPr>
          <w:lang w:val="nl-NL"/>
        </w:rPr>
      </w:pPr>
    </w:p>
    <w:p w:rsidR="0015535B" w:rsidRPr="00A97751" w:rsidRDefault="002C3624">
      <w:pPr>
        <w:rPr>
          <w:lang w:val="nl-NL"/>
        </w:rPr>
      </w:pPr>
      <w:r w:rsidRPr="00A97751">
        <w:rPr>
          <w:lang w:val="nl-NL"/>
        </w:rPr>
        <w:t>Een spreker is iemand die een tijdslot gaat gebruiken om te praten over een specifiek onderwerp, tijdens de registratie kan iemand aangeven of hij/zij een spreker is of niet. Hij heeft toegang tot functies zoals ticket reserveren, maaltijd reserveren en een tijdslot reserveren</w:t>
      </w:r>
    </w:p>
    <w:p w:rsidR="0015535B" w:rsidRPr="00A97751" w:rsidRDefault="0015535B">
      <w:pPr>
        <w:rPr>
          <w:lang w:val="nl-NL"/>
        </w:rPr>
      </w:pPr>
    </w:p>
    <w:p w:rsidR="0015535B" w:rsidRPr="00A97751" w:rsidRDefault="002C3624">
      <w:pPr>
        <w:rPr>
          <w:lang w:val="nl-NL"/>
        </w:rPr>
      </w:pPr>
      <w:r w:rsidRPr="00A97751">
        <w:rPr>
          <w:b/>
          <w:lang w:val="nl-NL"/>
        </w:rPr>
        <w:t>Bezoeker</w:t>
      </w:r>
    </w:p>
    <w:p w:rsidR="0015535B" w:rsidRPr="00A97751" w:rsidRDefault="0015535B">
      <w:pPr>
        <w:rPr>
          <w:lang w:val="nl-NL"/>
        </w:rPr>
      </w:pPr>
    </w:p>
    <w:p w:rsidR="0015535B" w:rsidRPr="00A97751" w:rsidRDefault="002C3624">
      <w:pPr>
        <w:rPr>
          <w:lang w:val="nl-NL"/>
        </w:rPr>
      </w:pPr>
      <w:r w:rsidRPr="00A97751">
        <w:rPr>
          <w:lang w:val="nl-NL"/>
        </w:rPr>
        <w:t>Een bezoeker is in dit geval al geregistreerd op de website, de bezoeker heeft toegang tot de functies van een ticket bestellen en een maaltijd reserveren. Verder kan hij/zij zijn eigen bestelde ticket zien</w:t>
      </w:r>
      <w:r w:rsidRPr="00A97751">
        <w:rPr>
          <w:lang w:val="nl-NL"/>
        </w:rPr>
        <w:br w:type="page"/>
      </w:r>
    </w:p>
    <w:p w:rsidR="0015535B" w:rsidRPr="00A97751" w:rsidRDefault="0015535B">
      <w:pPr>
        <w:rPr>
          <w:lang w:val="nl-NL"/>
        </w:rPr>
      </w:pPr>
    </w:p>
    <w:p w:rsidR="0015535B" w:rsidRPr="00A97751" w:rsidRDefault="002C3624">
      <w:pPr>
        <w:pStyle w:val="Kop1"/>
        <w:contextualSpacing w:val="0"/>
        <w:rPr>
          <w:lang w:val="nl-NL"/>
        </w:rPr>
      </w:pPr>
      <w:bookmarkStart w:id="4" w:name="_r805bzj929yg" w:colFirst="0" w:colLast="0"/>
      <w:bookmarkStart w:id="5" w:name="_Toc465297837"/>
      <w:bookmarkEnd w:id="4"/>
      <w:r w:rsidRPr="00A97751">
        <w:rPr>
          <w:lang w:val="nl-NL"/>
        </w:rPr>
        <w:t>Verantwoordelijkheden</w:t>
      </w:r>
      <w:bookmarkEnd w:id="5"/>
    </w:p>
    <w:p w:rsidR="0015535B" w:rsidRPr="00A97751" w:rsidRDefault="002C3624">
      <w:pPr>
        <w:pStyle w:val="Kop3"/>
        <w:contextualSpacing w:val="0"/>
        <w:rPr>
          <w:lang w:val="nl-NL"/>
        </w:rPr>
      </w:pPr>
      <w:bookmarkStart w:id="6" w:name="_nl0szg5ocwnn" w:colFirst="0" w:colLast="0"/>
      <w:bookmarkStart w:id="7" w:name="_Toc465297838"/>
      <w:bookmarkEnd w:id="6"/>
      <w:r w:rsidRPr="00A97751">
        <w:rPr>
          <w:lang w:val="nl-NL"/>
        </w:rPr>
        <w:t>Rol 1: De organisator</w:t>
      </w:r>
      <w:bookmarkEnd w:id="7"/>
    </w:p>
    <w:p w:rsidR="0015535B" w:rsidRPr="00A97751" w:rsidRDefault="002C3624">
      <w:pPr>
        <w:rPr>
          <w:lang w:val="nl-NL"/>
        </w:rPr>
      </w:pPr>
      <w:r w:rsidRPr="00A97751">
        <w:rPr>
          <w:lang w:val="nl-NL"/>
        </w:rPr>
        <w:t>De organisator is degene met de hoogste rol in het systeem, hierdoor heeft hij dus ook meer verantwoordelijkheden dan de andere rollen zoals:</w:t>
      </w:r>
    </w:p>
    <w:p w:rsidR="0015535B" w:rsidRPr="00A97751" w:rsidRDefault="0015535B">
      <w:pPr>
        <w:rPr>
          <w:lang w:val="nl-NL"/>
        </w:rPr>
      </w:pPr>
    </w:p>
    <w:p w:rsidR="0015535B" w:rsidRPr="00A97751" w:rsidRDefault="002C3624">
      <w:pPr>
        <w:rPr>
          <w:lang w:val="nl-NL"/>
        </w:rPr>
      </w:pPr>
      <w:r w:rsidRPr="00A97751">
        <w:rPr>
          <w:b/>
          <w:lang w:val="nl-NL"/>
        </w:rPr>
        <w:t>Verantwoordelijkheid: Toekennen van sloten aan sprekers (binnen 8 dagen)</w:t>
      </w:r>
    </w:p>
    <w:p w:rsidR="0015535B" w:rsidRDefault="002C3624">
      <w:r>
        <w:rPr>
          <w:b/>
        </w:rPr>
        <w:t>Mogelijkheden:</w:t>
      </w:r>
    </w:p>
    <w:p w:rsidR="0015535B" w:rsidRPr="00A97751" w:rsidRDefault="002C3624">
      <w:pPr>
        <w:numPr>
          <w:ilvl w:val="0"/>
          <w:numId w:val="1"/>
        </w:numPr>
        <w:ind w:hanging="360"/>
        <w:contextualSpacing/>
        <w:rPr>
          <w:lang w:val="nl-NL"/>
        </w:rPr>
      </w:pPr>
      <w:r w:rsidRPr="00A97751">
        <w:rPr>
          <w:lang w:val="nl-NL"/>
        </w:rPr>
        <w:t>toegang hebben tot het sloten overzicht</w:t>
      </w:r>
    </w:p>
    <w:p w:rsidR="0015535B" w:rsidRPr="00A97751" w:rsidRDefault="002C3624">
      <w:pPr>
        <w:numPr>
          <w:ilvl w:val="0"/>
          <w:numId w:val="1"/>
        </w:numPr>
        <w:ind w:hanging="360"/>
        <w:contextualSpacing/>
        <w:rPr>
          <w:lang w:val="nl-NL"/>
        </w:rPr>
      </w:pPr>
      <w:r w:rsidRPr="00A97751">
        <w:rPr>
          <w:lang w:val="nl-NL"/>
        </w:rPr>
        <w:t>toegang hebben tot lijst met voorkeuren van sprekers zelf</w:t>
      </w:r>
    </w:p>
    <w:p w:rsidR="0015535B" w:rsidRPr="00A97751" w:rsidRDefault="0015535B">
      <w:pPr>
        <w:rPr>
          <w:lang w:val="nl-NL"/>
        </w:rPr>
      </w:pPr>
    </w:p>
    <w:p w:rsidR="0015535B" w:rsidRPr="00A97751" w:rsidRDefault="002C3624">
      <w:pPr>
        <w:rPr>
          <w:lang w:val="nl-NL"/>
        </w:rPr>
      </w:pPr>
      <w:r w:rsidRPr="00A97751">
        <w:rPr>
          <w:b/>
          <w:lang w:val="nl-NL"/>
        </w:rPr>
        <w:t>Verantwoordelijkheid: Beantwoorden van het contact formulier op de website</w:t>
      </w:r>
    </w:p>
    <w:p w:rsidR="0015535B" w:rsidRPr="00A97751" w:rsidRDefault="002C3624">
      <w:pPr>
        <w:rPr>
          <w:lang w:val="nl-NL"/>
        </w:rPr>
      </w:pPr>
      <w:r w:rsidRPr="00A97751">
        <w:rPr>
          <w:b/>
          <w:lang w:val="nl-NL"/>
        </w:rPr>
        <w:t>mogelijkheden:</w:t>
      </w:r>
    </w:p>
    <w:p w:rsidR="0015535B" w:rsidRPr="00A97751" w:rsidRDefault="002C3624">
      <w:pPr>
        <w:ind w:firstLine="720"/>
        <w:rPr>
          <w:lang w:val="nl-NL"/>
        </w:rPr>
      </w:pPr>
      <w:r w:rsidRPr="00A97751">
        <w:rPr>
          <w:lang w:val="nl-NL"/>
        </w:rPr>
        <w:t>-</w:t>
      </w:r>
      <w:r w:rsidRPr="00A97751">
        <w:rPr>
          <w:b/>
          <w:sz w:val="14"/>
          <w:szCs w:val="14"/>
          <w:lang w:val="nl-NL"/>
        </w:rPr>
        <w:t xml:space="preserve">       </w:t>
      </w:r>
      <w:r w:rsidRPr="00A97751">
        <w:rPr>
          <w:sz w:val="14"/>
          <w:szCs w:val="14"/>
          <w:lang w:val="nl-NL"/>
        </w:rPr>
        <w:t xml:space="preserve"> </w:t>
      </w:r>
      <w:r w:rsidRPr="00A97751">
        <w:rPr>
          <w:lang w:val="nl-NL"/>
        </w:rPr>
        <w:t>toegang hebben tot het beheerders scherm</w:t>
      </w:r>
    </w:p>
    <w:p w:rsidR="0015535B" w:rsidRPr="00A97751" w:rsidRDefault="002C3624">
      <w:pPr>
        <w:ind w:firstLine="720"/>
        <w:rPr>
          <w:lang w:val="nl-NL"/>
        </w:rPr>
      </w:pPr>
      <w:r w:rsidRPr="00A97751">
        <w:rPr>
          <w:lang w:val="nl-NL"/>
        </w:rPr>
        <w:t>-</w:t>
      </w:r>
      <w:r w:rsidRPr="00A97751">
        <w:rPr>
          <w:sz w:val="14"/>
          <w:szCs w:val="14"/>
          <w:lang w:val="nl-NL"/>
        </w:rPr>
        <w:t xml:space="preserve">        </w:t>
      </w:r>
      <w:r w:rsidRPr="00A97751">
        <w:rPr>
          <w:lang w:val="nl-NL"/>
        </w:rPr>
        <w:t>de mail kunnen bekijken.</w:t>
      </w:r>
    </w:p>
    <w:p w:rsidR="0015535B" w:rsidRPr="00A97751" w:rsidRDefault="0015535B">
      <w:pPr>
        <w:rPr>
          <w:lang w:val="nl-NL"/>
        </w:rPr>
      </w:pPr>
    </w:p>
    <w:p w:rsidR="0015535B" w:rsidRPr="00A97751" w:rsidRDefault="002C3624">
      <w:pPr>
        <w:rPr>
          <w:lang w:val="nl-NL"/>
        </w:rPr>
      </w:pPr>
      <w:r w:rsidRPr="00A97751">
        <w:rPr>
          <w:b/>
          <w:lang w:val="nl-NL"/>
        </w:rPr>
        <w:t>Verantwoordelijkheid: Correcte informatie invullen (tijd sloten of conventie informatie)</w:t>
      </w:r>
    </w:p>
    <w:p w:rsidR="0015535B" w:rsidRPr="00A97751" w:rsidRDefault="002C3624">
      <w:pPr>
        <w:rPr>
          <w:lang w:val="nl-NL"/>
        </w:rPr>
      </w:pPr>
      <w:r w:rsidRPr="00A97751">
        <w:rPr>
          <w:lang w:val="nl-NL"/>
        </w:rPr>
        <w:t>Alle informatie moet correct op de website staan, dingen zoals tijden en welke sprekers  er komen maar ook de onderwerpen van de sprekers moeten correct staan</w:t>
      </w:r>
    </w:p>
    <w:p w:rsidR="0015535B" w:rsidRPr="00A97751" w:rsidRDefault="0015535B">
      <w:pPr>
        <w:rPr>
          <w:lang w:val="nl-NL"/>
        </w:rPr>
      </w:pPr>
    </w:p>
    <w:p w:rsidR="0015535B" w:rsidRPr="00A97751" w:rsidRDefault="002C3624">
      <w:pPr>
        <w:pStyle w:val="Kop3"/>
        <w:contextualSpacing w:val="0"/>
        <w:rPr>
          <w:lang w:val="nl-NL"/>
        </w:rPr>
      </w:pPr>
      <w:bookmarkStart w:id="8" w:name="_ca8ektgze10w" w:colFirst="0" w:colLast="0"/>
      <w:bookmarkStart w:id="9" w:name="_Toc465297839"/>
      <w:bookmarkEnd w:id="8"/>
      <w:r w:rsidRPr="00A97751">
        <w:rPr>
          <w:lang w:val="nl-NL"/>
        </w:rPr>
        <w:t>Rol 2: De spreker</w:t>
      </w:r>
      <w:bookmarkEnd w:id="9"/>
    </w:p>
    <w:p w:rsidR="0015535B" w:rsidRPr="00A97751" w:rsidRDefault="002C3624">
      <w:pPr>
        <w:rPr>
          <w:lang w:val="nl-NL"/>
        </w:rPr>
      </w:pPr>
      <w:r w:rsidRPr="00A97751">
        <w:rPr>
          <w:lang w:val="nl-NL"/>
        </w:rPr>
        <w:t>De spreker heeft alleen verantwoordingen met spreken, ook eisen die niet direct te maken hebben met de website zoals zijn onderwerp goed voorbereiden zijn eisen waar de spreker zich aan moet voldoen.</w:t>
      </w:r>
    </w:p>
    <w:p w:rsidR="0015535B" w:rsidRPr="00A97751" w:rsidRDefault="002C3624">
      <w:pPr>
        <w:pStyle w:val="Kop3"/>
        <w:contextualSpacing w:val="0"/>
        <w:rPr>
          <w:lang w:val="nl-NL"/>
        </w:rPr>
      </w:pPr>
      <w:bookmarkStart w:id="10" w:name="_ctngkcu4nami" w:colFirst="0" w:colLast="0"/>
      <w:bookmarkStart w:id="11" w:name="_Toc465297840"/>
      <w:bookmarkEnd w:id="10"/>
      <w:r w:rsidRPr="00A97751">
        <w:rPr>
          <w:b/>
          <w:color w:val="000000"/>
          <w:sz w:val="22"/>
          <w:szCs w:val="22"/>
          <w:lang w:val="nl-NL"/>
        </w:rPr>
        <w:t>Verantwoordelijkheid: Correcte Account gegevens invullen</w:t>
      </w:r>
      <w:bookmarkEnd w:id="11"/>
    </w:p>
    <w:p w:rsidR="0015535B" w:rsidRPr="00A97751" w:rsidRDefault="002C3624">
      <w:pPr>
        <w:pStyle w:val="Kop3"/>
        <w:contextualSpacing w:val="0"/>
        <w:rPr>
          <w:lang w:val="nl-NL"/>
        </w:rPr>
      </w:pPr>
      <w:bookmarkStart w:id="12" w:name="_m315cdpnfrxr" w:colFirst="0" w:colLast="0"/>
      <w:bookmarkStart w:id="13" w:name="_Toc465297841"/>
      <w:bookmarkEnd w:id="12"/>
      <w:r w:rsidRPr="00A97751">
        <w:rPr>
          <w:b/>
          <w:color w:val="000000"/>
          <w:sz w:val="22"/>
          <w:szCs w:val="22"/>
          <w:lang w:val="nl-NL"/>
        </w:rPr>
        <w:t>Verantwoordelijkheid: Spreek onderwerp duidelijk uitleggen</w:t>
      </w:r>
      <w:bookmarkEnd w:id="13"/>
    </w:p>
    <w:p w:rsidR="0015535B" w:rsidRDefault="002C3624">
      <w:pPr>
        <w:pStyle w:val="Kop3"/>
        <w:contextualSpacing w:val="0"/>
        <w:rPr>
          <w:b/>
          <w:color w:val="000000"/>
          <w:sz w:val="22"/>
          <w:szCs w:val="22"/>
          <w:lang w:val="nl-NL"/>
        </w:rPr>
      </w:pPr>
      <w:bookmarkStart w:id="14" w:name="_kjwp5t6fzs4e" w:colFirst="0" w:colLast="0"/>
      <w:bookmarkStart w:id="15" w:name="_Toc465297842"/>
      <w:bookmarkEnd w:id="14"/>
      <w:r w:rsidRPr="00A97751">
        <w:rPr>
          <w:b/>
          <w:color w:val="000000"/>
          <w:sz w:val="22"/>
          <w:szCs w:val="22"/>
          <w:lang w:val="nl-NL"/>
        </w:rPr>
        <w:t>Verantwoordelijkheid: Gewenste tijdslot correct aangeven</w:t>
      </w:r>
      <w:bookmarkEnd w:id="15"/>
    </w:p>
    <w:p w:rsidR="00A97751" w:rsidRDefault="00A97751" w:rsidP="00A97751">
      <w:pPr>
        <w:pStyle w:val="Kop3"/>
        <w:shd w:val="clear" w:color="auto" w:fill="FFD966" w:themeFill="accent4" w:themeFillTint="99"/>
        <w:contextualSpacing w:val="0"/>
        <w:rPr>
          <w:b/>
          <w:color w:val="000000"/>
          <w:sz w:val="22"/>
          <w:szCs w:val="22"/>
          <w:lang w:val="nl-NL"/>
        </w:rPr>
      </w:pPr>
      <w:r w:rsidRPr="00A97751">
        <w:rPr>
          <w:b/>
          <w:color w:val="000000"/>
          <w:sz w:val="22"/>
          <w:szCs w:val="22"/>
          <w:lang w:val="nl-NL"/>
        </w:rPr>
        <w:t xml:space="preserve">Verantwoordelijkheid: Gewenste </w:t>
      </w:r>
      <w:r>
        <w:rPr>
          <w:b/>
          <w:color w:val="000000"/>
          <w:sz w:val="22"/>
          <w:szCs w:val="22"/>
          <w:lang w:val="nl-NL"/>
        </w:rPr>
        <w:t>Highlite/vrije keuze</w:t>
      </w:r>
      <w:r w:rsidRPr="00A97751">
        <w:rPr>
          <w:b/>
          <w:color w:val="000000"/>
          <w:sz w:val="22"/>
          <w:szCs w:val="22"/>
          <w:lang w:val="nl-NL"/>
        </w:rPr>
        <w:t xml:space="preserve"> correct aangeven</w:t>
      </w:r>
    </w:p>
    <w:p w:rsidR="00A97751" w:rsidRDefault="00A97751" w:rsidP="00A97751">
      <w:pPr>
        <w:shd w:val="clear" w:color="auto" w:fill="FFD966" w:themeFill="accent4" w:themeFillTint="99"/>
        <w:rPr>
          <w:lang w:val="nl-NL"/>
        </w:rPr>
      </w:pPr>
      <w:r>
        <w:rPr>
          <w:lang w:val="nl-NL"/>
        </w:rPr>
        <w:t xml:space="preserve">De spreker moet correct aangeven of hij een van de deelonderwerpen wilt bespreken of zijn eigen onderwerp. Zodra hij zijn keuze doorgeeft en deze geaccepteerd wordt is dit </w:t>
      </w:r>
      <w:r>
        <w:rPr>
          <w:u w:val="single"/>
          <w:lang w:val="nl-NL"/>
        </w:rPr>
        <w:t>niet</w:t>
      </w:r>
      <w:r>
        <w:rPr>
          <w:lang w:val="nl-NL"/>
        </w:rPr>
        <w:t xml:space="preserve"> te veranderen</w:t>
      </w:r>
    </w:p>
    <w:p w:rsidR="00D93A84" w:rsidRDefault="00D93A84" w:rsidP="00A97751">
      <w:pPr>
        <w:shd w:val="clear" w:color="auto" w:fill="FFD966" w:themeFill="accent4" w:themeFillTint="99"/>
        <w:rPr>
          <w:lang w:val="nl-NL"/>
        </w:rPr>
      </w:pPr>
    </w:p>
    <w:p w:rsidR="00D93A84" w:rsidRDefault="00D93A84" w:rsidP="00A97751">
      <w:pPr>
        <w:shd w:val="clear" w:color="auto" w:fill="FFD966" w:themeFill="accent4" w:themeFillTint="99"/>
        <w:rPr>
          <w:lang w:val="nl-NL"/>
        </w:rPr>
      </w:pPr>
      <w:r>
        <w:rPr>
          <w:lang w:val="nl-NL"/>
        </w:rPr>
        <w:t>Mogelijkheden:</w:t>
      </w:r>
    </w:p>
    <w:p w:rsidR="00D93A84" w:rsidRDefault="00D93A84" w:rsidP="00D93A84">
      <w:pPr>
        <w:pStyle w:val="Lijstalinea"/>
        <w:numPr>
          <w:ilvl w:val="0"/>
          <w:numId w:val="1"/>
        </w:numPr>
        <w:shd w:val="clear" w:color="auto" w:fill="FFD966" w:themeFill="accent4" w:themeFillTint="99"/>
        <w:rPr>
          <w:lang w:val="nl-NL"/>
        </w:rPr>
      </w:pPr>
      <w:r>
        <w:rPr>
          <w:lang w:val="nl-NL"/>
        </w:rPr>
        <w:t>toegang hebben tot sloten scherm</w:t>
      </w:r>
    </w:p>
    <w:p w:rsidR="00D93A84" w:rsidRPr="00D93A84" w:rsidRDefault="00D93A84" w:rsidP="00D93A84">
      <w:pPr>
        <w:pStyle w:val="Lijstalinea"/>
        <w:numPr>
          <w:ilvl w:val="0"/>
          <w:numId w:val="1"/>
        </w:numPr>
        <w:shd w:val="clear" w:color="auto" w:fill="FFD966" w:themeFill="accent4" w:themeFillTint="99"/>
        <w:rPr>
          <w:lang w:val="nl-NL"/>
        </w:rPr>
      </w:pPr>
      <w:r>
        <w:rPr>
          <w:lang w:val="nl-NL"/>
        </w:rPr>
        <w:t>toegang hebben tot spreker registratie</w:t>
      </w:r>
      <w:bookmarkStart w:id="16" w:name="_GoBack"/>
      <w:bookmarkEnd w:id="16"/>
    </w:p>
    <w:p w:rsidR="00A97751" w:rsidRPr="00A97751" w:rsidRDefault="00A97751" w:rsidP="00A97751">
      <w:pPr>
        <w:rPr>
          <w:lang w:val="nl-NL"/>
        </w:rPr>
      </w:pPr>
    </w:p>
    <w:p w:rsidR="0015535B" w:rsidRPr="00A97751" w:rsidRDefault="0015535B">
      <w:pPr>
        <w:rPr>
          <w:lang w:val="nl-NL"/>
        </w:rPr>
      </w:pPr>
    </w:p>
    <w:p w:rsidR="0015535B" w:rsidRPr="00A97751" w:rsidRDefault="002C3624">
      <w:pPr>
        <w:rPr>
          <w:lang w:val="nl-NL"/>
        </w:rPr>
      </w:pPr>
      <w:r w:rsidRPr="00A97751">
        <w:rPr>
          <w:lang w:val="nl-NL"/>
        </w:rPr>
        <w:lastRenderedPageBreak/>
        <w:br w:type="page"/>
      </w:r>
    </w:p>
    <w:p w:rsidR="0015535B" w:rsidRPr="00A97751" w:rsidRDefault="0015535B">
      <w:pPr>
        <w:rPr>
          <w:lang w:val="nl-NL"/>
        </w:rPr>
      </w:pPr>
    </w:p>
    <w:p w:rsidR="0015535B" w:rsidRPr="00A97751" w:rsidRDefault="0015535B">
      <w:pPr>
        <w:rPr>
          <w:lang w:val="nl-NL"/>
        </w:rPr>
      </w:pPr>
    </w:p>
    <w:p w:rsidR="0015535B" w:rsidRPr="00A97751" w:rsidRDefault="002C3624">
      <w:pPr>
        <w:pStyle w:val="Kop3"/>
        <w:contextualSpacing w:val="0"/>
        <w:rPr>
          <w:lang w:val="nl-NL"/>
        </w:rPr>
      </w:pPr>
      <w:bookmarkStart w:id="17" w:name="_wi7rhgvo9n92" w:colFirst="0" w:colLast="0"/>
      <w:bookmarkStart w:id="18" w:name="_Toc465297843"/>
      <w:bookmarkEnd w:id="17"/>
      <w:r w:rsidRPr="00A97751">
        <w:rPr>
          <w:lang w:val="nl-NL"/>
        </w:rPr>
        <w:t>Rol 3: De bezoeker</w:t>
      </w:r>
      <w:bookmarkEnd w:id="18"/>
    </w:p>
    <w:p w:rsidR="0015535B" w:rsidRPr="00A97751" w:rsidRDefault="002C3624">
      <w:pPr>
        <w:rPr>
          <w:lang w:val="nl-NL"/>
        </w:rPr>
      </w:pPr>
      <w:r w:rsidRPr="00A97751">
        <w:rPr>
          <w:lang w:val="nl-NL"/>
        </w:rPr>
        <w:t>Verantwoordelijkheden die een klant heeft hebben het meeste te maken met bestellingen, Zi/hij bezoekt de site maar heeft verder geen verantwoording voor specifieke functies, wel zitten er eisen aan de bestellingen zodat die goed afgerond kunnen worden.</w:t>
      </w:r>
    </w:p>
    <w:p w:rsidR="0015535B" w:rsidRPr="00A97751" w:rsidRDefault="002C3624">
      <w:pPr>
        <w:pStyle w:val="Kop3"/>
        <w:contextualSpacing w:val="0"/>
        <w:rPr>
          <w:lang w:val="nl-NL"/>
        </w:rPr>
      </w:pPr>
      <w:bookmarkStart w:id="19" w:name="_vp1idjd037xn" w:colFirst="0" w:colLast="0"/>
      <w:bookmarkStart w:id="20" w:name="_Toc465297844"/>
      <w:bookmarkEnd w:id="19"/>
      <w:r w:rsidRPr="00A97751">
        <w:rPr>
          <w:b/>
          <w:color w:val="000000"/>
          <w:sz w:val="22"/>
          <w:szCs w:val="22"/>
          <w:lang w:val="nl-NL"/>
        </w:rPr>
        <w:t>Verantwoordelijkheid: Betaling Afronden</w:t>
      </w:r>
      <w:bookmarkEnd w:id="20"/>
    </w:p>
    <w:p w:rsidR="0015535B" w:rsidRPr="00A97751" w:rsidRDefault="002C3624">
      <w:pPr>
        <w:rPr>
          <w:lang w:val="nl-NL"/>
        </w:rPr>
      </w:pPr>
      <w:r w:rsidRPr="00A97751">
        <w:rPr>
          <w:lang w:val="nl-NL"/>
        </w:rPr>
        <w:t>De klant wordt verplicht de betaling af te ronden na een reservering, dit moet direct worden gedaan na het aangeven van de ticket keuze, doet hij dit niet zal hij/zij geen tickets ontvangen en de bestelling opnieuw moeten plaatsen. Een bestelling wordt pas in het systeem genoteerd als de betaling correct is afgerond.</w:t>
      </w:r>
    </w:p>
    <w:p w:rsidR="0015535B" w:rsidRDefault="002C3624">
      <w:r w:rsidRPr="00A97751">
        <w:rPr>
          <w:lang w:val="nl-NL"/>
        </w:rPr>
        <w:t xml:space="preserve"> </w:t>
      </w:r>
      <w:r>
        <w:rPr>
          <w:b/>
        </w:rPr>
        <w:t>Mogelijkheden:</w:t>
      </w:r>
    </w:p>
    <w:p w:rsidR="0015535B" w:rsidRPr="00A97751" w:rsidRDefault="002C3624">
      <w:pPr>
        <w:numPr>
          <w:ilvl w:val="0"/>
          <w:numId w:val="3"/>
        </w:numPr>
        <w:ind w:hanging="360"/>
        <w:contextualSpacing/>
        <w:rPr>
          <w:lang w:val="nl-NL"/>
        </w:rPr>
      </w:pPr>
      <w:r w:rsidRPr="00A97751">
        <w:rPr>
          <w:lang w:val="nl-NL"/>
        </w:rPr>
        <w:t>Tickets bestellen - Het tijdslot scherm en het reserverings scherm</w:t>
      </w:r>
    </w:p>
    <w:p w:rsidR="0015535B" w:rsidRDefault="002C3624">
      <w:pPr>
        <w:numPr>
          <w:ilvl w:val="0"/>
          <w:numId w:val="3"/>
        </w:numPr>
        <w:ind w:hanging="360"/>
        <w:contextualSpacing/>
      </w:pPr>
      <w:r>
        <w:t>Bestelde tickets zien - Via mail</w:t>
      </w:r>
    </w:p>
    <w:p w:rsidR="0015535B" w:rsidRDefault="002C3624">
      <w:pPr>
        <w:pStyle w:val="Kop3"/>
        <w:contextualSpacing w:val="0"/>
      </w:pPr>
      <w:bookmarkStart w:id="21" w:name="_kbuvw5xgl9ww" w:colFirst="0" w:colLast="0"/>
      <w:bookmarkStart w:id="22" w:name="_Toc465297845"/>
      <w:bookmarkEnd w:id="21"/>
      <w:r>
        <w:rPr>
          <w:b/>
          <w:color w:val="000000"/>
          <w:sz w:val="22"/>
          <w:szCs w:val="22"/>
        </w:rPr>
        <w:t>Verantwoordelijkheid: Correcte Account gegevens invullen</w:t>
      </w:r>
      <w:bookmarkEnd w:id="22"/>
    </w:p>
    <w:p w:rsidR="0015535B" w:rsidRPr="00A97751" w:rsidRDefault="002C3624">
      <w:pPr>
        <w:rPr>
          <w:lang w:val="nl-NL"/>
        </w:rPr>
      </w:pPr>
      <w:r w:rsidRPr="00A97751">
        <w:rPr>
          <w:lang w:val="nl-NL"/>
        </w:rPr>
        <w:t>Om te zorgen dat de tickets naar het goede adres verstuurd worden is de bezoeker verplicht en verantwoord om een goed functioneel email adres in te vullen, ook de rest van de informatie is belangrijk voor eventuele verder contact</w:t>
      </w:r>
    </w:p>
    <w:p w:rsidR="0015535B" w:rsidRDefault="002C3624">
      <w:r w:rsidRPr="00A97751">
        <w:rPr>
          <w:lang w:val="nl-NL"/>
        </w:rPr>
        <w:t xml:space="preserve"> </w:t>
      </w:r>
      <w:r>
        <w:rPr>
          <w:b/>
        </w:rPr>
        <w:t>Mogelijkheden:</w:t>
      </w:r>
    </w:p>
    <w:p w:rsidR="0015535B" w:rsidRDefault="002C3624">
      <w:pPr>
        <w:numPr>
          <w:ilvl w:val="0"/>
          <w:numId w:val="5"/>
        </w:numPr>
        <w:ind w:hanging="360"/>
        <w:contextualSpacing/>
      </w:pPr>
      <w:r>
        <w:t>toegang tot registratie scherm</w:t>
      </w:r>
    </w:p>
    <w:p w:rsidR="0015535B" w:rsidRPr="00A97751" w:rsidRDefault="002C3624">
      <w:pPr>
        <w:pStyle w:val="Kop3"/>
        <w:contextualSpacing w:val="0"/>
        <w:rPr>
          <w:lang w:val="nl-NL"/>
        </w:rPr>
      </w:pPr>
      <w:bookmarkStart w:id="23" w:name="_k663m3dhtn54" w:colFirst="0" w:colLast="0"/>
      <w:bookmarkStart w:id="24" w:name="_Toc465297846"/>
      <w:bookmarkEnd w:id="23"/>
      <w:r w:rsidRPr="00A97751">
        <w:rPr>
          <w:b/>
          <w:color w:val="000000"/>
          <w:sz w:val="22"/>
          <w:szCs w:val="22"/>
          <w:lang w:val="nl-NL"/>
        </w:rPr>
        <w:t>Verantwoordelijkheid: De tijdsloten inzien</w:t>
      </w:r>
      <w:r w:rsidRPr="00A97751">
        <w:rPr>
          <w:b/>
          <w:color w:val="000000"/>
          <w:sz w:val="22"/>
          <w:szCs w:val="22"/>
          <w:lang w:val="nl-NL"/>
        </w:rPr>
        <w:br/>
        <w:t xml:space="preserve">  Mogelijkheden:</w:t>
      </w:r>
      <w:r w:rsidRPr="00A97751">
        <w:rPr>
          <w:color w:val="000000"/>
          <w:sz w:val="22"/>
          <w:szCs w:val="22"/>
          <w:lang w:val="nl-NL"/>
        </w:rPr>
        <w:br/>
      </w:r>
      <w:r w:rsidRPr="00A97751">
        <w:rPr>
          <w:color w:val="000000"/>
          <w:sz w:val="22"/>
          <w:szCs w:val="22"/>
          <w:lang w:val="nl-NL"/>
        </w:rPr>
        <w:tab/>
        <w:t>- toegang tot tijdsloten scherm</w:t>
      </w:r>
      <w:bookmarkEnd w:id="24"/>
    </w:p>
    <w:p w:rsidR="0015535B" w:rsidRPr="00A97751" w:rsidRDefault="002C3624">
      <w:pPr>
        <w:pStyle w:val="Kop3"/>
        <w:contextualSpacing w:val="0"/>
        <w:rPr>
          <w:lang w:val="nl-NL"/>
        </w:rPr>
      </w:pPr>
      <w:bookmarkStart w:id="25" w:name="_ia1b8tyc7vi4" w:colFirst="0" w:colLast="0"/>
      <w:bookmarkStart w:id="26" w:name="_Toc465297847"/>
      <w:bookmarkEnd w:id="25"/>
      <w:r w:rsidRPr="00A97751">
        <w:rPr>
          <w:b/>
          <w:color w:val="000000"/>
          <w:sz w:val="22"/>
          <w:szCs w:val="22"/>
          <w:lang w:val="nl-NL"/>
        </w:rPr>
        <w:t>Verantwoordelijkheid: Correct aangeven of men een maaltijd wilt</w:t>
      </w:r>
      <w:bookmarkEnd w:id="26"/>
    </w:p>
    <w:p w:rsidR="0015535B" w:rsidRPr="00A97751" w:rsidRDefault="002C3624">
      <w:pPr>
        <w:rPr>
          <w:lang w:val="nl-NL"/>
        </w:rPr>
      </w:pPr>
      <w:r w:rsidRPr="00A97751">
        <w:rPr>
          <w:lang w:val="nl-NL"/>
        </w:rPr>
        <w:t>Dit kan alleen gedaan worden tijdens het registreren, men moet correct aangeven of ze een maaltijd willen en welke ze willen</w:t>
      </w:r>
    </w:p>
    <w:p w:rsidR="0015535B" w:rsidRPr="00A97751" w:rsidRDefault="002C3624">
      <w:pPr>
        <w:pStyle w:val="Kop3"/>
        <w:contextualSpacing w:val="0"/>
        <w:rPr>
          <w:lang w:val="nl-NL"/>
        </w:rPr>
      </w:pPr>
      <w:bookmarkStart w:id="27" w:name="_gc8b4asf663i" w:colFirst="0" w:colLast="0"/>
      <w:bookmarkStart w:id="28" w:name="_Toc465297848"/>
      <w:bookmarkEnd w:id="27"/>
      <w:r w:rsidRPr="00A97751">
        <w:rPr>
          <w:b/>
          <w:color w:val="000000"/>
          <w:sz w:val="22"/>
          <w:szCs w:val="22"/>
          <w:lang w:val="nl-NL"/>
        </w:rPr>
        <w:t>Verantwoordelijkheid: Ticket bewaren</w:t>
      </w:r>
      <w:bookmarkEnd w:id="28"/>
    </w:p>
    <w:p w:rsidR="0015535B" w:rsidRPr="00A97751" w:rsidRDefault="002C3624">
      <w:pPr>
        <w:rPr>
          <w:lang w:val="nl-NL"/>
        </w:rPr>
      </w:pPr>
      <w:r w:rsidRPr="00A97751">
        <w:rPr>
          <w:lang w:val="nl-NL"/>
        </w:rPr>
        <w:t>De ticket die naar de klant wordt gestuurd wordt eenmalig verstuurd, dit wilt zeggen als de klant zijn mail verliest zal het niet mogelijk zijn de ticket opnieuw te versturen, hierbij komt dus ook de eis dat de mail correct moet zijn. De ticket zal in de mail zitten en moet uitgeprint of getoond worden bij entree.</w:t>
      </w:r>
    </w:p>
    <w:p w:rsidR="0015535B" w:rsidRDefault="002C3624">
      <w:r w:rsidRPr="00A97751">
        <w:rPr>
          <w:lang w:val="nl-NL"/>
        </w:rPr>
        <w:t xml:space="preserve"> </w:t>
      </w:r>
      <w:r>
        <w:rPr>
          <w:b/>
        </w:rPr>
        <w:t>Mogelijkheden:</w:t>
      </w:r>
    </w:p>
    <w:p w:rsidR="0015535B" w:rsidRDefault="002C3624">
      <w:pPr>
        <w:numPr>
          <w:ilvl w:val="0"/>
          <w:numId w:val="4"/>
        </w:numPr>
        <w:ind w:hanging="360"/>
        <w:contextualSpacing/>
      </w:pPr>
      <w:r>
        <w:t>toegang tot ticket - via mail</w:t>
      </w:r>
    </w:p>
    <w:p w:rsidR="0015535B" w:rsidRDefault="002C3624">
      <w:pPr>
        <w:pStyle w:val="Kop3"/>
        <w:contextualSpacing w:val="0"/>
      </w:pPr>
      <w:bookmarkStart w:id="29" w:name="_z9q9z8e9lefx" w:colFirst="0" w:colLast="0"/>
      <w:bookmarkStart w:id="30" w:name="_Toc465297849"/>
      <w:bookmarkEnd w:id="29"/>
      <w:r>
        <w:rPr>
          <w:b/>
          <w:color w:val="000000"/>
          <w:sz w:val="22"/>
          <w:szCs w:val="22"/>
        </w:rPr>
        <w:t>Verantwoordelijkheid: Ticket reserveren</w:t>
      </w:r>
      <w:bookmarkEnd w:id="30"/>
    </w:p>
    <w:p w:rsidR="0015535B" w:rsidRPr="00A97751" w:rsidRDefault="002C3624">
      <w:pPr>
        <w:rPr>
          <w:lang w:val="nl-NL"/>
        </w:rPr>
      </w:pPr>
      <w:r w:rsidRPr="00A97751">
        <w:rPr>
          <w:lang w:val="nl-NL"/>
        </w:rPr>
        <w:t>De tickets reserveren kan via het ticket reserveren scherm, alle informatie dient correct ingevuld te worden en alle velden moeten ingevuld worden.</w:t>
      </w:r>
    </w:p>
    <w:p w:rsidR="0015535B" w:rsidRPr="00A97751" w:rsidRDefault="002C3624">
      <w:pPr>
        <w:pStyle w:val="Kop3"/>
        <w:contextualSpacing w:val="0"/>
        <w:rPr>
          <w:lang w:val="nl-NL"/>
        </w:rPr>
      </w:pPr>
      <w:bookmarkStart w:id="31" w:name="_xc673o2zrnko" w:colFirst="0" w:colLast="0"/>
      <w:bookmarkStart w:id="32" w:name="_Toc465297850"/>
      <w:bookmarkEnd w:id="31"/>
      <w:r w:rsidRPr="00A97751">
        <w:rPr>
          <w:b/>
          <w:color w:val="000000"/>
          <w:sz w:val="22"/>
          <w:szCs w:val="22"/>
          <w:lang w:val="nl-NL"/>
        </w:rPr>
        <w:lastRenderedPageBreak/>
        <w:t>Verantwoordelijkheid: Ticket annuleren</w:t>
      </w:r>
      <w:bookmarkEnd w:id="32"/>
    </w:p>
    <w:p w:rsidR="0015535B" w:rsidRPr="00A97751" w:rsidRDefault="002C3624">
      <w:pPr>
        <w:rPr>
          <w:lang w:val="nl-NL"/>
        </w:rPr>
      </w:pPr>
      <w:r w:rsidRPr="00A97751">
        <w:rPr>
          <w:lang w:val="nl-NL"/>
        </w:rPr>
        <w:t>Als een klant niet tevreden is met de ticket &amp; dag combinatie kan zij/hij deze annuleren, deze keuze is definitief en kan niet terug gedraaid worden. Als men hierna weer een ticket wilt bestellen kan dit, maar de website geeft geen garantie of er dan nog plek is op de gewenste dag</w:t>
      </w:r>
    </w:p>
    <w:p w:rsidR="0015535B" w:rsidRDefault="002C3624">
      <w:r w:rsidRPr="00A97751">
        <w:rPr>
          <w:lang w:val="nl-NL"/>
        </w:rPr>
        <w:t xml:space="preserve"> </w:t>
      </w:r>
      <w:r>
        <w:rPr>
          <w:b/>
        </w:rPr>
        <w:t>Mogelijkheden:</w:t>
      </w:r>
    </w:p>
    <w:p w:rsidR="0015535B" w:rsidRPr="00A97751" w:rsidRDefault="002C3624">
      <w:pPr>
        <w:numPr>
          <w:ilvl w:val="0"/>
          <w:numId w:val="2"/>
        </w:numPr>
        <w:ind w:hanging="360"/>
        <w:contextualSpacing/>
        <w:rPr>
          <w:lang w:val="nl-NL"/>
        </w:rPr>
      </w:pPr>
      <w:r w:rsidRPr="00A97751">
        <w:rPr>
          <w:lang w:val="nl-NL"/>
        </w:rPr>
        <w:t>toegang tot de ticket annuleer pagina</w:t>
      </w:r>
    </w:p>
    <w:p w:rsidR="0015535B" w:rsidRPr="00A97751" w:rsidRDefault="002C3624">
      <w:pPr>
        <w:numPr>
          <w:ilvl w:val="0"/>
          <w:numId w:val="2"/>
        </w:numPr>
        <w:ind w:hanging="360"/>
        <w:contextualSpacing/>
        <w:rPr>
          <w:lang w:val="nl-NL"/>
        </w:rPr>
      </w:pPr>
      <w:r w:rsidRPr="00A97751">
        <w:rPr>
          <w:lang w:val="nl-NL"/>
        </w:rPr>
        <w:t>inzien van eigen ticket nummer (via mail)</w:t>
      </w:r>
    </w:p>
    <w:sectPr w:rsidR="0015535B" w:rsidRPr="00A97751" w:rsidSect="005D0907">
      <w:footerReference w:type="default" r:id="rId8"/>
      <w:pgSz w:w="11909" w:h="16834"/>
      <w:pgMar w:top="1440" w:right="1440" w:bottom="1440" w:left="1440" w:header="720" w:footer="720" w:gutter="0"/>
      <w:pgNumType w:start="1"/>
      <w:cols w:space="720"/>
      <w:titlePg/>
      <w:docGrid w:linePitch="299"/>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1A3C03" w:rsidRDefault="001A3C03" w:rsidP="005D0907">
      <w:pPr>
        <w:spacing w:line="240" w:lineRule="auto"/>
      </w:pPr>
      <w:r>
        <w:separator/>
      </w:r>
    </w:p>
  </w:endnote>
  <w:endnote w:type="continuationSeparator" w:id="0">
    <w:p w:rsidR="001A3C03" w:rsidRDefault="001A3C03" w:rsidP="005D0907">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43"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Calibri">
    <w:panose1 w:val="020F0502020204030204"/>
    <w:charset w:val="00"/>
    <w:family w:val="swiss"/>
    <w:pitch w:val="variable"/>
    <w:sig w:usb0="E0002AFF" w:usb1="C000247B" w:usb2="00000009" w:usb3="00000000" w:csb0="000001F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sdt>
    <w:sdtPr>
      <w:id w:val="1908183038"/>
      <w:docPartObj>
        <w:docPartGallery w:val="Page Numbers (Bottom of Page)"/>
        <w:docPartUnique/>
      </w:docPartObj>
    </w:sdtPr>
    <w:sdtEndPr>
      <w:rPr>
        <w:noProof/>
      </w:rPr>
    </w:sdtEndPr>
    <w:sdtContent>
      <w:p w:rsidR="005D0907" w:rsidRDefault="005D0907">
        <w:pPr>
          <w:pStyle w:val="Voettekst"/>
          <w:jc w:val="right"/>
        </w:pPr>
        <w:r>
          <w:fldChar w:fldCharType="begin"/>
        </w:r>
        <w:r>
          <w:instrText xml:space="preserve"> PAGE   \* MERGEFORMAT </w:instrText>
        </w:r>
        <w:r>
          <w:fldChar w:fldCharType="separate"/>
        </w:r>
        <w:r w:rsidR="00D93A84">
          <w:rPr>
            <w:noProof/>
          </w:rPr>
          <w:t>6</w:t>
        </w:r>
        <w:r>
          <w:rPr>
            <w:noProof/>
          </w:rPr>
          <w:fldChar w:fldCharType="end"/>
        </w:r>
      </w:p>
    </w:sdtContent>
  </w:sdt>
  <w:p w:rsidR="005D0907" w:rsidRDefault="005D0907">
    <w:pPr>
      <w:pStyle w:val="Voettekst"/>
    </w:pPr>
    <w:r>
      <w:t>Wouter Jansen</w: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1A3C03" w:rsidRDefault="001A3C03" w:rsidP="005D0907">
      <w:pPr>
        <w:spacing w:line="240" w:lineRule="auto"/>
      </w:pPr>
      <w:r>
        <w:separator/>
      </w:r>
    </w:p>
  </w:footnote>
  <w:footnote w:type="continuationSeparator" w:id="0">
    <w:p w:rsidR="001A3C03" w:rsidRDefault="001A3C03" w:rsidP="005D0907">
      <w:pPr>
        <w:spacing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9D85DFE"/>
    <w:multiLevelType w:val="multilevel"/>
    <w:tmpl w:val="4FF6F22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 w15:restartNumberingAfterBreak="0">
    <w:nsid w:val="0A367A2A"/>
    <w:multiLevelType w:val="multilevel"/>
    <w:tmpl w:val="F6C44140"/>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15:restartNumberingAfterBreak="0">
    <w:nsid w:val="2C171E05"/>
    <w:multiLevelType w:val="multilevel"/>
    <w:tmpl w:val="D60414E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15:restartNumberingAfterBreak="0">
    <w:nsid w:val="2EB1766F"/>
    <w:multiLevelType w:val="multilevel"/>
    <w:tmpl w:val="AB60177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15:restartNumberingAfterBreak="0">
    <w:nsid w:val="4ED4643C"/>
    <w:multiLevelType w:val="multilevel"/>
    <w:tmpl w:val="46F8070C"/>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2"/>
  </w:num>
  <w:num w:numId="2">
    <w:abstractNumId w:val="0"/>
  </w:num>
  <w:num w:numId="3">
    <w:abstractNumId w:val="3"/>
  </w:num>
  <w:num w:numId="4">
    <w:abstractNumId w:val="1"/>
  </w:num>
  <w:num w:numId="5">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displayBackgroundShape/>
  <w:defaultTabStop w:val="720"/>
  <w:characterSpacingControl w:val="doNotCompress"/>
  <w:footnotePr>
    <w:footnote w:id="-1"/>
    <w:footnote w:id="0"/>
  </w:footnotePr>
  <w:endnotePr>
    <w:endnote w:id="-1"/>
    <w:endnote w:id="0"/>
  </w:endnotePr>
  <w:compat>
    <w:compatSetting w:name="compatibilityMode" w:uri="http://schemas.microsoft.com/office/word" w:val="14"/>
  </w:compat>
  <w:rsids>
    <w:rsidRoot w:val="0015535B"/>
    <w:rsid w:val="00085567"/>
    <w:rsid w:val="0015535B"/>
    <w:rsid w:val="001A3C03"/>
    <w:rsid w:val="002912EF"/>
    <w:rsid w:val="002C3624"/>
    <w:rsid w:val="005D0907"/>
    <w:rsid w:val="005E1A23"/>
    <w:rsid w:val="008B4A32"/>
    <w:rsid w:val="00A97751"/>
    <w:rsid w:val="00B56124"/>
    <w:rsid w:val="00D93A8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002EBE70-B1E2-4EE8-8CE4-B0D70FC232A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color w:val="000000"/>
        <w:sz w:val="22"/>
        <w:szCs w:val="22"/>
        <w:lang w:val="en-US" w:eastAsia="en-US" w:bidi="ar-SA"/>
      </w:rPr>
    </w:rPrDefault>
    <w:pPrDefault>
      <w:pPr>
        <w:spacing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Standaard">
    <w:name w:val="Normal"/>
  </w:style>
  <w:style w:type="paragraph" w:styleId="Kop1">
    <w:name w:val="heading 1"/>
    <w:basedOn w:val="Standaard"/>
    <w:next w:val="Standaard"/>
    <w:pPr>
      <w:keepNext/>
      <w:keepLines/>
      <w:spacing w:before="400" w:after="120"/>
      <w:contextualSpacing/>
      <w:outlineLvl w:val="0"/>
    </w:pPr>
    <w:rPr>
      <w:sz w:val="40"/>
      <w:szCs w:val="40"/>
    </w:rPr>
  </w:style>
  <w:style w:type="paragraph" w:styleId="Kop2">
    <w:name w:val="heading 2"/>
    <w:basedOn w:val="Standaard"/>
    <w:next w:val="Standaard"/>
    <w:pPr>
      <w:keepNext/>
      <w:keepLines/>
      <w:spacing w:before="360" w:after="120"/>
      <w:contextualSpacing/>
      <w:outlineLvl w:val="1"/>
    </w:pPr>
    <w:rPr>
      <w:sz w:val="32"/>
      <w:szCs w:val="32"/>
    </w:rPr>
  </w:style>
  <w:style w:type="paragraph" w:styleId="Kop3">
    <w:name w:val="heading 3"/>
    <w:basedOn w:val="Standaard"/>
    <w:next w:val="Standaard"/>
    <w:pPr>
      <w:keepNext/>
      <w:keepLines/>
      <w:spacing w:before="320" w:after="80"/>
      <w:contextualSpacing/>
      <w:outlineLvl w:val="2"/>
    </w:pPr>
    <w:rPr>
      <w:color w:val="434343"/>
      <w:sz w:val="28"/>
      <w:szCs w:val="28"/>
    </w:rPr>
  </w:style>
  <w:style w:type="paragraph" w:styleId="Kop4">
    <w:name w:val="heading 4"/>
    <w:basedOn w:val="Standaard"/>
    <w:next w:val="Standaard"/>
    <w:pPr>
      <w:keepNext/>
      <w:keepLines/>
      <w:spacing w:before="280" w:after="80"/>
      <w:contextualSpacing/>
      <w:outlineLvl w:val="3"/>
    </w:pPr>
    <w:rPr>
      <w:color w:val="666666"/>
      <w:sz w:val="24"/>
      <w:szCs w:val="24"/>
    </w:rPr>
  </w:style>
  <w:style w:type="paragraph" w:styleId="Kop5">
    <w:name w:val="heading 5"/>
    <w:basedOn w:val="Standaard"/>
    <w:next w:val="Standaard"/>
    <w:pPr>
      <w:keepNext/>
      <w:keepLines/>
      <w:spacing w:before="240" w:after="80"/>
      <w:contextualSpacing/>
      <w:outlineLvl w:val="4"/>
    </w:pPr>
    <w:rPr>
      <w:color w:val="666666"/>
    </w:rPr>
  </w:style>
  <w:style w:type="paragraph" w:styleId="Kop6">
    <w:name w:val="heading 6"/>
    <w:basedOn w:val="Standaard"/>
    <w:next w:val="Standaard"/>
    <w:pPr>
      <w:keepNext/>
      <w:keepLines/>
      <w:spacing w:before="240" w:after="80"/>
      <w:contextualSpacing/>
      <w:outlineLvl w:val="5"/>
    </w:pPr>
    <w:rPr>
      <w:i/>
      <w:color w:val="66666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paragraph" w:styleId="Titel">
    <w:name w:val="Title"/>
    <w:basedOn w:val="Standaard"/>
    <w:next w:val="Standaard"/>
    <w:pPr>
      <w:keepNext/>
      <w:keepLines/>
      <w:spacing w:after="60"/>
      <w:contextualSpacing/>
    </w:pPr>
    <w:rPr>
      <w:sz w:val="52"/>
      <w:szCs w:val="52"/>
    </w:rPr>
  </w:style>
  <w:style w:type="paragraph" w:styleId="Ondertitel">
    <w:name w:val="Subtitle"/>
    <w:basedOn w:val="Standaard"/>
    <w:next w:val="Standaard"/>
    <w:pPr>
      <w:keepNext/>
      <w:keepLines/>
      <w:spacing w:after="320"/>
      <w:contextualSpacing/>
    </w:pPr>
    <w:rPr>
      <w:color w:val="666666"/>
      <w:sz w:val="30"/>
      <w:szCs w:val="30"/>
    </w:rPr>
  </w:style>
  <w:style w:type="table" w:customStyle="1" w:styleId="a">
    <w:basedOn w:val="Standaardtabel"/>
    <w:tblPr>
      <w:tblStyleRowBandSize w:val="1"/>
      <w:tblStyleColBandSize w:val="1"/>
    </w:tblPr>
  </w:style>
  <w:style w:type="paragraph" w:styleId="Kopvaninhoudsopgave">
    <w:name w:val="TOC Heading"/>
    <w:basedOn w:val="Kop1"/>
    <w:next w:val="Standaard"/>
    <w:uiPriority w:val="39"/>
    <w:unhideWhenUsed/>
    <w:qFormat/>
    <w:rsid w:val="005E1A23"/>
    <w:pPr>
      <w:spacing w:before="240" w:after="0" w:line="259" w:lineRule="auto"/>
      <w:contextualSpacing w:val="0"/>
      <w:outlineLvl w:val="9"/>
    </w:pPr>
    <w:rPr>
      <w:rFonts w:asciiTheme="majorHAnsi" w:eastAsiaTheme="majorEastAsia" w:hAnsiTheme="majorHAnsi" w:cstheme="majorBidi"/>
      <w:color w:val="2E74B5" w:themeColor="accent1" w:themeShade="BF"/>
      <w:sz w:val="32"/>
      <w:szCs w:val="32"/>
    </w:rPr>
  </w:style>
  <w:style w:type="paragraph" w:styleId="Inhopg1">
    <w:name w:val="toc 1"/>
    <w:basedOn w:val="Standaard"/>
    <w:next w:val="Standaard"/>
    <w:autoRedefine/>
    <w:uiPriority w:val="39"/>
    <w:unhideWhenUsed/>
    <w:rsid w:val="005E1A23"/>
    <w:pPr>
      <w:spacing w:after="100"/>
    </w:pPr>
  </w:style>
  <w:style w:type="paragraph" w:styleId="Inhopg3">
    <w:name w:val="toc 3"/>
    <w:basedOn w:val="Standaard"/>
    <w:next w:val="Standaard"/>
    <w:autoRedefine/>
    <w:uiPriority w:val="39"/>
    <w:unhideWhenUsed/>
    <w:rsid w:val="005E1A23"/>
    <w:pPr>
      <w:spacing w:after="100"/>
      <w:ind w:left="440"/>
    </w:pPr>
  </w:style>
  <w:style w:type="character" w:styleId="Hyperlink">
    <w:name w:val="Hyperlink"/>
    <w:basedOn w:val="Standaardalinea-lettertype"/>
    <w:uiPriority w:val="99"/>
    <w:unhideWhenUsed/>
    <w:rsid w:val="005E1A23"/>
    <w:rPr>
      <w:color w:val="0563C1" w:themeColor="hyperlink"/>
      <w:u w:val="single"/>
    </w:rPr>
  </w:style>
  <w:style w:type="paragraph" w:styleId="Koptekst">
    <w:name w:val="header"/>
    <w:basedOn w:val="Standaard"/>
    <w:link w:val="KoptekstChar"/>
    <w:uiPriority w:val="99"/>
    <w:unhideWhenUsed/>
    <w:rsid w:val="005D0907"/>
    <w:pPr>
      <w:tabs>
        <w:tab w:val="center" w:pos="4680"/>
        <w:tab w:val="right" w:pos="9360"/>
      </w:tabs>
      <w:spacing w:line="240" w:lineRule="auto"/>
    </w:pPr>
  </w:style>
  <w:style w:type="character" w:customStyle="1" w:styleId="KoptekstChar">
    <w:name w:val="Koptekst Char"/>
    <w:basedOn w:val="Standaardalinea-lettertype"/>
    <w:link w:val="Koptekst"/>
    <w:uiPriority w:val="99"/>
    <w:rsid w:val="005D0907"/>
  </w:style>
  <w:style w:type="paragraph" w:styleId="Voettekst">
    <w:name w:val="footer"/>
    <w:basedOn w:val="Standaard"/>
    <w:link w:val="VoettekstChar"/>
    <w:uiPriority w:val="99"/>
    <w:unhideWhenUsed/>
    <w:rsid w:val="005D0907"/>
    <w:pPr>
      <w:tabs>
        <w:tab w:val="center" w:pos="4680"/>
        <w:tab w:val="right" w:pos="9360"/>
      </w:tabs>
      <w:spacing w:line="240" w:lineRule="auto"/>
    </w:pPr>
  </w:style>
  <w:style w:type="character" w:customStyle="1" w:styleId="VoettekstChar">
    <w:name w:val="Voettekst Char"/>
    <w:basedOn w:val="Standaardalinea-lettertype"/>
    <w:link w:val="Voettekst"/>
    <w:uiPriority w:val="99"/>
    <w:rsid w:val="005D0907"/>
  </w:style>
  <w:style w:type="paragraph" w:styleId="Lijstalinea">
    <w:name w:val="List Paragraph"/>
    <w:basedOn w:val="Standaard"/>
    <w:uiPriority w:val="34"/>
    <w:qFormat/>
    <w:rsid w:val="00D93A8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image" Target="media/image1.jp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TotalTime>
  <Pages>9</Pages>
  <Words>943</Words>
  <Characters>5379</Characters>
  <Application>Microsoft Office Word</Application>
  <DocSecurity>0</DocSecurity>
  <Lines>44</Lines>
  <Paragraphs>12</Paragraphs>
  <ScaleCrop>false</ScaleCrop>
  <Company/>
  <LinksUpToDate>false</LinksUpToDate>
  <CharactersWithSpaces>6310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Wouter</cp:lastModifiedBy>
  <cp:revision>8</cp:revision>
  <dcterms:created xsi:type="dcterms:W3CDTF">2016-10-27T00:14:00Z</dcterms:created>
  <dcterms:modified xsi:type="dcterms:W3CDTF">2016-10-27T11:03:00Z</dcterms:modified>
</cp:coreProperties>
</file>