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9DB4" w14:textId="459B0872" w:rsidR="00472844" w:rsidRPr="004C1264" w:rsidRDefault="004C1264">
      <w:pPr>
        <w:rPr>
          <w:rFonts w:ascii="Arial" w:hAnsi="Arial" w:cs="Arial"/>
        </w:rPr>
      </w:pPr>
      <w:r w:rsidRPr="004C1264">
        <w:rPr>
          <w:rFonts w:ascii="Arial" w:hAnsi="Arial" w:cs="Arial"/>
        </w:rPr>
        <w:t>Rodney Cordova</w:t>
      </w:r>
    </w:p>
    <w:p w14:paraId="679FE1E4" w14:textId="3518301A" w:rsidR="004C1264" w:rsidRPr="004C1264" w:rsidRDefault="004C1264">
      <w:pPr>
        <w:rPr>
          <w:rFonts w:ascii="Arial" w:hAnsi="Arial" w:cs="Arial"/>
        </w:rPr>
      </w:pPr>
      <w:r w:rsidRPr="004C1264">
        <w:rPr>
          <w:rFonts w:ascii="Arial" w:hAnsi="Arial" w:cs="Arial"/>
        </w:rPr>
        <w:t xml:space="preserve">Midterm Project </w:t>
      </w:r>
    </w:p>
    <w:p w14:paraId="7BFA1282" w14:textId="79ECA9D1" w:rsidR="004C1264" w:rsidRDefault="004C1264">
      <w:pPr>
        <w:rPr>
          <w:rFonts w:ascii="Arial" w:hAnsi="Arial" w:cs="Arial"/>
        </w:rPr>
      </w:pPr>
      <w:r w:rsidRPr="004C1264">
        <w:rPr>
          <w:rFonts w:ascii="Arial" w:hAnsi="Arial" w:cs="Arial"/>
        </w:rPr>
        <w:t xml:space="preserve">COMP 4449 </w:t>
      </w:r>
    </w:p>
    <w:p w14:paraId="073BB76E" w14:textId="18F8BE38" w:rsidR="004C1264" w:rsidRDefault="004C1264">
      <w:pPr>
        <w:rPr>
          <w:rFonts w:ascii="Arial" w:hAnsi="Arial" w:cs="Arial"/>
        </w:rPr>
      </w:pPr>
    </w:p>
    <w:p w14:paraId="6285530E" w14:textId="2FD03708" w:rsidR="00C70A50" w:rsidRPr="0066377C" w:rsidRDefault="00C70A50" w:rsidP="00C70A50">
      <w:pPr>
        <w:jc w:val="center"/>
        <w:rPr>
          <w:rFonts w:ascii="Arial" w:hAnsi="Arial" w:cs="Arial"/>
          <w:b/>
          <w:bCs/>
          <w:u w:val="single"/>
        </w:rPr>
      </w:pPr>
      <w:r w:rsidRPr="00C70A50">
        <w:rPr>
          <w:rFonts w:ascii="Arial" w:hAnsi="Arial" w:cs="Arial"/>
          <w:b/>
          <w:bCs/>
          <w:u w:val="single"/>
        </w:rPr>
        <w:t>Housing Price Prediction:</w:t>
      </w:r>
    </w:p>
    <w:p w14:paraId="00B676CA" w14:textId="534307C7" w:rsidR="00C70A50" w:rsidRPr="00C70A50" w:rsidRDefault="00C70A50" w:rsidP="00C70A50">
      <w:pPr>
        <w:jc w:val="center"/>
        <w:rPr>
          <w:rFonts w:ascii="Arial" w:hAnsi="Arial" w:cs="Arial"/>
          <w:b/>
          <w:bCs/>
          <w:u w:val="single"/>
        </w:rPr>
      </w:pPr>
      <w:r w:rsidRPr="00C70A50">
        <w:rPr>
          <w:rFonts w:ascii="Arial" w:hAnsi="Arial" w:cs="Arial"/>
          <w:b/>
          <w:bCs/>
          <w:u w:val="single"/>
        </w:rPr>
        <w:t>Multi</w:t>
      </w:r>
      <w:r w:rsidR="004D1C05">
        <w:rPr>
          <w:rFonts w:ascii="Arial" w:hAnsi="Arial" w:cs="Arial"/>
          <w:b/>
          <w:bCs/>
          <w:u w:val="single"/>
        </w:rPr>
        <w:t>-</w:t>
      </w:r>
      <w:r w:rsidRPr="00C70A50">
        <w:rPr>
          <w:rFonts w:ascii="Arial" w:hAnsi="Arial" w:cs="Arial"/>
          <w:b/>
          <w:bCs/>
          <w:u w:val="single"/>
        </w:rPr>
        <w:t>Input Neural Network</w:t>
      </w:r>
    </w:p>
    <w:p w14:paraId="19A63A38" w14:textId="389A42C8" w:rsidR="004C1264" w:rsidRDefault="004C1264" w:rsidP="004C1264">
      <w:pPr>
        <w:jc w:val="center"/>
        <w:rPr>
          <w:rFonts w:ascii="Arial" w:hAnsi="Arial" w:cs="Arial"/>
        </w:rPr>
      </w:pPr>
    </w:p>
    <w:p w14:paraId="1100CB86" w14:textId="77777777" w:rsidR="0004396D" w:rsidRDefault="0004396D" w:rsidP="004C1264">
      <w:pPr>
        <w:jc w:val="center"/>
        <w:rPr>
          <w:rFonts w:ascii="Arial" w:hAnsi="Arial" w:cs="Arial"/>
        </w:rPr>
      </w:pPr>
    </w:p>
    <w:p w14:paraId="4AC1C57C" w14:textId="06C208CE" w:rsidR="004C1264" w:rsidRDefault="004C1264" w:rsidP="00051982">
      <w:pPr>
        <w:spacing w:line="480" w:lineRule="auto"/>
        <w:rPr>
          <w:rFonts w:ascii="Arial" w:hAnsi="Arial" w:cs="Arial"/>
        </w:rPr>
      </w:pPr>
    </w:p>
    <w:p w14:paraId="4A86F5E8" w14:textId="2DD2828B" w:rsidR="00A767AE" w:rsidRDefault="00020BD6" w:rsidP="0005198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269C6">
        <w:rPr>
          <w:rFonts w:ascii="Arial" w:hAnsi="Arial" w:cs="Arial"/>
        </w:rPr>
        <w:t xml:space="preserve">Between 2009 and 2020 the median </w:t>
      </w:r>
      <w:r w:rsidR="00753CB4">
        <w:rPr>
          <w:rFonts w:ascii="Arial" w:hAnsi="Arial" w:cs="Arial"/>
        </w:rPr>
        <w:t xml:space="preserve">sale price of a home in the Denver Metro area more than double from </w:t>
      </w:r>
      <w:r w:rsidR="005F7D33">
        <w:rPr>
          <w:rFonts w:ascii="Arial" w:hAnsi="Arial" w:cs="Arial"/>
        </w:rPr>
        <w:t>$215,252 to $</w:t>
      </w:r>
      <w:r w:rsidR="001A0586">
        <w:rPr>
          <w:rFonts w:ascii="Arial" w:hAnsi="Arial" w:cs="Arial"/>
        </w:rPr>
        <w:t>449,000</w:t>
      </w:r>
      <w:r w:rsidR="00051982">
        <w:rPr>
          <w:rFonts w:ascii="Arial" w:hAnsi="Arial" w:cs="Arial"/>
        </w:rPr>
        <w:t xml:space="preserve"> </w:t>
      </w:r>
      <w:r w:rsidR="00051982" w:rsidRPr="00051982">
        <w:rPr>
          <w:rFonts w:ascii="Arial" w:hAnsi="Arial" w:cs="Arial"/>
        </w:rPr>
        <w:t>(Black, 2021)</w:t>
      </w:r>
      <w:r w:rsidR="001A0586">
        <w:rPr>
          <w:rFonts w:ascii="Arial" w:hAnsi="Arial" w:cs="Arial"/>
        </w:rPr>
        <w:t>. With</w:t>
      </w:r>
      <w:r w:rsidR="005F7D33">
        <w:rPr>
          <w:rFonts w:ascii="Arial" w:hAnsi="Arial" w:cs="Arial"/>
        </w:rPr>
        <w:t xml:space="preserve"> such rapidly inc</w:t>
      </w:r>
      <w:r w:rsidR="005244BB">
        <w:rPr>
          <w:rFonts w:ascii="Arial" w:hAnsi="Arial" w:cs="Arial"/>
        </w:rPr>
        <w:t>reasing home pric</w:t>
      </w:r>
      <w:r w:rsidR="007B7986">
        <w:rPr>
          <w:rFonts w:ascii="Arial" w:hAnsi="Arial" w:cs="Arial"/>
        </w:rPr>
        <w:t>es</w:t>
      </w:r>
      <w:r w:rsidR="005244BB">
        <w:rPr>
          <w:rFonts w:ascii="Arial" w:hAnsi="Arial" w:cs="Arial"/>
        </w:rPr>
        <w:t xml:space="preserve">, evaluating the cost of a home </w:t>
      </w:r>
      <w:r w:rsidR="000B04E5">
        <w:rPr>
          <w:rFonts w:ascii="Arial" w:hAnsi="Arial" w:cs="Arial"/>
        </w:rPr>
        <w:t xml:space="preserve">is imperative for </w:t>
      </w:r>
      <w:r w:rsidR="00661926">
        <w:rPr>
          <w:rFonts w:ascii="Arial" w:hAnsi="Arial" w:cs="Arial"/>
        </w:rPr>
        <w:t>buyers</w:t>
      </w:r>
      <w:r w:rsidR="00DF7F82">
        <w:rPr>
          <w:rFonts w:ascii="Arial" w:hAnsi="Arial" w:cs="Arial"/>
        </w:rPr>
        <w:t xml:space="preserve"> and</w:t>
      </w:r>
      <w:r w:rsidR="007B7986">
        <w:rPr>
          <w:rFonts w:ascii="Arial" w:hAnsi="Arial" w:cs="Arial"/>
        </w:rPr>
        <w:t xml:space="preserve"> </w:t>
      </w:r>
      <w:r w:rsidR="00661926">
        <w:rPr>
          <w:rFonts w:ascii="Arial" w:hAnsi="Arial" w:cs="Arial"/>
        </w:rPr>
        <w:t xml:space="preserve">sellers. </w:t>
      </w:r>
      <w:r w:rsidR="001A0586">
        <w:rPr>
          <w:rFonts w:ascii="Arial" w:hAnsi="Arial" w:cs="Arial"/>
        </w:rPr>
        <w:t xml:space="preserve">Buyers seek to maximize the purchasing power of their budget well seller </w:t>
      </w:r>
      <w:r w:rsidR="00EF4DF7">
        <w:rPr>
          <w:rFonts w:ascii="Arial" w:hAnsi="Arial" w:cs="Arial"/>
        </w:rPr>
        <w:t xml:space="preserve">seek to maximize their </w:t>
      </w:r>
      <w:r w:rsidR="00DF7F82">
        <w:rPr>
          <w:rFonts w:ascii="Arial" w:hAnsi="Arial" w:cs="Arial"/>
        </w:rPr>
        <w:t xml:space="preserve">transactional </w:t>
      </w:r>
      <w:r w:rsidR="00EF4DF7">
        <w:rPr>
          <w:rFonts w:ascii="Arial" w:hAnsi="Arial" w:cs="Arial"/>
        </w:rPr>
        <w:t xml:space="preserve">income. </w:t>
      </w:r>
      <w:r w:rsidR="00AF2B4C">
        <w:rPr>
          <w:rFonts w:ascii="Arial" w:hAnsi="Arial" w:cs="Arial"/>
        </w:rPr>
        <w:t xml:space="preserve">Often the price </w:t>
      </w:r>
      <w:r w:rsidR="00FD57C2" w:rsidRPr="00FD57C2">
        <w:rPr>
          <w:rFonts w:ascii="Arial" w:hAnsi="Arial" w:cs="Arial"/>
        </w:rPr>
        <w:t>negotiations</w:t>
      </w:r>
      <w:r w:rsidR="00AF2B4C">
        <w:rPr>
          <w:rFonts w:ascii="Arial" w:hAnsi="Arial" w:cs="Arial"/>
        </w:rPr>
        <w:t xml:space="preserve"> occur prior to the completion </w:t>
      </w:r>
      <w:r w:rsidR="003E2241">
        <w:rPr>
          <w:rFonts w:ascii="Arial" w:hAnsi="Arial" w:cs="Arial"/>
        </w:rPr>
        <w:t xml:space="preserve">of an appraisal. As a result, the true value of the home </w:t>
      </w:r>
      <w:r w:rsidR="00C146C7">
        <w:rPr>
          <w:rFonts w:ascii="Arial" w:hAnsi="Arial" w:cs="Arial"/>
        </w:rPr>
        <w:t xml:space="preserve">typically is not known until after the </w:t>
      </w:r>
      <w:r w:rsidR="00FD57C2">
        <w:rPr>
          <w:rFonts w:ascii="Arial" w:hAnsi="Arial" w:cs="Arial"/>
        </w:rPr>
        <w:t xml:space="preserve">purchase contract </w:t>
      </w:r>
      <w:r w:rsidR="00C146C7">
        <w:rPr>
          <w:rFonts w:ascii="Arial" w:hAnsi="Arial" w:cs="Arial"/>
        </w:rPr>
        <w:t xml:space="preserve">has been executed. </w:t>
      </w:r>
      <w:r w:rsidR="00B67D24">
        <w:rPr>
          <w:rFonts w:ascii="Arial" w:hAnsi="Arial" w:cs="Arial"/>
        </w:rPr>
        <w:t>A tool</w:t>
      </w:r>
      <w:r w:rsidR="006E1EF0">
        <w:rPr>
          <w:rFonts w:ascii="Arial" w:hAnsi="Arial" w:cs="Arial"/>
        </w:rPr>
        <w:t xml:space="preserve"> that could accurately estimate home values </w:t>
      </w:r>
      <w:r w:rsidR="008A3E84">
        <w:rPr>
          <w:rFonts w:ascii="Arial" w:hAnsi="Arial" w:cs="Arial"/>
        </w:rPr>
        <w:t xml:space="preserve">would be a great benefit to both parties. The objective of this project </w:t>
      </w:r>
      <w:r w:rsidR="00350324">
        <w:rPr>
          <w:rFonts w:ascii="Arial" w:hAnsi="Arial" w:cs="Arial"/>
        </w:rPr>
        <w:t xml:space="preserve">was to </w:t>
      </w:r>
      <w:r w:rsidR="003E1398">
        <w:rPr>
          <w:rFonts w:ascii="Arial" w:hAnsi="Arial" w:cs="Arial"/>
        </w:rPr>
        <w:t xml:space="preserve">explore </w:t>
      </w:r>
      <w:r w:rsidR="00350324">
        <w:rPr>
          <w:rFonts w:ascii="Arial" w:hAnsi="Arial" w:cs="Arial"/>
        </w:rPr>
        <w:t xml:space="preserve">the development of a </w:t>
      </w:r>
      <w:r w:rsidR="00BB7195">
        <w:rPr>
          <w:rFonts w:ascii="Arial" w:hAnsi="Arial" w:cs="Arial"/>
        </w:rPr>
        <w:t>multi</w:t>
      </w:r>
      <w:r w:rsidR="004D1C05">
        <w:rPr>
          <w:rFonts w:ascii="Arial" w:hAnsi="Arial" w:cs="Arial"/>
        </w:rPr>
        <w:t>-</w:t>
      </w:r>
      <w:r w:rsidR="00BB7195">
        <w:rPr>
          <w:rFonts w:ascii="Arial" w:hAnsi="Arial" w:cs="Arial"/>
        </w:rPr>
        <w:t xml:space="preserve">input neural </w:t>
      </w:r>
      <w:r w:rsidR="00A2558D">
        <w:rPr>
          <w:rFonts w:ascii="Arial" w:hAnsi="Arial" w:cs="Arial"/>
        </w:rPr>
        <w:t>network</w:t>
      </w:r>
      <w:r w:rsidR="00FD57C2">
        <w:rPr>
          <w:rFonts w:ascii="Arial" w:hAnsi="Arial" w:cs="Arial"/>
        </w:rPr>
        <w:t xml:space="preserve"> </w:t>
      </w:r>
      <w:r w:rsidR="00A2558D">
        <w:rPr>
          <w:rFonts w:ascii="Arial" w:hAnsi="Arial" w:cs="Arial"/>
        </w:rPr>
        <w:t>based</w:t>
      </w:r>
      <w:r w:rsidR="00350324">
        <w:rPr>
          <w:rFonts w:ascii="Arial" w:hAnsi="Arial" w:cs="Arial"/>
        </w:rPr>
        <w:t xml:space="preserve"> model </w:t>
      </w:r>
      <w:r w:rsidR="00FE2AC4">
        <w:rPr>
          <w:rFonts w:ascii="Arial" w:hAnsi="Arial" w:cs="Arial"/>
        </w:rPr>
        <w:t>utiliz</w:t>
      </w:r>
      <w:r w:rsidR="00FD57C2">
        <w:rPr>
          <w:rFonts w:ascii="Arial" w:hAnsi="Arial" w:cs="Arial"/>
        </w:rPr>
        <w:t>ing</w:t>
      </w:r>
      <w:r w:rsidR="00FE2AC4">
        <w:rPr>
          <w:rFonts w:ascii="Arial" w:hAnsi="Arial" w:cs="Arial"/>
        </w:rPr>
        <w:t xml:space="preserve"> </w:t>
      </w:r>
      <w:r w:rsidR="00B6524E">
        <w:rPr>
          <w:rFonts w:ascii="Arial" w:hAnsi="Arial" w:cs="Arial"/>
        </w:rPr>
        <w:t>numeric and image data to predict the sales price of homes</w:t>
      </w:r>
      <w:r w:rsidR="00C80DD5">
        <w:rPr>
          <w:rFonts w:ascii="Arial" w:hAnsi="Arial" w:cs="Arial"/>
        </w:rPr>
        <w:t xml:space="preserve"> in the Denver Metro area. </w:t>
      </w:r>
    </w:p>
    <w:p w14:paraId="2C8FC62B" w14:textId="77777777" w:rsidR="00A767AE" w:rsidRDefault="00A767AE" w:rsidP="00A767AE">
      <w:pPr>
        <w:spacing w:line="480" w:lineRule="auto"/>
        <w:rPr>
          <w:rFonts w:ascii="Arial" w:hAnsi="Arial" w:cs="Arial"/>
        </w:rPr>
      </w:pPr>
    </w:p>
    <w:p w14:paraId="780E0216" w14:textId="0C9A7C3C" w:rsidR="00A767AE" w:rsidRDefault="00A767AE" w:rsidP="00A767AE">
      <w:pPr>
        <w:spacing w:line="480" w:lineRule="auto"/>
        <w:rPr>
          <w:rFonts w:ascii="Arial" w:hAnsi="Arial" w:cs="Arial"/>
          <w:b/>
          <w:bCs/>
        </w:rPr>
      </w:pPr>
      <w:r w:rsidRPr="00A767AE">
        <w:rPr>
          <w:rFonts w:ascii="Arial" w:hAnsi="Arial" w:cs="Arial"/>
          <w:b/>
          <w:bCs/>
        </w:rPr>
        <w:t>I – Data</w:t>
      </w:r>
      <w:r w:rsidR="00FD57C2">
        <w:rPr>
          <w:rFonts w:ascii="Arial" w:hAnsi="Arial" w:cs="Arial"/>
          <w:b/>
          <w:bCs/>
        </w:rPr>
        <w:t>s</w:t>
      </w:r>
      <w:r w:rsidRPr="00A767AE">
        <w:rPr>
          <w:rFonts w:ascii="Arial" w:hAnsi="Arial" w:cs="Arial"/>
          <w:b/>
          <w:bCs/>
        </w:rPr>
        <w:t>et</w:t>
      </w:r>
      <w:r>
        <w:rPr>
          <w:rFonts w:ascii="Arial" w:hAnsi="Arial" w:cs="Arial"/>
          <w:b/>
          <w:bCs/>
        </w:rPr>
        <w:t>:</w:t>
      </w:r>
    </w:p>
    <w:p w14:paraId="62BB2A0E" w14:textId="0450EA28" w:rsidR="00A767AE" w:rsidRDefault="00A767AE" w:rsidP="00A767A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C80DD5">
        <w:rPr>
          <w:rFonts w:ascii="Arial" w:hAnsi="Arial" w:cs="Arial"/>
        </w:rPr>
        <w:t xml:space="preserve">There are </w:t>
      </w:r>
      <w:r w:rsidR="008107EB">
        <w:rPr>
          <w:rFonts w:ascii="Arial" w:hAnsi="Arial" w:cs="Arial"/>
        </w:rPr>
        <w:t xml:space="preserve">many open-source housing datasets publicly available. However, these data sets </w:t>
      </w:r>
      <w:r w:rsidR="00A5257E">
        <w:rPr>
          <w:rFonts w:ascii="Arial" w:hAnsi="Arial" w:cs="Arial"/>
        </w:rPr>
        <w:t xml:space="preserve">either purely consist of </w:t>
      </w:r>
      <w:r w:rsidR="00606E5C">
        <w:rPr>
          <w:rFonts w:ascii="Arial" w:hAnsi="Arial" w:cs="Arial"/>
        </w:rPr>
        <w:t xml:space="preserve">numerical and categorical </w:t>
      </w:r>
      <w:r w:rsidR="006367D6">
        <w:rPr>
          <w:rFonts w:ascii="Arial" w:hAnsi="Arial" w:cs="Arial"/>
        </w:rPr>
        <w:t>features</w:t>
      </w:r>
      <w:r w:rsidR="00606E5C">
        <w:rPr>
          <w:rFonts w:ascii="Arial" w:hAnsi="Arial" w:cs="Arial"/>
        </w:rPr>
        <w:t xml:space="preserve"> or </w:t>
      </w:r>
      <w:r w:rsidR="002D05A7">
        <w:rPr>
          <w:rFonts w:ascii="Arial" w:hAnsi="Arial" w:cs="Arial"/>
        </w:rPr>
        <w:t xml:space="preserve">are from housing markets other than the Denver Metro area. </w:t>
      </w:r>
      <w:r w:rsidR="005E436E">
        <w:rPr>
          <w:rFonts w:ascii="Arial" w:hAnsi="Arial" w:cs="Arial"/>
        </w:rPr>
        <w:t>There</w:t>
      </w:r>
      <w:r w:rsidR="006367D6">
        <w:rPr>
          <w:rFonts w:ascii="Arial" w:hAnsi="Arial" w:cs="Arial"/>
        </w:rPr>
        <w:t>fore</w:t>
      </w:r>
      <w:r w:rsidR="005E436E">
        <w:rPr>
          <w:rFonts w:ascii="Arial" w:hAnsi="Arial" w:cs="Arial"/>
        </w:rPr>
        <w:t>, I decided to</w:t>
      </w:r>
      <w:r w:rsidR="006367D6">
        <w:rPr>
          <w:rFonts w:ascii="Arial" w:hAnsi="Arial" w:cs="Arial"/>
        </w:rPr>
        <w:t xml:space="preserve"> generate</w:t>
      </w:r>
      <w:r w:rsidR="005E436E">
        <w:rPr>
          <w:rFonts w:ascii="Arial" w:hAnsi="Arial" w:cs="Arial"/>
        </w:rPr>
        <w:t xml:space="preserve"> a new data</w:t>
      </w:r>
      <w:r w:rsidR="00FD57C2">
        <w:rPr>
          <w:rFonts w:ascii="Arial" w:hAnsi="Arial" w:cs="Arial"/>
        </w:rPr>
        <w:t xml:space="preserve">set </w:t>
      </w:r>
      <w:r w:rsidR="005E436E">
        <w:rPr>
          <w:rFonts w:ascii="Arial" w:hAnsi="Arial" w:cs="Arial"/>
        </w:rPr>
        <w:t xml:space="preserve">for the purpose of this project. </w:t>
      </w:r>
      <w:r w:rsidR="006D60C7">
        <w:rPr>
          <w:rFonts w:ascii="Arial" w:hAnsi="Arial" w:cs="Arial"/>
        </w:rPr>
        <w:t xml:space="preserve">The new dataset was manually compiled </w:t>
      </w:r>
      <w:r w:rsidR="00E530BA">
        <w:rPr>
          <w:rFonts w:ascii="Arial" w:hAnsi="Arial" w:cs="Arial"/>
        </w:rPr>
        <w:t xml:space="preserve">using </w:t>
      </w:r>
      <w:r w:rsidR="00FE3221">
        <w:rPr>
          <w:rFonts w:ascii="Arial" w:hAnsi="Arial" w:cs="Arial"/>
        </w:rPr>
        <w:t xml:space="preserve">Denver area </w:t>
      </w:r>
      <w:r w:rsidR="00E530BA">
        <w:rPr>
          <w:rFonts w:ascii="Arial" w:hAnsi="Arial" w:cs="Arial"/>
        </w:rPr>
        <w:t>recently sold homes listed</w:t>
      </w:r>
      <w:r w:rsidR="00FE3221">
        <w:rPr>
          <w:rFonts w:ascii="Arial" w:hAnsi="Arial" w:cs="Arial"/>
        </w:rPr>
        <w:t xml:space="preserve"> on Zillow.com. </w:t>
      </w:r>
      <w:r w:rsidR="00035506">
        <w:rPr>
          <w:rFonts w:ascii="Arial" w:hAnsi="Arial" w:cs="Arial"/>
        </w:rPr>
        <w:t xml:space="preserve">The total dataset </w:t>
      </w:r>
      <w:r w:rsidR="006F7D35">
        <w:rPr>
          <w:rFonts w:ascii="Arial" w:hAnsi="Arial" w:cs="Arial"/>
        </w:rPr>
        <w:t>consists</w:t>
      </w:r>
      <w:r w:rsidR="00035506">
        <w:rPr>
          <w:rFonts w:ascii="Arial" w:hAnsi="Arial" w:cs="Arial"/>
        </w:rPr>
        <w:t xml:space="preserve"> of 639 </w:t>
      </w:r>
      <w:r w:rsidR="00044BA8">
        <w:rPr>
          <w:rFonts w:ascii="Arial" w:hAnsi="Arial" w:cs="Arial"/>
        </w:rPr>
        <w:t>observation</w:t>
      </w:r>
      <w:r w:rsidR="00D044FE">
        <w:rPr>
          <w:rFonts w:ascii="Arial" w:hAnsi="Arial" w:cs="Arial"/>
        </w:rPr>
        <w:t>s</w:t>
      </w:r>
      <w:r w:rsidR="00044BA8">
        <w:rPr>
          <w:rFonts w:ascii="Arial" w:hAnsi="Arial" w:cs="Arial"/>
        </w:rPr>
        <w:t>.</w:t>
      </w:r>
      <w:r w:rsidR="006F7D35">
        <w:rPr>
          <w:rFonts w:ascii="Arial" w:hAnsi="Arial" w:cs="Arial"/>
        </w:rPr>
        <w:t xml:space="preserve"> For each observation four numeric features were </w:t>
      </w:r>
      <w:r w:rsidR="00602C7D">
        <w:rPr>
          <w:rFonts w:ascii="Arial" w:hAnsi="Arial" w:cs="Arial"/>
        </w:rPr>
        <w:t>collected:</w:t>
      </w:r>
      <w:r w:rsidR="006F7D35">
        <w:rPr>
          <w:rFonts w:ascii="Arial" w:hAnsi="Arial" w:cs="Arial"/>
        </w:rPr>
        <w:t xml:space="preserve"> </w:t>
      </w:r>
      <w:r w:rsidR="00A42C84">
        <w:rPr>
          <w:rFonts w:ascii="Arial" w:hAnsi="Arial" w:cs="Arial"/>
        </w:rPr>
        <w:t xml:space="preserve">number of bedrooms, number of bathrooms total square feet and </w:t>
      </w:r>
      <w:r w:rsidR="009C19AF">
        <w:rPr>
          <w:rFonts w:ascii="Arial" w:hAnsi="Arial" w:cs="Arial"/>
        </w:rPr>
        <w:t>sale price</w:t>
      </w:r>
      <w:r w:rsidR="00DB3A61">
        <w:rPr>
          <w:rFonts w:ascii="Arial" w:hAnsi="Arial" w:cs="Arial"/>
        </w:rPr>
        <w:t xml:space="preserve"> (the target</w:t>
      </w:r>
      <w:r w:rsidR="0084741D">
        <w:rPr>
          <w:rFonts w:ascii="Arial" w:hAnsi="Arial" w:cs="Arial"/>
        </w:rPr>
        <w:t xml:space="preserve"> feature)</w:t>
      </w:r>
      <w:r w:rsidR="009C19AF">
        <w:rPr>
          <w:rFonts w:ascii="Arial" w:hAnsi="Arial" w:cs="Arial"/>
        </w:rPr>
        <w:t xml:space="preserve">. </w:t>
      </w:r>
      <w:r w:rsidR="00602C7D">
        <w:rPr>
          <w:rFonts w:ascii="Arial" w:hAnsi="Arial" w:cs="Arial"/>
        </w:rPr>
        <w:t xml:space="preserve">Additionally, each observation </w:t>
      </w:r>
      <w:r w:rsidR="0084741D">
        <w:rPr>
          <w:rFonts w:ascii="Arial" w:hAnsi="Arial" w:cs="Arial"/>
        </w:rPr>
        <w:t>consists</w:t>
      </w:r>
      <w:r w:rsidR="00602C7D">
        <w:rPr>
          <w:rFonts w:ascii="Arial" w:hAnsi="Arial" w:cs="Arial"/>
        </w:rPr>
        <w:t xml:space="preserve"> of </w:t>
      </w:r>
      <w:r w:rsidR="00DB3A61">
        <w:rPr>
          <w:rFonts w:ascii="Arial" w:hAnsi="Arial" w:cs="Arial"/>
        </w:rPr>
        <w:t>four</w:t>
      </w:r>
      <w:r w:rsidR="0084741D">
        <w:rPr>
          <w:rFonts w:ascii="Arial" w:hAnsi="Arial" w:cs="Arial"/>
        </w:rPr>
        <w:t xml:space="preserve"> images:</w:t>
      </w:r>
      <w:r w:rsidR="009B62A2">
        <w:rPr>
          <w:rFonts w:ascii="Arial" w:hAnsi="Arial" w:cs="Arial"/>
        </w:rPr>
        <w:t xml:space="preserve"> </w:t>
      </w:r>
      <w:r w:rsidR="0084741D">
        <w:rPr>
          <w:rFonts w:ascii="Arial" w:hAnsi="Arial" w:cs="Arial"/>
        </w:rPr>
        <w:t xml:space="preserve"> exterior, </w:t>
      </w:r>
      <w:r w:rsidR="006367D6">
        <w:rPr>
          <w:rFonts w:ascii="Arial" w:hAnsi="Arial" w:cs="Arial"/>
        </w:rPr>
        <w:t>kitchen, bedroom</w:t>
      </w:r>
      <w:r w:rsidR="009B62A2">
        <w:rPr>
          <w:rFonts w:ascii="Arial" w:hAnsi="Arial" w:cs="Arial"/>
        </w:rPr>
        <w:t xml:space="preserve">, </w:t>
      </w:r>
      <w:r w:rsidR="008E28EF">
        <w:rPr>
          <w:rFonts w:ascii="Arial" w:hAnsi="Arial" w:cs="Arial"/>
        </w:rPr>
        <w:t xml:space="preserve">and </w:t>
      </w:r>
      <w:r w:rsidR="009B62A2">
        <w:rPr>
          <w:rFonts w:ascii="Arial" w:hAnsi="Arial" w:cs="Arial"/>
        </w:rPr>
        <w:t xml:space="preserve">bathroom. </w:t>
      </w:r>
      <w:r w:rsidR="0084741D">
        <w:rPr>
          <w:rFonts w:ascii="Arial" w:hAnsi="Arial" w:cs="Arial"/>
        </w:rPr>
        <w:t xml:space="preserve"> </w:t>
      </w:r>
      <w:r w:rsidR="00DB3A61">
        <w:rPr>
          <w:rFonts w:ascii="Arial" w:hAnsi="Arial" w:cs="Arial"/>
        </w:rPr>
        <w:t xml:space="preserve"> </w:t>
      </w:r>
      <w:r w:rsidR="00E530BA">
        <w:rPr>
          <w:rFonts w:ascii="Arial" w:hAnsi="Arial" w:cs="Arial"/>
        </w:rPr>
        <w:t xml:space="preserve">  </w:t>
      </w:r>
      <w:r w:rsidR="00A5257E">
        <w:rPr>
          <w:rFonts w:ascii="Arial" w:hAnsi="Arial" w:cs="Arial"/>
        </w:rPr>
        <w:t xml:space="preserve"> </w:t>
      </w:r>
      <w:r w:rsidR="00CF7E7E">
        <w:rPr>
          <w:rFonts w:ascii="Arial" w:hAnsi="Arial" w:cs="Arial"/>
        </w:rPr>
        <w:t xml:space="preserve"> </w:t>
      </w:r>
    </w:p>
    <w:p w14:paraId="702F4B88" w14:textId="5D2BBD9B" w:rsidR="008E28EF" w:rsidRDefault="008E28EF" w:rsidP="0004396D">
      <w:pPr>
        <w:rPr>
          <w:rFonts w:ascii="Arial" w:hAnsi="Arial" w:cs="Arial"/>
        </w:rPr>
      </w:pPr>
    </w:p>
    <w:p w14:paraId="7215BBB9" w14:textId="46CF8EEF" w:rsidR="0004396D" w:rsidRDefault="0004396D" w:rsidP="0004396D">
      <w:pPr>
        <w:rPr>
          <w:rFonts w:ascii="Arial" w:hAnsi="Arial" w:cs="Arial"/>
        </w:rPr>
      </w:pPr>
    </w:p>
    <w:p w14:paraId="6A78D542" w14:textId="416724CC" w:rsidR="0004396D" w:rsidRDefault="0004396D" w:rsidP="0004396D">
      <w:pPr>
        <w:rPr>
          <w:rFonts w:ascii="Arial" w:hAnsi="Arial" w:cs="Arial"/>
        </w:rPr>
      </w:pPr>
    </w:p>
    <w:p w14:paraId="2CFB6EA4" w14:textId="77777777" w:rsidR="0004396D" w:rsidRDefault="0004396D" w:rsidP="0004396D">
      <w:pPr>
        <w:rPr>
          <w:rFonts w:ascii="Arial" w:hAnsi="Arial" w:cs="Arial"/>
        </w:rPr>
      </w:pPr>
    </w:p>
    <w:p w14:paraId="6238D681" w14:textId="77777777" w:rsidR="00803C1F" w:rsidRDefault="000E7D1F" w:rsidP="00A767AE">
      <w:pPr>
        <w:spacing w:line="480" w:lineRule="auto"/>
        <w:rPr>
          <w:rFonts w:ascii="Arial" w:hAnsi="Arial" w:cs="Arial"/>
          <w:b/>
          <w:bCs/>
        </w:rPr>
      </w:pPr>
      <w:r w:rsidRPr="000E7D1F">
        <w:rPr>
          <w:rFonts w:ascii="Arial" w:hAnsi="Arial" w:cs="Arial"/>
          <w:b/>
          <w:bCs/>
        </w:rPr>
        <w:t>II – Exploratory Data Analysis</w:t>
      </w:r>
      <w:r>
        <w:rPr>
          <w:rFonts w:ascii="Arial" w:hAnsi="Arial" w:cs="Arial"/>
          <w:b/>
          <w:bCs/>
        </w:rPr>
        <w:t xml:space="preserve">: </w:t>
      </w:r>
    </w:p>
    <w:p w14:paraId="0CF04BF6" w14:textId="44AD6D6F" w:rsidR="007B15E5" w:rsidRDefault="00803C1F" w:rsidP="00A767A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04396D" w:rsidRPr="003F0176">
        <w:rPr>
          <w:rFonts w:ascii="Arial" w:hAnsi="Arial" w:cs="Arial"/>
        </w:rPr>
        <w:t xml:space="preserve">To begin </w:t>
      </w:r>
      <w:r w:rsidR="0004396D" w:rsidRPr="003F0176">
        <w:rPr>
          <w:rFonts w:ascii="Arial" w:hAnsi="Arial" w:cs="Arial"/>
        </w:rPr>
        <w:t>EDA,</w:t>
      </w:r>
      <w:r w:rsidR="0004396D" w:rsidRPr="003F0176">
        <w:rPr>
          <w:rFonts w:ascii="Arial" w:hAnsi="Arial" w:cs="Arial"/>
        </w:rPr>
        <w:t xml:space="preserve"> I decided to </w:t>
      </w:r>
      <w:r w:rsidR="005E03B0" w:rsidRPr="003F0176">
        <w:rPr>
          <w:rFonts w:ascii="Arial" w:hAnsi="Arial" w:cs="Arial"/>
        </w:rPr>
        <w:t>look</w:t>
      </w:r>
      <w:r w:rsidR="0004396D" w:rsidRPr="003F0176">
        <w:rPr>
          <w:rFonts w:ascii="Arial" w:hAnsi="Arial" w:cs="Arial"/>
        </w:rPr>
        <w:t xml:space="preserve"> at the d</w:t>
      </w:r>
      <w:r w:rsidR="0004396D">
        <w:rPr>
          <w:rFonts w:ascii="Arial" w:hAnsi="Arial" w:cs="Arial"/>
        </w:rPr>
        <w:t>istribution</w:t>
      </w:r>
      <w:r w:rsidR="0004396D" w:rsidRPr="003F0176">
        <w:rPr>
          <w:rFonts w:ascii="Arial" w:hAnsi="Arial" w:cs="Arial"/>
        </w:rPr>
        <w:t xml:space="preserve"> and box plot for the target variable of price (see Appendix </w:t>
      </w:r>
      <w:r w:rsidR="0004396D">
        <w:rPr>
          <w:rFonts w:ascii="Arial" w:hAnsi="Arial" w:cs="Arial"/>
        </w:rPr>
        <w:t>A</w:t>
      </w:r>
      <w:r w:rsidR="0004396D" w:rsidRPr="003F0176">
        <w:rPr>
          <w:rFonts w:ascii="Arial" w:hAnsi="Arial" w:cs="Arial"/>
        </w:rPr>
        <w:t>)</w:t>
      </w:r>
      <w:r w:rsidR="007672A7">
        <w:rPr>
          <w:rFonts w:ascii="Arial" w:hAnsi="Arial" w:cs="Arial"/>
        </w:rPr>
        <w:t xml:space="preserve">. </w:t>
      </w:r>
      <w:r w:rsidR="00E84DC9">
        <w:rPr>
          <w:rFonts w:ascii="Arial" w:hAnsi="Arial" w:cs="Arial"/>
        </w:rPr>
        <w:t xml:space="preserve">The distribution of price appears to be approximately </w:t>
      </w:r>
      <w:r w:rsidR="00881DDB">
        <w:rPr>
          <w:rFonts w:ascii="Arial" w:hAnsi="Arial" w:cs="Arial"/>
        </w:rPr>
        <w:t>normal with</w:t>
      </w:r>
      <w:r w:rsidR="00E84DC9">
        <w:rPr>
          <w:rFonts w:ascii="Arial" w:hAnsi="Arial" w:cs="Arial"/>
        </w:rPr>
        <w:t xml:space="preserve"> </w:t>
      </w:r>
      <w:r w:rsidR="008C1CC6">
        <w:rPr>
          <w:rFonts w:ascii="Arial" w:hAnsi="Arial" w:cs="Arial"/>
        </w:rPr>
        <w:t xml:space="preserve">a mean of $602,101.23 and standard </w:t>
      </w:r>
      <w:r w:rsidR="00CC56F9">
        <w:rPr>
          <w:rFonts w:ascii="Arial" w:hAnsi="Arial" w:cs="Arial"/>
        </w:rPr>
        <w:t>deviation</w:t>
      </w:r>
      <w:r w:rsidR="008C1CC6">
        <w:rPr>
          <w:rFonts w:ascii="Arial" w:hAnsi="Arial" w:cs="Arial"/>
        </w:rPr>
        <w:t xml:space="preserve"> of $</w:t>
      </w:r>
      <w:r w:rsidR="00CC56F9">
        <w:rPr>
          <w:rFonts w:ascii="Arial" w:hAnsi="Arial" w:cs="Arial"/>
        </w:rPr>
        <w:t>165</w:t>
      </w:r>
      <w:r w:rsidR="00FD57C2">
        <w:rPr>
          <w:rFonts w:ascii="Arial" w:hAnsi="Arial" w:cs="Arial"/>
        </w:rPr>
        <w:t>,</w:t>
      </w:r>
      <w:r w:rsidR="00CC56F9">
        <w:rPr>
          <w:rFonts w:ascii="Arial" w:hAnsi="Arial" w:cs="Arial"/>
        </w:rPr>
        <w:t>022.82</w:t>
      </w:r>
      <w:r w:rsidR="00881DDB">
        <w:rPr>
          <w:rFonts w:ascii="Arial" w:hAnsi="Arial" w:cs="Arial"/>
        </w:rPr>
        <w:t xml:space="preserve"> and the box plot does not indicate any </w:t>
      </w:r>
      <w:r w:rsidR="005209A9">
        <w:rPr>
          <w:rFonts w:ascii="Arial" w:hAnsi="Arial" w:cs="Arial"/>
        </w:rPr>
        <w:t xml:space="preserve">outliers with the range of prices </w:t>
      </w:r>
      <w:r w:rsidR="00FD57C2">
        <w:rPr>
          <w:rFonts w:ascii="Arial" w:hAnsi="Arial" w:cs="Arial"/>
        </w:rPr>
        <w:t>spanning</w:t>
      </w:r>
      <w:r w:rsidR="005209A9">
        <w:rPr>
          <w:rFonts w:ascii="Arial" w:hAnsi="Arial" w:cs="Arial"/>
        </w:rPr>
        <w:t xml:space="preserve"> $209,900 to $1,000,000. </w:t>
      </w:r>
    </w:p>
    <w:p w14:paraId="2FB9D58D" w14:textId="63DA8C1B" w:rsidR="005209A9" w:rsidRDefault="005209A9" w:rsidP="00A767AE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="00D45358">
        <w:rPr>
          <w:rFonts w:ascii="Arial" w:hAnsi="Arial" w:cs="Arial"/>
        </w:rPr>
        <w:t>Next joint plots were created between price and each of the other numeric features</w:t>
      </w:r>
      <w:r w:rsidR="0022781D">
        <w:rPr>
          <w:rFonts w:ascii="Arial" w:hAnsi="Arial" w:cs="Arial"/>
        </w:rPr>
        <w:t xml:space="preserve"> (see Appendix B)</w:t>
      </w:r>
      <w:r w:rsidR="00D45358">
        <w:rPr>
          <w:rFonts w:ascii="Arial" w:hAnsi="Arial" w:cs="Arial"/>
        </w:rPr>
        <w:t xml:space="preserve">. The purpose of the join plot is </w:t>
      </w:r>
      <w:r w:rsidR="00386E7F">
        <w:rPr>
          <w:rFonts w:ascii="Arial" w:hAnsi="Arial" w:cs="Arial"/>
        </w:rPr>
        <w:t xml:space="preserve">to visualize any relationships between </w:t>
      </w:r>
      <w:r w:rsidR="0022781D">
        <w:rPr>
          <w:rFonts w:ascii="Arial" w:hAnsi="Arial" w:cs="Arial"/>
        </w:rPr>
        <w:t xml:space="preserve">the target and the other features. </w:t>
      </w:r>
      <w:r w:rsidR="00FD57C2">
        <w:rPr>
          <w:rFonts w:ascii="Arial" w:hAnsi="Arial" w:cs="Arial"/>
        </w:rPr>
        <w:t>Based on the plots, b</w:t>
      </w:r>
      <w:r w:rsidR="00654812">
        <w:rPr>
          <w:rFonts w:ascii="Arial" w:hAnsi="Arial" w:cs="Arial"/>
        </w:rPr>
        <w:t>edrooms and bathroom</w:t>
      </w:r>
      <w:r w:rsidR="00FD57C2">
        <w:rPr>
          <w:rFonts w:ascii="Arial" w:hAnsi="Arial" w:cs="Arial"/>
        </w:rPr>
        <w:t>s</w:t>
      </w:r>
      <w:r w:rsidR="00654812">
        <w:rPr>
          <w:rFonts w:ascii="Arial" w:hAnsi="Arial" w:cs="Arial"/>
        </w:rPr>
        <w:t xml:space="preserve"> take on discrete values </w:t>
      </w:r>
      <w:r w:rsidR="00FD57C2">
        <w:rPr>
          <w:rFonts w:ascii="Arial" w:hAnsi="Arial" w:cs="Arial"/>
        </w:rPr>
        <w:t xml:space="preserve">between </w:t>
      </w:r>
      <w:r w:rsidR="00654812">
        <w:rPr>
          <w:rFonts w:ascii="Arial" w:hAnsi="Arial" w:cs="Arial"/>
        </w:rPr>
        <w:t xml:space="preserve">1 and 6. </w:t>
      </w:r>
      <w:r w:rsidR="000502BE">
        <w:rPr>
          <w:rFonts w:ascii="Arial" w:hAnsi="Arial" w:cs="Arial"/>
        </w:rPr>
        <w:t xml:space="preserve">Those </w:t>
      </w:r>
      <w:r w:rsidR="008B75AE">
        <w:rPr>
          <w:rFonts w:ascii="Arial" w:hAnsi="Arial" w:cs="Arial"/>
        </w:rPr>
        <w:t>values seem appropriate</w:t>
      </w:r>
      <w:r w:rsidR="000502BE">
        <w:rPr>
          <w:rFonts w:ascii="Arial" w:hAnsi="Arial" w:cs="Arial"/>
        </w:rPr>
        <w:t xml:space="preserve"> give</w:t>
      </w:r>
      <w:r w:rsidR="008B75AE">
        <w:rPr>
          <w:rFonts w:ascii="Arial" w:hAnsi="Arial" w:cs="Arial"/>
        </w:rPr>
        <w:t>n</w:t>
      </w:r>
      <w:r w:rsidR="000502BE">
        <w:rPr>
          <w:rFonts w:ascii="Arial" w:hAnsi="Arial" w:cs="Arial"/>
        </w:rPr>
        <w:t xml:space="preserve"> the problem space</w:t>
      </w:r>
      <w:r w:rsidR="008B75AE">
        <w:rPr>
          <w:rFonts w:ascii="Arial" w:hAnsi="Arial" w:cs="Arial"/>
        </w:rPr>
        <w:t xml:space="preserve">. </w:t>
      </w:r>
      <w:r w:rsidR="00420D24">
        <w:rPr>
          <w:rFonts w:ascii="Arial" w:hAnsi="Arial" w:cs="Arial"/>
        </w:rPr>
        <w:t xml:space="preserve">All three </w:t>
      </w:r>
      <w:r w:rsidR="008B75AE">
        <w:rPr>
          <w:rFonts w:ascii="Arial" w:hAnsi="Arial" w:cs="Arial"/>
        </w:rPr>
        <w:t xml:space="preserve">numeric </w:t>
      </w:r>
      <w:r w:rsidR="00420D24">
        <w:rPr>
          <w:rFonts w:ascii="Arial" w:hAnsi="Arial" w:cs="Arial"/>
        </w:rPr>
        <w:t>feature</w:t>
      </w:r>
      <w:r w:rsidR="008B75AE">
        <w:rPr>
          <w:rFonts w:ascii="Arial" w:hAnsi="Arial" w:cs="Arial"/>
        </w:rPr>
        <w:t xml:space="preserve">s </w:t>
      </w:r>
      <w:r w:rsidR="00420D24">
        <w:rPr>
          <w:rFonts w:ascii="Arial" w:hAnsi="Arial" w:cs="Arial"/>
        </w:rPr>
        <w:t xml:space="preserve">appear to have a positive </w:t>
      </w:r>
      <w:r w:rsidR="000519E8">
        <w:rPr>
          <w:rFonts w:ascii="Arial" w:hAnsi="Arial" w:cs="Arial"/>
        </w:rPr>
        <w:t>relationship</w:t>
      </w:r>
      <w:r w:rsidR="00420D24">
        <w:rPr>
          <w:rFonts w:ascii="Arial" w:hAnsi="Arial" w:cs="Arial"/>
        </w:rPr>
        <w:t xml:space="preserve"> with price </w:t>
      </w:r>
      <w:r w:rsidR="008B75AE">
        <w:rPr>
          <w:rFonts w:ascii="Arial" w:hAnsi="Arial" w:cs="Arial"/>
        </w:rPr>
        <w:t>as illustrated by the</w:t>
      </w:r>
      <w:r w:rsidR="000519E8">
        <w:rPr>
          <w:rFonts w:ascii="Arial" w:hAnsi="Arial" w:cs="Arial"/>
        </w:rPr>
        <w:t xml:space="preserve"> upward sloping</w:t>
      </w:r>
      <w:r w:rsidR="008B75AE">
        <w:rPr>
          <w:rFonts w:ascii="Arial" w:hAnsi="Arial" w:cs="Arial"/>
        </w:rPr>
        <w:t xml:space="preserve"> regression lines</w:t>
      </w:r>
      <w:r w:rsidR="000519E8">
        <w:rPr>
          <w:rFonts w:ascii="Arial" w:hAnsi="Arial" w:cs="Arial"/>
        </w:rPr>
        <w:t xml:space="preserve">. Meaning as the number </w:t>
      </w:r>
      <w:r w:rsidR="00954E9E">
        <w:rPr>
          <w:rFonts w:ascii="Arial" w:hAnsi="Arial" w:cs="Arial"/>
        </w:rPr>
        <w:t xml:space="preserve">of </w:t>
      </w:r>
      <w:r w:rsidR="008B75AE">
        <w:rPr>
          <w:rFonts w:ascii="Arial" w:hAnsi="Arial" w:cs="Arial"/>
        </w:rPr>
        <w:t>bedrooms,</w:t>
      </w:r>
      <w:r w:rsidR="00954E9E">
        <w:rPr>
          <w:rFonts w:ascii="Arial" w:hAnsi="Arial" w:cs="Arial"/>
        </w:rPr>
        <w:t xml:space="preserve"> bathrooms</w:t>
      </w:r>
      <w:r w:rsidR="008B75AE">
        <w:rPr>
          <w:rFonts w:ascii="Arial" w:hAnsi="Arial" w:cs="Arial"/>
        </w:rPr>
        <w:t>,</w:t>
      </w:r>
      <w:r w:rsidR="00954E9E">
        <w:rPr>
          <w:rFonts w:ascii="Arial" w:hAnsi="Arial" w:cs="Arial"/>
        </w:rPr>
        <w:t xml:space="preserve"> and square feet increase the price also increase</w:t>
      </w:r>
      <w:r w:rsidR="008B75AE">
        <w:rPr>
          <w:rFonts w:ascii="Arial" w:hAnsi="Arial" w:cs="Arial"/>
        </w:rPr>
        <w:t>s</w:t>
      </w:r>
      <w:r w:rsidR="00954E9E">
        <w:rPr>
          <w:rFonts w:ascii="Arial" w:hAnsi="Arial" w:cs="Arial"/>
        </w:rPr>
        <w:t xml:space="preserve">. </w:t>
      </w:r>
      <w:r w:rsidR="003429F9">
        <w:rPr>
          <w:rFonts w:ascii="Arial" w:hAnsi="Arial" w:cs="Arial"/>
        </w:rPr>
        <w:t xml:space="preserve">This relationship is also evident in the correlation matrix (see Appendix C). </w:t>
      </w:r>
      <w:r w:rsidR="0024162A">
        <w:rPr>
          <w:rFonts w:ascii="Arial" w:hAnsi="Arial" w:cs="Arial"/>
        </w:rPr>
        <w:t>The correlation coefficient for each feature range between 0.300 and 0.325 indicating the</w:t>
      </w:r>
      <w:r w:rsidR="003766AE">
        <w:rPr>
          <w:rFonts w:ascii="Arial" w:hAnsi="Arial" w:cs="Arial"/>
        </w:rPr>
        <w:t>y are all positively correlated.</w:t>
      </w:r>
    </w:p>
    <w:p w14:paraId="33B2DFC4" w14:textId="77777777" w:rsidR="003766AE" w:rsidRDefault="003766AE">
      <w:pPr>
        <w:rPr>
          <w:rFonts w:ascii="Arial" w:hAnsi="Arial" w:cs="Arial"/>
          <w:b/>
          <w:bCs/>
        </w:rPr>
      </w:pPr>
    </w:p>
    <w:p w14:paraId="3782B932" w14:textId="77777777" w:rsidR="00BB7195" w:rsidRDefault="003766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III – Feature Eng</w:t>
      </w:r>
      <w:r w:rsidR="00BB7195">
        <w:rPr>
          <w:rFonts w:ascii="Arial" w:hAnsi="Arial" w:cs="Arial"/>
          <w:b/>
          <w:bCs/>
        </w:rPr>
        <w:t xml:space="preserve">ineering: </w:t>
      </w:r>
    </w:p>
    <w:p w14:paraId="13E785FD" w14:textId="77777777" w:rsidR="00BB7195" w:rsidRDefault="00BB7195">
      <w:pPr>
        <w:rPr>
          <w:rFonts w:ascii="Arial" w:hAnsi="Arial" w:cs="Arial"/>
          <w:b/>
          <w:bCs/>
        </w:rPr>
      </w:pPr>
    </w:p>
    <w:p w14:paraId="404179FA" w14:textId="786AAAE7" w:rsidR="00AC4F12" w:rsidRDefault="00F51105" w:rsidP="00FE53C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A2558D">
        <w:rPr>
          <w:rFonts w:ascii="Arial" w:hAnsi="Arial" w:cs="Arial"/>
        </w:rPr>
        <w:t>N</w:t>
      </w:r>
      <w:r w:rsidR="00B7196B">
        <w:rPr>
          <w:rFonts w:ascii="Arial" w:hAnsi="Arial" w:cs="Arial"/>
        </w:rPr>
        <w:t xml:space="preserve">eural networks </w:t>
      </w:r>
      <w:r w:rsidR="006854E3">
        <w:rPr>
          <w:rFonts w:ascii="Arial" w:hAnsi="Arial" w:cs="Arial"/>
        </w:rPr>
        <w:t>attempt to learn patte</w:t>
      </w:r>
      <w:r w:rsidR="007755FD">
        <w:rPr>
          <w:rFonts w:ascii="Arial" w:hAnsi="Arial" w:cs="Arial"/>
        </w:rPr>
        <w:t>rns</w:t>
      </w:r>
      <w:r w:rsidR="006854E3">
        <w:rPr>
          <w:rFonts w:ascii="Arial" w:hAnsi="Arial" w:cs="Arial"/>
        </w:rPr>
        <w:t xml:space="preserve"> in the underlying data</w:t>
      </w:r>
      <w:r w:rsidR="008B75AE">
        <w:rPr>
          <w:rFonts w:ascii="Arial" w:hAnsi="Arial" w:cs="Arial"/>
        </w:rPr>
        <w:t>,</w:t>
      </w:r>
      <w:r w:rsidR="00905239">
        <w:rPr>
          <w:rFonts w:ascii="Arial" w:hAnsi="Arial" w:cs="Arial"/>
        </w:rPr>
        <w:t xml:space="preserve"> as a result major differences in the scale </w:t>
      </w:r>
      <w:r w:rsidR="00FE53CC">
        <w:rPr>
          <w:rFonts w:ascii="Arial" w:hAnsi="Arial" w:cs="Arial"/>
        </w:rPr>
        <w:t xml:space="preserve">of features </w:t>
      </w:r>
      <w:r w:rsidR="00114716">
        <w:rPr>
          <w:rFonts w:ascii="Arial" w:hAnsi="Arial" w:cs="Arial"/>
        </w:rPr>
        <w:t xml:space="preserve">may result in the model </w:t>
      </w:r>
      <w:r w:rsidR="0057526F">
        <w:rPr>
          <w:rFonts w:ascii="Arial" w:hAnsi="Arial" w:cs="Arial"/>
        </w:rPr>
        <w:t>overestimating</w:t>
      </w:r>
      <w:r w:rsidR="00114716">
        <w:rPr>
          <w:rFonts w:ascii="Arial" w:hAnsi="Arial" w:cs="Arial"/>
        </w:rPr>
        <w:t xml:space="preserve"> the importance </w:t>
      </w:r>
      <w:r w:rsidR="008B75AE">
        <w:rPr>
          <w:rFonts w:ascii="Arial" w:hAnsi="Arial" w:cs="Arial"/>
        </w:rPr>
        <w:t xml:space="preserve">of </w:t>
      </w:r>
      <w:r w:rsidR="0057526F">
        <w:rPr>
          <w:rFonts w:ascii="Arial" w:hAnsi="Arial" w:cs="Arial"/>
        </w:rPr>
        <w:t xml:space="preserve">higher ranging </w:t>
      </w:r>
      <w:r w:rsidR="008B75AE">
        <w:rPr>
          <w:rFonts w:ascii="Arial" w:hAnsi="Arial" w:cs="Arial"/>
        </w:rPr>
        <w:t>features</w:t>
      </w:r>
      <w:r w:rsidR="0057526F">
        <w:rPr>
          <w:rFonts w:ascii="Arial" w:hAnsi="Arial" w:cs="Arial"/>
        </w:rPr>
        <w:t xml:space="preserve">. In our case bedrooms and bathrooms range in the single digits </w:t>
      </w:r>
      <w:r w:rsidR="00794E21">
        <w:rPr>
          <w:rFonts w:ascii="Arial" w:hAnsi="Arial" w:cs="Arial"/>
        </w:rPr>
        <w:t>well square</w:t>
      </w:r>
      <w:r w:rsidR="0057526F">
        <w:rPr>
          <w:rFonts w:ascii="Arial" w:hAnsi="Arial" w:cs="Arial"/>
        </w:rPr>
        <w:t xml:space="preserve"> feet</w:t>
      </w:r>
      <w:r w:rsidR="00AF4ABF">
        <w:rPr>
          <w:rFonts w:ascii="Arial" w:hAnsi="Arial" w:cs="Arial"/>
        </w:rPr>
        <w:t xml:space="preserve"> ranges </w:t>
      </w:r>
      <w:r w:rsidR="007755FD">
        <w:rPr>
          <w:rFonts w:ascii="Arial" w:hAnsi="Arial" w:cs="Arial"/>
        </w:rPr>
        <w:t>in</w:t>
      </w:r>
      <w:r w:rsidR="00AF4ABF">
        <w:rPr>
          <w:rFonts w:ascii="Arial" w:hAnsi="Arial" w:cs="Arial"/>
        </w:rPr>
        <w:t xml:space="preserve"> the thousands. </w:t>
      </w:r>
      <w:r w:rsidR="00230969">
        <w:rPr>
          <w:rFonts w:ascii="Arial" w:hAnsi="Arial" w:cs="Arial"/>
        </w:rPr>
        <w:t>Therefore,</w:t>
      </w:r>
      <w:r w:rsidR="00403A20">
        <w:rPr>
          <w:rFonts w:ascii="Arial" w:hAnsi="Arial" w:cs="Arial"/>
        </w:rPr>
        <w:t xml:space="preserve"> </w:t>
      </w:r>
      <w:proofErr w:type="spellStart"/>
      <w:r w:rsidR="00403A20">
        <w:rPr>
          <w:rFonts w:ascii="Arial" w:hAnsi="Arial" w:cs="Arial"/>
        </w:rPr>
        <w:t>MinMax</w:t>
      </w:r>
      <w:proofErr w:type="spellEnd"/>
      <w:r w:rsidR="00403A20">
        <w:rPr>
          <w:rFonts w:ascii="Arial" w:hAnsi="Arial" w:cs="Arial"/>
        </w:rPr>
        <w:t xml:space="preserve"> scaling was applied to each of the numeric features. </w:t>
      </w:r>
      <w:r w:rsidR="00230969">
        <w:rPr>
          <w:rFonts w:ascii="Arial" w:hAnsi="Arial" w:cs="Arial"/>
        </w:rPr>
        <w:t xml:space="preserve">This scaling </w:t>
      </w:r>
      <w:r w:rsidR="00D044FE">
        <w:rPr>
          <w:rFonts w:ascii="Arial" w:hAnsi="Arial" w:cs="Arial"/>
        </w:rPr>
        <w:t>converts values to a range of 0</w:t>
      </w:r>
      <w:r w:rsidR="0035767B">
        <w:rPr>
          <w:rFonts w:ascii="Arial" w:hAnsi="Arial" w:cs="Arial"/>
        </w:rPr>
        <w:t xml:space="preserve"> </w:t>
      </w:r>
      <w:r w:rsidR="00D044FE">
        <w:rPr>
          <w:rFonts w:ascii="Arial" w:hAnsi="Arial" w:cs="Arial"/>
        </w:rPr>
        <w:t>to</w:t>
      </w:r>
      <w:r w:rsidR="0035767B">
        <w:rPr>
          <w:rFonts w:ascii="Arial" w:hAnsi="Arial" w:cs="Arial"/>
        </w:rPr>
        <w:t>1</w:t>
      </w:r>
      <w:r w:rsidR="00114716">
        <w:rPr>
          <w:rFonts w:ascii="Arial" w:hAnsi="Arial" w:cs="Arial"/>
        </w:rPr>
        <w:t xml:space="preserve"> </w:t>
      </w:r>
      <w:r w:rsidR="006A0E1C">
        <w:rPr>
          <w:rFonts w:ascii="Arial" w:hAnsi="Arial" w:cs="Arial"/>
        </w:rPr>
        <w:t xml:space="preserve">using the </w:t>
      </w:r>
      <w:r w:rsidR="009F364D">
        <w:rPr>
          <w:rFonts w:ascii="Arial" w:hAnsi="Arial" w:cs="Arial"/>
        </w:rPr>
        <w:t>formula</w:t>
      </w:r>
      <w:r w:rsidR="0039337F">
        <w:rPr>
          <w:rFonts w:ascii="Arial" w:hAnsi="Arial" w:cs="Arial"/>
        </w:rPr>
        <w:t xml:space="preserve"> (</w:t>
      </w:r>
      <w:proofErr w:type="spellStart"/>
      <w:r w:rsidR="0039337F">
        <w:rPr>
          <w:rFonts w:ascii="Arial" w:hAnsi="Arial" w:cs="Arial"/>
        </w:rPr>
        <w:t>Raschka</w:t>
      </w:r>
      <w:proofErr w:type="spellEnd"/>
      <w:r w:rsidR="0039337F">
        <w:rPr>
          <w:rFonts w:ascii="Arial" w:hAnsi="Arial" w:cs="Arial"/>
        </w:rPr>
        <w:t>)</w:t>
      </w:r>
      <w:r w:rsidR="009F364D">
        <w:rPr>
          <w:rFonts w:ascii="Arial" w:hAnsi="Arial" w:cs="Arial"/>
        </w:rPr>
        <w:t>:</w:t>
      </w:r>
      <w:r w:rsidR="0039337F">
        <w:rPr>
          <w:rFonts w:ascii="Arial" w:hAnsi="Arial" w:cs="Arial"/>
        </w:rPr>
        <w:t xml:space="preserve"> </w:t>
      </w:r>
    </w:p>
    <w:p w14:paraId="68291C39" w14:textId="0549733A" w:rsidR="00267C8E" w:rsidRPr="00AC4F12" w:rsidRDefault="00124858" w:rsidP="00AC4F12">
      <w:pPr>
        <w:spacing w:line="48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min⁡</m:t>
            </m:r>
            <m:r>
              <w:rPr>
                <w:rFonts w:ascii="Cambria Math" w:hAnsi="Cambria Math" w:cs="Arial"/>
                <w:sz w:val="24"/>
                <w:szCs w:val="24"/>
              </w:rPr>
              <m:t>(x)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min⁡</m:t>
            </m:r>
            <m:r>
              <w:rPr>
                <w:rFonts w:ascii="Cambria Math" w:hAnsi="Cambria Math" w:cs="Arial"/>
                <w:sz w:val="24"/>
                <w:szCs w:val="24"/>
              </w:rPr>
              <m:t>(x)</m:t>
            </m:r>
          </m:den>
        </m:f>
      </m:oMath>
      <w:r w:rsidR="00267C8E" w:rsidRPr="00AC4F12">
        <w:rPr>
          <w:rFonts w:ascii="Arial" w:eastAsiaTheme="minorEastAsia" w:hAnsi="Arial" w:cs="Arial"/>
          <w:sz w:val="24"/>
          <w:szCs w:val="24"/>
        </w:rPr>
        <w:t>.</w:t>
      </w:r>
    </w:p>
    <w:p w14:paraId="60023BD3" w14:textId="22CD5E83" w:rsidR="007B15E5" w:rsidRDefault="00267C8E" w:rsidP="00FE53CC">
      <w:p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 w:rsidR="00E16209">
        <w:rPr>
          <w:rFonts w:ascii="Arial" w:eastAsiaTheme="minorEastAsia" w:hAnsi="Arial" w:cs="Arial"/>
        </w:rPr>
        <w:t xml:space="preserve">As previously noted, each observation consists of four images. </w:t>
      </w:r>
      <w:r w:rsidR="007755FD">
        <w:rPr>
          <w:rFonts w:ascii="Arial" w:eastAsiaTheme="minorEastAsia" w:hAnsi="Arial" w:cs="Arial"/>
        </w:rPr>
        <w:t>Training</w:t>
      </w:r>
      <w:r w:rsidR="00D044FE">
        <w:rPr>
          <w:rFonts w:ascii="Arial" w:eastAsiaTheme="minorEastAsia" w:hAnsi="Arial" w:cs="Arial"/>
        </w:rPr>
        <w:t xml:space="preserve"> a</w:t>
      </w:r>
      <w:r w:rsidR="007755FD">
        <w:rPr>
          <w:rFonts w:ascii="Arial" w:eastAsiaTheme="minorEastAsia" w:hAnsi="Arial" w:cs="Arial"/>
        </w:rPr>
        <w:t xml:space="preserve"> convolutional</w:t>
      </w:r>
      <w:r w:rsidR="009D0CD2">
        <w:rPr>
          <w:rFonts w:ascii="Arial" w:eastAsiaTheme="minorEastAsia" w:hAnsi="Arial" w:cs="Arial"/>
        </w:rPr>
        <w:t xml:space="preserve"> neural network</w:t>
      </w:r>
      <w:r w:rsidR="00F648D4">
        <w:rPr>
          <w:rFonts w:ascii="Arial" w:eastAsiaTheme="minorEastAsia" w:hAnsi="Arial" w:cs="Arial"/>
        </w:rPr>
        <w:t xml:space="preserve"> (CNN)</w:t>
      </w:r>
      <w:r w:rsidR="009D0CD2">
        <w:rPr>
          <w:rFonts w:ascii="Arial" w:eastAsiaTheme="minorEastAsia" w:hAnsi="Arial" w:cs="Arial"/>
        </w:rPr>
        <w:t xml:space="preserve"> </w:t>
      </w:r>
      <w:r w:rsidR="007755FD">
        <w:rPr>
          <w:rFonts w:ascii="Arial" w:eastAsiaTheme="minorEastAsia" w:hAnsi="Arial" w:cs="Arial"/>
        </w:rPr>
        <w:t xml:space="preserve">on four images </w:t>
      </w:r>
      <w:r w:rsidR="004B7CBC">
        <w:rPr>
          <w:rFonts w:ascii="Arial" w:eastAsiaTheme="minorEastAsia" w:hAnsi="Arial" w:cs="Arial"/>
        </w:rPr>
        <w:t xml:space="preserve">would require multiple </w:t>
      </w:r>
      <w:r w:rsidR="000A7B2D">
        <w:rPr>
          <w:rFonts w:ascii="Arial" w:eastAsiaTheme="minorEastAsia" w:hAnsi="Arial" w:cs="Arial"/>
        </w:rPr>
        <w:t>input</w:t>
      </w:r>
      <w:r w:rsidR="004B7CBC">
        <w:rPr>
          <w:rFonts w:ascii="Arial" w:eastAsiaTheme="minorEastAsia" w:hAnsi="Arial" w:cs="Arial"/>
        </w:rPr>
        <w:t xml:space="preserve"> </w:t>
      </w:r>
      <w:r w:rsidR="000A7B2D">
        <w:rPr>
          <w:rFonts w:ascii="Arial" w:eastAsiaTheme="minorEastAsia" w:hAnsi="Arial" w:cs="Arial"/>
        </w:rPr>
        <w:t>layers</w:t>
      </w:r>
      <w:r w:rsidR="004B7CBC">
        <w:rPr>
          <w:rFonts w:ascii="Arial" w:eastAsiaTheme="minorEastAsia" w:hAnsi="Arial" w:cs="Arial"/>
        </w:rPr>
        <w:t xml:space="preserve"> followed by </w:t>
      </w:r>
      <w:r w:rsidR="00260CE2">
        <w:rPr>
          <w:rFonts w:ascii="Arial" w:eastAsiaTheme="minorEastAsia" w:hAnsi="Arial" w:cs="Arial"/>
        </w:rPr>
        <w:t xml:space="preserve">a </w:t>
      </w:r>
      <w:r w:rsidR="00260CE2">
        <w:rPr>
          <w:rFonts w:ascii="Arial" w:eastAsiaTheme="minorEastAsia" w:hAnsi="Arial" w:cs="Arial"/>
        </w:rPr>
        <w:lastRenderedPageBreak/>
        <w:t>concatenation layer. Since I will already be concatenat</w:t>
      </w:r>
      <w:r w:rsidR="007755FD">
        <w:rPr>
          <w:rFonts w:ascii="Arial" w:eastAsiaTheme="minorEastAsia" w:hAnsi="Arial" w:cs="Arial"/>
        </w:rPr>
        <w:t>ing</w:t>
      </w:r>
      <w:r w:rsidR="00260CE2">
        <w:rPr>
          <w:rFonts w:ascii="Arial" w:eastAsiaTheme="minorEastAsia" w:hAnsi="Arial" w:cs="Arial"/>
        </w:rPr>
        <w:t xml:space="preserve"> the image inputs with </w:t>
      </w:r>
      <w:r w:rsidR="0004147F">
        <w:rPr>
          <w:rFonts w:ascii="Arial" w:eastAsiaTheme="minorEastAsia" w:hAnsi="Arial" w:cs="Arial"/>
        </w:rPr>
        <w:t xml:space="preserve">the numeric </w:t>
      </w:r>
      <w:r w:rsidR="00095E5F">
        <w:rPr>
          <w:rFonts w:ascii="Arial" w:eastAsiaTheme="minorEastAsia" w:hAnsi="Arial" w:cs="Arial"/>
        </w:rPr>
        <w:t>inputs,</w:t>
      </w:r>
      <w:r w:rsidR="0004147F">
        <w:rPr>
          <w:rFonts w:ascii="Arial" w:eastAsiaTheme="minorEastAsia" w:hAnsi="Arial" w:cs="Arial"/>
        </w:rPr>
        <w:t xml:space="preserve"> </w:t>
      </w:r>
      <w:r w:rsidR="004D71B3">
        <w:rPr>
          <w:rFonts w:ascii="Arial" w:eastAsiaTheme="minorEastAsia" w:hAnsi="Arial" w:cs="Arial"/>
        </w:rPr>
        <w:t>I decided to take a different approach</w:t>
      </w:r>
      <w:r w:rsidR="007755FD">
        <w:rPr>
          <w:rFonts w:ascii="Arial" w:eastAsiaTheme="minorEastAsia" w:hAnsi="Arial" w:cs="Arial"/>
        </w:rPr>
        <w:t xml:space="preserve"> and</w:t>
      </w:r>
      <w:r w:rsidR="004D71B3">
        <w:rPr>
          <w:rFonts w:ascii="Arial" w:eastAsiaTheme="minorEastAsia" w:hAnsi="Arial" w:cs="Arial"/>
        </w:rPr>
        <w:t xml:space="preserve"> use </w:t>
      </w:r>
      <w:r w:rsidR="00095E5F">
        <w:rPr>
          <w:rFonts w:ascii="Arial" w:eastAsiaTheme="minorEastAsia" w:hAnsi="Arial" w:cs="Arial"/>
        </w:rPr>
        <w:t>i</w:t>
      </w:r>
      <w:r w:rsidR="004D71B3">
        <w:rPr>
          <w:rFonts w:ascii="Arial" w:eastAsiaTheme="minorEastAsia" w:hAnsi="Arial" w:cs="Arial"/>
        </w:rPr>
        <w:t xml:space="preserve">mage </w:t>
      </w:r>
      <w:r w:rsidR="00095E5F">
        <w:rPr>
          <w:rFonts w:ascii="Arial" w:eastAsiaTheme="minorEastAsia" w:hAnsi="Arial" w:cs="Arial"/>
        </w:rPr>
        <w:t xml:space="preserve">mosaicking. </w:t>
      </w:r>
      <w:r w:rsidR="00D82DB2">
        <w:rPr>
          <w:rFonts w:ascii="Arial" w:eastAsiaTheme="minorEastAsia" w:hAnsi="Arial" w:cs="Arial"/>
        </w:rPr>
        <w:t>Image mosaicking</w:t>
      </w:r>
      <w:r w:rsidR="00095E5F">
        <w:rPr>
          <w:rFonts w:ascii="Arial" w:eastAsiaTheme="minorEastAsia" w:hAnsi="Arial" w:cs="Arial"/>
        </w:rPr>
        <w:t xml:space="preserve"> </w:t>
      </w:r>
      <w:r w:rsidR="00D260F6">
        <w:rPr>
          <w:rFonts w:ascii="Arial" w:eastAsiaTheme="minorEastAsia" w:hAnsi="Arial" w:cs="Arial"/>
        </w:rPr>
        <w:t>take</w:t>
      </w:r>
      <w:r w:rsidR="007755FD">
        <w:rPr>
          <w:rFonts w:ascii="Arial" w:eastAsiaTheme="minorEastAsia" w:hAnsi="Arial" w:cs="Arial"/>
        </w:rPr>
        <w:t>s</w:t>
      </w:r>
      <w:r w:rsidR="00D260F6">
        <w:rPr>
          <w:rFonts w:ascii="Arial" w:eastAsiaTheme="minorEastAsia" w:hAnsi="Arial" w:cs="Arial"/>
        </w:rPr>
        <w:t xml:space="preserve"> multiple input</w:t>
      </w:r>
      <w:r w:rsidR="00300511">
        <w:rPr>
          <w:rFonts w:ascii="Arial" w:eastAsiaTheme="minorEastAsia" w:hAnsi="Arial" w:cs="Arial"/>
        </w:rPr>
        <w:t xml:space="preserve"> </w:t>
      </w:r>
      <w:r w:rsidR="00420157">
        <w:rPr>
          <w:noProof/>
        </w:rPr>
        <w:drawing>
          <wp:anchor distT="0" distB="0" distL="114300" distR="114300" simplePos="0" relativeHeight="251658240" behindDoc="1" locked="0" layoutInCell="1" allowOverlap="1" wp14:anchorId="050A3B3E" wp14:editId="2776D6DB">
            <wp:simplePos x="0" y="0"/>
            <wp:positionH relativeFrom="column">
              <wp:posOffset>3398353</wp:posOffset>
            </wp:positionH>
            <wp:positionV relativeFrom="paragraph">
              <wp:posOffset>467</wp:posOffset>
            </wp:positionV>
            <wp:extent cx="2599055" cy="1953260"/>
            <wp:effectExtent l="0" t="0" r="0" b="8890"/>
            <wp:wrapTight wrapText="bothSides">
              <wp:wrapPolygon edited="0">
                <wp:start x="0" y="0"/>
                <wp:lineTo x="0" y="21488"/>
                <wp:lineTo x="21373" y="21488"/>
                <wp:lineTo x="2137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511">
        <w:rPr>
          <w:rFonts w:ascii="Arial" w:eastAsiaTheme="minorEastAsia" w:hAnsi="Arial" w:cs="Arial"/>
        </w:rPr>
        <w:t>images and output</w:t>
      </w:r>
      <w:r w:rsidR="007755FD">
        <w:rPr>
          <w:rFonts w:ascii="Arial" w:eastAsiaTheme="minorEastAsia" w:hAnsi="Arial" w:cs="Arial"/>
        </w:rPr>
        <w:t>s</w:t>
      </w:r>
      <w:r w:rsidR="00300511">
        <w:rPr>
          <w:rFonts w:ascii="Arial" w:eastAsiaTheme="minorEastAsia" w:hAnsi="Arial" w:cs="Arial"/>
        </w:rPr>
        <w:t xml:space="preserve"> a </w:t>
      </w:r>
      <w:r w:rsidR="00D82DB2">
        <w:rPr>
          <w:rFonts w:ascii="Arial" w:eastAsiaTheme="minorEastAsia" w:hAnsi="Arial" w:cs="Arial"/>
        </w:rPr>
        <w:t xml:space="preserve">single image that is the union of the other images. This allows us to retain all the information </w:t>
      </w:r>
      <w:r w:rsidR="004E05DC">
        <w:rPr>
          <w:rFonts w:ascii="Arial" w:eastAsiaTheme="minorEastAsia" w:hAnsi="Arial" w:cs="Arial"/>
        </w:rPr>
        <w:t>contained in each image well reducing dimensionality.</w:t>
      </w:r>
      <w:r w:rsidR="00F00E2C">
        <w:rPr>
          <w:rFonts w:ascii="Arial" w:eastAsiaTheme="minorEastAsia" w:hAnsi="Arial" w:cs="Arial"/>
        </w:rPr>
        <w:t xml:space="preserve"> </w:t>
      </w:r>
      <w:r w:rsidR="00080AC9">
        <w:rPr>
          <w:rFonts w:ascii="Arial" w:eastAsiaTheme="minorEastAsia" w:hAnsi="Arial" w:cs="Arial"/>
        </w:rPr>
        <w:t xml:space="preserve">Each </w:t>
      </w:r>
      <w:r w:rsidR="003A30F5">
        <w:rPr>
          <w:rFonts w:ascii="Arial" w:eastAsiaTheme="minorEastAsia" w:hAnsi="Arial" w:cs="Arial"/>
        </w:rPr>
        <w:t>observation</w:t>
      </w:r>
      <w:r w:rsidR="00080AC9">
        <w:rPr>
          <w:rFonts w:ascii="Arial" w:eastAsiaTheme="minorEastAsia" w:hAnsi="Arial" w:cs="Arial"/>
        </w:rPr>
        <w:t xml:space="preserve"> was represented by a 2 x 2 image set with </w:t>
      </w:r>
      <w:r w:rsidR="00D85EA7">
        <w:rPr>
          <w:rFonts w:ascii="Arial" w:eastAsiaTheme="minorEastAsia" w:hAnsi="Arial" w:cs="Arial"/>
        </w:rPr>
        <w:t>dimensions</w:t>
      </w:r>
      <w:r w:rsidR="00080AC9">
        <w:rPr>
          <w:rFonts w:ascii="Arial" w:eastAsiaTheme="minorEastAsia" w:hAnsi="Arial" w:cs="Arial"/>
        </w:rPr>
        <w:t xml:space="preserve"> </w:t>
      </w:r>
      <w:r w:rsidR="00912CB3">
        <w:rPr>
          <w:rFonts w:ascii="Arial" w:eastAsiaTheme="minorEastAsia" w:hAnsi="Arial" w:cs="Arial"/>
        </w:rPr>
        <w:t>(</w:t>
      </w:r>
      <w:r w:rsidR="00080AC9">
        <w:rPr>
          <w:rFonts w:ascii="Arial" w:eastAsiaTheme="minorEastAsia" w:hAnsi="Arial" w:cs="Arial"/>
        </w:rPr>
        <w:t>64 x 64 x 3</w:t>
      </w:r>
      <w:r w:rsidR="00912CB3">
        <w:rPr>
          <w:rFonts w:ascii="Arial" w:eastAsiaTheme="minorEastAsia" w:hAnsi="Arial" w:cs="Arial"/>
        </w:rPr>
        <w:t xml:space="preserve">). </w:t>
      </w:r>
      <w:r w:rsidR="005A5FCA">
        <w:rPr>
          <w:rFonts w:ascii="Arial" w:eastAsiaTheme="minorEastAsia" w:hAnsi="Arial" w:cs="Arial"/>
        </w:rPr>
        <w:t xml:space="preserve">The </w:t>
      </w:r>
      <w:r w:rsidR="00AE60EC">
        <w:rPr>
          <w:rFonts w:ascii="Arial" w:eastAsiaTheme="minorEastAsia" w:hAnsi="Arial" w:cs="Arial"/>
        </w:rPr>
        <w:t>image</w:t>
      </w:r>
      <w:r w:rsidR="005A5FCA">
        <w:rPr>
          <w:rFonts w:ascii="Arial" w:eastAsiaTheme="minorEastAsia" w:hAnsi="Arial" w:cs="Arial"/>
        </w:rPr>
        <w:t xml:space="preserve"> t</w:t>
      </w:r>
      <w:r w:rsidR="00F00E2C">
        <w:rPr>
          <w:rFonts w:ascii="Arial" w:eastAsiaTheme="minorEastAsia" w:hAnsi="Arial" w:cs="Arial"/>
        </w:rPr>
        <w:t xml:space="preserve">o the </w:t>
      </w:r>
      <w:r w:rsidR="00417599">
        <w:rPr>
          <w:rFonts w:ascii="Arial" w:eastAsiaTheme="minorEastAsia" w:hAnsi="Arial" w:cs="Arial"/>
        </w:rPr>
        <w:t>right</w:t>
      </w:r>
      <w:r w:rsidR="00F00E2C">
        <w:rPr>
          <w:rFonts w:ascii="Arial" w:eastAsiaTheme="minorEastAsia" w:hAnsi="Arial" w:cs="Arial"/>
        </w:rPr>
        <w:t xml:space="preserve"> is an example of </w:t>
      </w:r>
      <w:r w:rsidR="008A21C7">
        <w:rPr>
          <w:rFonts w:ascii="Arial" w:eastAsiaTheme="minorEastAsia" w:hAnsi="Arial" w:cs="Arial"/>
        </w:rPr>
        <w:t xml:space="preserve">the mosaic output. </w:t>
      </w:r>
    </w:p>
    <w:p w14:paraId="678C8D9B" w14:textId="2ECF397F" w:rsidR="006219C1" w:rsidRDefault="003A753B" w:rsidP="00FE53CC">
      <w:pPr>
        <w:spacing w:line="480" w:lineRule="auto"/>
        <w:rPr>
          <w:rFonts w:ascii="Arial" w:eastAsiaTheme="minorEastAsia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C4C6F6" wp14:editId="05AF7BF8">
            <wp:simplePos x="0" y="0"/>
            <wp:positionH relativeFrom="column">
              <wp:posOffset>3242477</wp:posOffset>
            </wp:positionH>
            <wp:positionV relativeFrom="paragraph">
              <wp:posOffset>2623581</wp:posOffset>
            </wp:positionV>
            <wp:extent cx="2428875" cy="1367790"/>
            <wp:effectExtent l="0" t="0" r="9525" b="3810"/>
            <wp:wrapTight wrapText="bothSides">
              <wp:wrapPolygon edited="0">
                <wp:start x="0" y="0"/>
                <wp:lineTo x="0" y="21359"/>
                <wp:lineTo x="21515" y="21359"/>
                <wp:lineTo x="2151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173">
        <w:rPr>
          <w:rFonts w:ascii="Arial" w:eastAsiaTheme="minorEastAsia" w:hAnsi="Arial" w:cs="Arial"/>
        </w:rPr>
        <w:tab/>
      </w:r>
      <w:r w:rsidR="00E30C29">
        <w:rPr>
          <w:rFonts w:ascii="Arial" w:eastAsiaTheme="minorEastAsia" w:hAnsi="Arial" w:cs="Arial"/>
        </w:rPr>
        <w:t>The next data engineering process used was image augmentation.</w:t>
      </w:r>
      <w:r w:rsidR="00FF1DB8">
        <w:rPr>
          <w:rFonts w:ascii="Arial" w:eastAsiaTheme="minorEastAsia" w:hAnsi="Arial" w:cs="Arial"/>
        </w:rPr>
        <w:t xml:space="preserve"> </w:t>
      </w:r>
      <w:r w:rsidR="00D85EA7">
        <w:rPr>
          <w:rFonts w:ascii="Arial" w:eastAsiaTheme="minorEastAsia" w:hAnsi="Arial" w:cs="Arial"/>
        </w:rPr>
        <w:t>C</w:t>
      </w:r>
      <w:r w:rsidR="00FF1DB8">
        <w:rPr>
          <w:rFonts w:ascii="Arial" w:eastAsiaTheme="minorEastAsia" w:hAnsi="Arial" w:cs="Arial"/>
        </w:rPr>
        <w:t>onvolution</w:t>
      </w:r>
      <w:r w:rsidR="00D85EA7">
        <w:rPr>
          <w:rFonts w:ascii="Arial" w:eastAsiaTheme="minorEastAsia" w:hAnsi="Arial" w:cs="Arial"/>
        </w:rPr>
        <w:t>al</w:t>
      </w:r>
      <w:r w:rsidR="00FF1DB8">
        <w:rPr>
          <w:rFonts w:ascii="Arial" w:eastAsiaTheme="minorEastAsia" w:hAnsi="Arial" w:cs="Arial"/>
        </w:rPr>
        <w:t xml:space="preserve"> neural networks are very </w:t>
      </w:r>
      <w:r w:rsidR="004C71ED">
        <w:rPr>
          <w:rFonts w:ascii="Arial" w:eastAsiaTheme="minorEastAsia" w:hAnsi="Arial" w:cs="Arial"/>
        </w:rPr>
        <w:t xml:space="preserve">useful in </w:t>
      </w:r>
      <w:r w:rsidR="00D85EA7">
        <w:rPr>
          <w:rFonts w:ascii="Arial" w:eastAsiaTheme="minorEastAsia" w:hAnsi="Arial" w:cs="Arial"/>
        </w:rPr>
        <w:t>identifying</w:t>
      </w:r>
      <w:r w:rsidR="004C71ED">
        <w:rPr>
          <w:rFonts w:ascii="Arial" w:eastAsiaTheme="minorEastAsia" w:hAnsi="Arial" w:cs="Arial"/>
        </w:rPr>
        <w:t xml:space="preserve"> pattern</w:t>
      </w:r>
      <w:r w:rsidR="00D85EA7">
        <w:rPr>
          <w:rFonts w:ascii="Arial" w:eastAsiaTheme="minorEastAsia" w:hAnsi="Arial" w:cs="Arial"/>
        </w:rPr>
        <w:t>s</w:t>
      </w:r>
      <w:r w:rsidR="004C71ED">
        <w:rPr>
          <w:rFonts w:ascii="Arial" w:eastAsiaTheme="minorEastAsia" w:hAnsi="Arial" w:cs="Arial"/>
        </w:rPr>
        <w:t xml:space="preserve"> within images. However, they require large amount</w:t>
      </w:r>
      <w:r w:rsidR="00D85EA7">
        <w:rPr>
          <w:rFonts w:ascii="Arial" w:eastAsiaTheme="minorEastAsia" w:hAnsi="Arial" w:cs="Arial"/>
        </w:rPr>
        <w:t>s</w:t>
      </w:r>
      <w:r w:rsidR="004C71ED">
        <w:rPr>
          <w:rFonts w:ascii="Arial" w:eastAsiaTheme="minorEastAsia" w:hAnsi="Arial" w:cs="Arial"/>
        </w:rPr>
        <w:t xml:space="preserve"> of training data</w:t>
      </w:r>
      <w:r w:rsidR="00F2657F">
        <w:rPr>
          <w:rFonts w:ascii="Arial" w:eastAsiaTheme="minorEastAsia" w:hAnsi="Arial" w:cs="Arial"/>
        </w:rPr>
        <w:t xml:space="preserve">, </w:t>
      </w:r>
      <w:r w:rsidR="00BD2E6B">
        <w:rPr>
          <w:rFonts w:ascii="Arial" w:eastAsiaTheme="minorEastAsia" w:hAnsi="Arial" w:cs="Arial"/>
        </w:rPr>
        <w:t>typically</w:t>
      </w:r>
      <w:r w:rsidR="00F2657F">
        <w:rPr>
          <w:rFonts w:ascii="Arial" w:eastAsiaTheme="minorEastAsia" w:hAnsi="Arial" w:cs="Arial"/>
        </w:rPr>
        <w:t xml:space="preserve"> </w:t>
      </w:r>
      <w:r w:rsidR="00BD2E6B">
        <w:rPr>
          <w:rFonts w:ascii="Arial" w:eastAsiaTheme="minorEastAsia" w:hAnsi="Arial" w:cs="Arial"/>
        </w:rPr>
        <w:t>tens of thousands of images</w:t>
      </w:r>
      <w:r w:rsidR="00ED3BAC">
        <w:rPr>
          <w:rFonts w:ascii="Arial" w:eastAsiaTheme="minorEastAsia" w:hAnsi="Arial" w:cs="Arial"/>
        </w:rPr>
        <w:t xml:space="preserve">. </w:t>
      </w:r>
      <w:r w:rsidR="00F9791F">
        <w:rPr>
          <w:rFonts w:ascii="Arial" w:eastAsiaTheme="minorEastAsia" w:hAnsi="Arial" w:cs="Arial"/>
        </w:rPr>
        <w:t xml:space="preserve">When </w:t>
      </w:r>
      <w:r w:rsidR="00BD2E6B">
        <w:rPr>
          <w:rFonts w:ascii="Arial" w:eastAsiaTheme="minorEastAsia" w:hAnsi="Arial" w:cs="Arial"/>
        </w:rPr>
        <w:t>an</w:t>
      </w:r>
      <w:r w:rsidR="00F9791F">
        <w:rPr>
          <w:rFonts w:ascii="Arial" w:eastAsiaTheme="minorEastAsia" w:hAnsi="Arial" w:cs="Arial"/>
        </w:rPr>
        <w:t xml:space="preserve"> 80% </w:t>
      </w:r>
      <w:r w:rsidR="00F2657F">
        <w:rPr>
          <w:rFonts w:ascii="Arial" w:eastAsiaTheme="minorEastAsia" w:hAnsi="Arial" w:cs="Arial"/>
        </w:rPr>
        <w:t>training 20</w:t>
      </w:r>
      <w:r w:rsidR="006A42B2">
        <w:rPr>
          <w:rFonts w:ascii="Arial" w:eastAsiaTheme="minorEastAsia" w:hAnsi="Arial" w:cs="Arial"/>
        </w:rPr>
        <w:t xml:space="preserve">% test </w:t>
      </w:r>
      <w:r w:rsidR="00F2657F">
        <w:rPr>
          <w:rFonts w:ascii="Arial" w:eastAsiaTheme="minorEastAsia" w:hAnsi="Arial" w:cs="Arial"/>
        </w:rPr>
        <w:t xml:space="preserve">split is applied to the 639 </w:t>
      </w:r>
      <w:r w:rsidR="00BD2E6B">
        <w:rPr>
          <w:rFonts w:ascii="Arial" w:eastAsiaTheme="minorEastAsia" w:hAnsi="Arial" w:cs="Arial"/>
        </w:rPr>
        <w:t>observations in this</w:t>
      </w:r>
      <w:r w:rsidR="00F2657F">
        <w:rPr>
          <w:rFonts w:ascii="Arial" w:eastAsiaTheme="minorEastAsia" w:hAnsi="Arial" w:cs="Arial"/>
        </w:rPr>
        <w:t xml:space="preserve"> </w:t>
      </w:r>
      <w:r w:rsidR="009128AA">
        <w:rPr>
          <w:rFonts w:ascii="Arial" w:eastAsiaTheme="minorEastAsia" w:hAnsi="Arial" w:cs="Arial"/>
        </w:rPr>
        <w:t>dataset,</w:t>
      </w:r>
      <w:r w:rsidR="00BD2E6B">
        <w:rPr>
          <w:rFonts w:ascii="Arial" w:eastAsiaTheme="minorEastAsia" w:hAnsi="Arial" w:cs="Arial"/>
        </w:rPr>
        <w:t xml:space="preserve"> we are left </w:t>
      </w:r>
      <w:r w:rsidR="009128AA">
        <w:rPr>
          <w:rFonts w:ascii="Arial" w:eastAsiaTheme="minorEastAsia" w:hAnsi="Arial" w:cs="Arial"/>
        </w:rPr>
        <w:t xml:space="preserve">with only 511 training observations. </w:t>
      </w:r>
      <w:r w:rsidR="00AB70E7">
        <w:rPr>
          <w:rFonts w:ascii="Arial" w:eastAsiaTheme="minorEastAsia" w:hAnsi="Arial" w:cs="Arial"/>
        </w:rPr>
        <w:t>Fortunately,</w:t>
      </w:r>
      <w:r w:rsidR="009128AA">
        <w:rPr>
          <w:rFonts w:ascii="Arial" w:eastAsiaTheme="minorEastAsia" w:hAnsi="Arial" w:cs="Arial"/>
        </w:rPr>
        <w:t xml:space="preserve"> </w:t>
      </w:r>
      <w:r w:rsidR="009128AA">
        <w:rPr>
          <w:rFonts w:ascii="Arial" w:eastAsiaTheme="minorEastAsia" w:hAnsi="Arial" w:cs="Arial"/>
        </w:rPr>
        <w:t>image augmentation</w:t>
      </w:r>
      <w:r w:rsidR="009128AA">
        <w:rPr>
          <w:rFonts w:ascii="Arial" w:eastAsiaTheme="minorEastAsia" w:hAnsi="Arial" w:cs="Arial"/>
        </w:rPr>
        <w:t xml:space="preserve"> </w:t>
      </w:r>
      <w:r w:rsidR="00782EE7">
        <w:rPr>
          <w:rFonts w:ascii="Arial" w:eastAsiaTheme="minorEastAsia" w:hAnsi="Arial" w:cs="Arial"/>
        </w:rPr>
        <w:t xml:space="preserve">can be applied to bolster the </w:t>
      </w:r>
      <w:r w:rsidR="00D85EA7">
        <w:rPr>
          <w:rFonts w:ascii="Arial" w:eastAsiaTheme="minorEastAsia" w:hAnsi="Arial" w:cs="Arial"/>
        </w:rPr>
        <w:t>training</w:t>
      </w:r>
      <w:r w:rsidR="00782EE7">
        <w:rPr>
          <w:rFonts w:ascii="Arial" w:eastAsiaTheme="minorEastAsia" w:hAnsi="Arial" w:cs="Arial"/>
        </w:rPr>
        <w:t xml:space="preserve"> set. </w:t>
      </w:r>
      <w:r w:rsidR="00AB70E7">
        <w:rPr>
          <w:rFonts w:ascii="Arial" w:eastAsiaTheme="minorEastAsia" w:hAnsi="Arial" w:cs="Arial"/>
        </w:rPr>
        <w:t>An image gene</w:t>
      </w:r>
      <w:r w:rsidR="00F648D4">
        <w:rPr>
          <w:rFonts w:ascii="Arial" w:eastAsiaTheme="minorEastAsia" w:hAnsi="Arial" w:cs="Arial"/>
        </w:rPr>
        <w:t xml:space="preserve">rator </w:t>
      </w:r>
      <w:r>
        <w:rPr>
          <w:rFonts w:ascii="Arial" w:eastAsiaTheme="minorEastAsia" w:hAnsi="Arial" w:cs="Arial"/>
        </w:rPr>
        <w:t>is used</w:t>
      </w:r>
      <w:r w:rsidR="00AB70E7">
        <w:rPr>
          <w:rFonts w:ascii="Arial" w:eastAsiaTheme="minorEastAsia" w:hAnsi="Arial" w:cs="Arial"/>
        </w:rPr>
        <w:t xml:space="preserve"> to apply random combinations of </w:t>
      </w:r>
      <w:r w:rsidR="006B43C3">
        <w:rPr>
          <w:rFonts w:ascii="Arial" w:eastAsiaTheme="minorEastAsia" w:hAnsi="Arial" w:cs="Arial"/>
        </w:rPr>
        <w:t>transformation</w:t>
      </w:r>
      <w:r w:rsidR="00D85EA7">
        <w:rPr>
          <w:rFonts w:ascii="Arial" w:eastAsiaTheme="minorEastAsia" w:hAnsi="Arial" w:cs="Arial"/>
        </w:rPr>
        <w:t>s</w:t>
      </w:r>
      <w:r w:rsidR="006B43C3">
        <w:rPr>
          <w:rFonts w:ascii="Arial" w:eastAsiaTheme="minorEastAsia" w:hAnsi="Arial" w:cs="Arial"/>
        </w:rPr>
        <w:t xml:space="preserve"> to the existing images. For example, </w:t>
      </w:r>
      <w:r w:rsidR="00F82303">
        <w:rPr>
          <w:rFonts w:ascii="Arial" w:eastAsiaTheme="minorEastAsia" w:hAnsi="Arial" w:cs="Arial"/>
        </w:rPr>
        <w:t xml:space="preserve">a </w:t>
      </w:r>
      <w:r w:rsidR="00D85EA7">
        <w:rPr>
          <w:rFonts w:ascii="Arial" w:eastAsiaTheme="minorEastAsia" w:hAnsi="Arial" w:cs="Arial"/>
        </w:rPr>
        <w:t xml:space="preserve">height </w:t>
      </w:r>
      <w:r w:rsidR="00F82303">
        <w:rPr>
          <w:rFonts w:ascii="Arial" w:eastAsiaTheme="minorEastAsia" w:hAnsi="Arial" w:cs="Arial"/>
        </w:rPr>
        <w:t xml:space="preserve">shift will </w:t>
      </w:r>
      <w:r w:rsidR="00D85EA7">
        <w:rPr>
          <w:rFonts w:ascii="Arial" w:eastAsiaTheme="minorEastAsia" w:hAnsi="Arial" w:cs="Arial"/>
        </w:rPr>
        <w:t xml:space="preserve">move </w:t>
      </w:r>
      <w:r w:rsidR="00E4679D">
        <w:rPr>
          <w:rFonts w:ascii="Arial" w:eastAsiaTheme="minorEastAsia" w:hAnsi="Arial" w:cs="Arial"/>
        </w:rPr>
        <w:t xml:space="preserve">all the pixels </w:t>
      </w:r>
      <w:r w:rsidR="001B6D3B">
        <w:rPr>
          <w:rFonts w:ascii="Arial" w:eastAsiaTheme="minorEastAsia" w:hAnsi="Arial" w:cs="Arial"/>
        </w:rPr>
        <w:t xml:space="preserve">up or down </w:t>
      </w:r>
      <w:r w:rsidR="00D85EA7">
        <w:rPr>
          <w:rFonts w:ascii="Arial" w:eastAsiaTheme="minorEastAsia" w:hAnsi="Arial" w:cs="Arial"/>
        </w:rPr>
        <w:t>and</w:t>
      </w:r>
      <w:r w:rsidR="001B6D3B">
        <w:rPr>
          <w:rFonts w:ascii="Arial" w:eastAsiaTheme="minorEastAsia" w:hAnsi="Arial" w:cs="Arial"/>
        </w:rPr>
        <w:t xml:space="preserve"> a </w:t>
      </w:r>
      <w:r w:rsidR="00607737">
        <w:rPr>
          <w:rFonts w:ascii="Arial" w:eastAsiaTheme="minorEastAsia" w:hAnsi="Arial" w:cs="Arial"/>
        </w:rPr>
        <w:t xml:space="preserve">zoom will randomly zoom in on the image at varying </w:t>
      </w:r>
      <w:r w:rsidR="005A5FCA">
        <w:rPr>
          <w:rFonts w:ascii="Arial" w:eastAsiaTheme="minorEastAsia" w:hAnsi="Arial" w:cs="Arial"/>
        </w:rPr>
        <w:t>level</w:t>
      </w:r>
      <w:r w:rsidR="00D85EA7">
        <w:rPr>
          <w:rFonts w:ascii="Arial" w:eastAsiaTheme="minorEastAsia" w:hAnsi="Arial" w:cs="Arial"/>
        </w:rPr>
        <w:t>s</w:t>
      </w:r>
      <w:r w:rsidR="005A5FCA">
        <w:rPr>
          <w:rFonts w:ascii="Arial" w:eastAsiaTheme="minorEastAsia" w:hAnsi="Arial" w:cs="Arial"/>
        </w:rPr>
        <w:t xml:space="preserve">. </w:t>
      </w:r>
      <w:r w:rsidR="0082460F">
        <w:rPr>
          <w:rFonts w:ascii="Arial" w:eastAsiaTheme="minorEastAsia" w:hAnsi="Arial" w:cs="Arial"/>
        </w:rPr>
        <w:t xml:space="preserve">The result is </w:t>
      </w:r>
      <w:r w:rsidR="00B00ECF">
        <w:rPr>
          <w:rFonts w:ascii="Arial" w:eastAsiaTheme="minorEastAsia" w:hAnsi="Arial" w:cs="Arial"/>
        </w:rPr>
        <w:t xml:space="preserve">a slightly different image </w:t>
      </w:r>
      <w:r w:rsidR="005F6119">
        <w:rPr>
          <w:rFonts w:ascii="Arial" w:eastAsiaTheme="minorEastAsia" w:hAnsi="Arial" w:cs="Arial"/>
        </w:rPr>
        <w:t xml:space="preserve">that increases the training </w:t>
      </w:r>
      <w:r w:rsidR="0096179F" w:rsidRPr="0096179F">
        <w:rPr>
          <w:rFonts w:ascii="Arial" w:eastAsiaTheme="minorEastAsia" w:hAnsi="Arial" w:cs="Arial"/>
        </w:rPr>
        <w:t>variety</w:t>
      </w:r>
      <w:r w:rsidR="005F6119">
        <w:rPr>
          <w:rFonts w:ascii="Arial" w:eastAsiaTheme="minorEastAsia" w:hAnsi="Arial" w:cs="Arial"/>
        </w:rPr>
        <w:t xml:space="preserve"> for the CNN. In t</w:t>
      </w:r>
      <w:r w:rsidR="00DC1511">
        <w:rPr>
          <w:rFonts w:ascii="Arial" w:eastAsiaTheme="minorEastAsia" w:hAnsi="Arial" w:cs="Arial"/>
        </w:rPr>
        <w:t>otal, each of the 511 observations in</w:t>
      </w:r>
      <w:r w:rsidR="0096179F">
        <w:rPr>
          <w:rFonts w:ascii="Arial" w:eastAsiaTheme="minorEastAsia" w:hAnsi="Arial" w:cs="Arial"/>
        </w:rPr>
        <w:t xml:space="preserve"> the</w:t>
      </w:r>
      <w:r w:rsidR="00DC1511">
        <w:rPr>
          <w:rFonts w:ascii="Arial" w:eastAsiaTheme="minorEastAsia" w:hAnsi="Arial" w:cs="Arial"/>
        </w:rPr>
        <w:t xml:space="preserve"> training </w:t>
      </w:r>
      <w:r w:rsidR="0096179F">
        <w:rPr>
          <w:rFonts w:ascii="Arial" w:eastAsiaTheme="minorEastAsia" w:hAnsi="Arial" w:cs="Arial"/>
        </w:rPr>
        <w:t xml:space="preserve">set </w:t>
      </w:r>
      <w:r w:rsidR="00AE60EC">
        <w:rPr>
          <w:rFonts w:ascii="Arial" w:eastAsiaTheme="minorEastAsia" w:hAnsi="Arial" w:cs="Arial"/>
        </w:rPr>
        <w:t>was</w:t>
      </w:r>
      <w:r w:rsidR="00DC1511">
        <w:rPr>
          <w:rFonts w:ascii="Arial" w:eastAsiaTheme="minorEastAsia" w:hAnsi="Arial" w:cs="Arial"/>
        </w:rPr>
        <w:t xml:space="preserve"> </w:t>
      </w:r>
      <w:r w:rsidR="00AE60EC">
        <w:rPr>
          <w:rFonts w:ascii="Arial" w:eastAsiaTheme="minorEastAsia" w:hAnsi="Arial" w:cs="Arial"/>
        </w:rPr>
        <w:t>used to</w:t>
      </w:r>
      <w:r w:rsidR="00DC1511">
        <w:rPr>
          <w:rFonts w:ascii="Arial" w:eastAsiaTheme="minorEastAsia" w:hAnsi="Arial" w:cs="Arial"/>
        </w:rPr>
        <w:t xml:space="preserve"> generate 30 new images resulting in a final training set of 15,330 observations. </w:t>
      </w:r>
      <w:r w:rsidR="0096179F">
        <w:rPr>
          <w:rFonts w:ascii="Arial" w:eastAsiaTheme="minorEastAsia" w:hAnsi="Arial" w:cs="Arial"/>
        </w:rPr>
        <w:t>T</w:t>
      </w:r>
      <w:r w:rsidR="00DC1511">
        <w:rPr>
          <w:rFonts w:ascii="Arial" w:eastAsiaTheme="minorEastAsia" w:hAnsi="Arial" w:cs="Arial"/>
        </w:rPr>
        <w:t>he</w:t>
      </w:r>
      <w:r w:rsidR="005A5FCA">
        <w:rPr>
          <w:rFonts w:ascii="Arial" w:eastAsiaTheme="minorEastAsia" w:hAnsi="Arial" w:cs="Arial"/>
        </w:rPr>
        <w:t xml:space="preserve"> figure to </w:t>
      </w:r>
      <w:r w:rsidR="0096179F">
        <w:rPr>
          <w:rFonts w:ascii="Arial" w:eastAsiaTheme="minorEastAsia" w:hAnsi="Arial" w:cs="Arial"/>
        </w:rPr>
        <w:t xml:space="preserve">the </w:t>
      </w:r>
      <w:r w:rsidR="005A5FCA">
        <w:rPr>
          <w:rFonts w:ascii="Arial" w:eastAsiaTheme="minorEastAsia" w:hAnsi="Arial" w:cs="Arial"/>
        </w:rPr>
        <w:t xml:space="preserve">right </w:t>
      </w:r>
      <w:r w:rsidR="0082460F">
        <w:rPr>
          <w:rFonts w:ascii="Arial" w:eastAsiaTheme="minorEastAsia" w:hAnsi="Arial" w:cs="Arial"/>
        </w:rPr>
        <w:t>show</w:t>
      </w:r>
      <w:r w:rsidR="0096179F">
        <w:rPr>
          <w:rFonts w:ascii="Arial" w:eastAsiaTheme="minorEastAsia" w:hAnsi="Arial" w:cs="Arial"/>
        </w:rPr>
        <w:t>s</w:t>
      </w:r>
      <w:r w:rsidR="0082460F">
        <w:rPr>
          <w:rFonts w:ascii="Arial" w:eastAsiaTheme="minorEastAsia" w:hAnsi="Arial" w:cs="Arial"/>
        </w:rPr>
        <w:t xml:space="preserve"> all the transformations I used.</w:t>
      </w:r>
    </w:p>
    <w:p w14:paraId="13E1203F" w14:textId="34E8F1AF" w:rsidR="00097173" w:rsidRDefault="0082460F" w:rsidP="00FE53CC">
      <w:p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</w:p>
    <w:p w14:paraId="393E4BB8" w14:textId="113E8080" w:rsidR="00DC1511" w:rsidRDefault="00DC1511" w:rsidP="00FE53CC">
      <w:pPr>
        <w:spacing w:line="480" w:lineRule="auto"/>
        <w:rPr>
          <w:rFonts w:ascii="Arial" w:eastAsiaTheme="minorEastAsia" w:hAnsi="Arial" w:cs="Arial"/>
          <w:b/>
          <w:bCs/>
        </w:rPr>
      </w:pPr>
      <w:r w:rsidRPr="006219C1">
        <w:rPr>
          <w:rFonts w:ascii="Arial" w:eastAsiaTheme="minorEastAsia" w:hAnsi="Arial" w:cs="Arial"/>
          <w:b/>
          <w:bCs/>
        </w:rPr>
        <w:t>III – Model B</w:t>
      </w:r>
      <w:r w:rsidR="006219C1" w:rsidRPr="006219C1">
        <w:rPr>
          <w:rFonts w:ascii="Arial" w:eastAsiaTheme="minorEastAsia" w:hAnsi="Arial" w:cs="Arial"/>
          <w:b/>
          <w:bCs/>
        </w:rPr>
        <w:t>uilding</w:t>
      </w:r>
      <w:r w:rsidR="00AE60EC">
        <w:rPr>
          <w:rFonts w:ascii="Arial" w:eastAsiaTheme="minorEastAsia" w:hAnsi="Arial" w:cs="Arial"/>
          <w:b/>
          <w:bCs/>
        </w:rPr>
        <w:t xml:space="preserve"> and tuning</w:t>
      </w:r>
      <w:r w:rsidR="00294CB3">
        <w:rPr>
          <w:rFonts w:ascii="Arial" w:eastAsiaTheme="minorEastAsia" w:hAnsi="Arial" w:cs="Arial"/>
          <w:b/>
          <w:bCs/>
        </w:rPr>
        <w:t>:</w:t>
      </w:r>
    </w:p>
    <w:p w14:paraId="3B364651" w14:textId="527790ED" w:rsidR="0041549B" w:rsidRDefault="00294CB3" w:rsidP="00FE53CC">
      <w:p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 w:rsidR="00DC12F5" w:rsidRPr="00DC12F5">
        <w:rPr>
          <w:rFonts w:ascii="Arial" w:eastAsiaTheme="minorEastAsia" w:hAnsi="Arial" w:cs="Arial"/>
        </w:rPr>
        <w:t>Neural network</w:t>
      </w:r>
      <w:r w:rsidR="008C234B">
        <w:rPr>
          <w:rFonts w:ascii="Arial" w:eastAsiaTheme="minorEastAsia" w:hAnsi="Arial" w:cs="Arial"/>
        </w:rPr>
        <w:t>s</w:t>
      </w:r>
      <w:r w:rsidR="00DC12F5" w:rsidRPr="00DC12F5">
        <w:rPr>
          <w:rFonts w:ascii="Arial" w:eastAsiaTheme="minorEastAsia" w:hAnsi="Arial" w:cs="Arial"/>
        </w:rPr>
        <w:t xml:space="preserve"> </w:t>
      </w:r>
      <w:r w:rsidR="008C234B">
        <w:rPr>
          <w:rFonts w:ascii="Arial" w:eastAsiaTheme="minorEastAsia" w:hAnsi="Arial" w:cs="Arial"/>
        </w:rPr>
        <w:t>are a</w:t>
      </w:r>
      <w:r w:rsidR="00782246">
        <w:rPr>
          <w:rFonts w:ascii="Arial" w:eastAsiaTheme="minorEastAsia" w:hAnsi="Arial" w:cs="Arial"/>
        </w:rPr>
        <w:t xml:space="preserve"> </w:t>
      </w:r>
      <w:r w:rsidR="00DC12F5">
        <w:rPr>
          <w:rFonts w:ascii="Arial" w:eastAsiaTheme="minorEastAsia" w:hAnsi="Arial" w:cs="Arial"/>
        </w:rPr>
        <w:t>family of machine lea</w:t>
      </w:r>
      <w:r w:rsidR="0096179F">
        <w:rPr>
          <w:rFonts w:ascii="Arial" w:eastAsiaTheme="minorEastAsia" w:hAnsi="Arial" w:cs="Arial"/>
        </w:rPr>
        <w:t>r</w:t>
      </w:r>
      <w:r w:rsidR="00DC12F5">
        <w:rPr>
          <w:rFonts w:ascii="Arial" w:eastAsiaTheme="minorEastAsia" w:hAnsi="Arial" w:cs="Arial"/>
        </w:rPr>
        <w:t xml:space="preserve">ning models </w:t>
      </w:r>
      <w:r w:rsidR="00A05DF5">
        <w:rPr>
          <w:rFonts w:ascii="Arial" w:eastAsiaTheme="minorEastAsia" w:hAnsi="Arial" w:cs="Arial"/>
        </w:rPr>
        <w:t>capable of</w:t>
      </w:r>
      <w:r w:rsidR="00782246">
        <w:rPr>
          <w:rFonts w:ascii="Arial" w:eastAsiaTheme="minorEastAsia" w:hAnsi="Arial" w:cs="Arial"/>
        </w:rPr>
        <w:t xml:space="preserve"> handling all types of data inputs and modeling </w:t>
      </w:r>
      <w:r w:rsidR="0096179F">
        <w:rPr>
          <w:rFonts w:ascii="Arial" w:eastAsiaTheme="minorEastAsia" w:hAnsi="Arial" w:cs="Arial"/>
        </w:rPr>
        <w:t>many</w:t>
      </w:r>
      <w:r w:rsidR="00782246">
        <w:rPr>
          <w:rFonts w:ascii="Arial" w:eastAsiaTheme="minorEastAsia" w:hAnsi="Arial" w:cs="Arial"/>
        </w:rPr>
        <w:t xml:space="preserve"> types of problem</w:t>
      </w:r>
      <w:r w:rsidR="0096179F">
        <w:rPr>
          <w:rFonts w:ascii="Arial" w:eastAsiaTheme="minorEastAsia" w:hAnsi="Arial" w:cs="Arial"/>
        </w:rPr>
        <w:t>s</w:t>
      </w:r>
      <w:r w:rsidR="00782246">
        <w:rPr>
          <w:rFonts w:ascii="Arial" w:eastAsiaTheme="minorEastAsia" w:hAnsi="Arial" w:cs="Arial"/>
        </w:rPr>
        <w:t xml:space="preserve"> including regression, classification, and </w:t>
      </w:r>
      <w:r w:rsidR="00782246">
        <w:rPr>
          <w:rFonts w:ascii="Arial" w:eastAsiaTheme="minorEastAsia" w:hAnsi="Arial" w:cs="Arial"/>
        </w:rPr>
        <w:lastRenderedPageBreak/>
        <w:t xml:space="preserve">clustering. </w:t>
      </w:r>
      <w:r w:rsidR="008C234B">
        <w:rPr>
          <w:rFonts w:ascii="Arial" w:eastAsiaTheme="minorEastAsia" w:hAnsi="Arial" w:cs="Arial"/>
        </w:rPr>
        <w:t>Different types of neural networks perform better at different task</w:t>
      </w:r>
      <w:r w:rsidR="0096179F">
        <w:rPr>
          <w:rFonts w:ascii="Arial" w:eastAsiaTheme="minorEastAsia" w:hAnsi="Arial" w:cs="Arial"/>
        </w:rPr>
        <w:t>s</w:t>
      </w:r>
      <w:r w:rsidR="008C234B">
        <w:rPr>
          <w:rFonts w:ascii="Arial" w:eastAsiaTheme="minorEastAsia" w:hAnsi="Arial" w:cs="Arial"/>
        </w:rPr>
        <w:t xml:space="preserve">. </w:t>
      </w:r>
      <w:r w:rsidR="00E23232">
        <w:rPr>
          <w:rFonts w:ascii="Arial" w:eastAsiaTheme="minorEastAsia" w:hAnsi="Arial" w:cs="Arial"/>
        </w:rPr>
        <w:t>When it come</w:t>
      </w:r>
      <w:r w:rsidR="00F648D4">
        <w:rPr>
          <w:rFonts w:ascii="Arial" w:eastAsiaTheme="minorEastAsia" w:hAnsi="Arial" w:cs="Arial"/>
        </w:rPr>
        <w:t>s</w:t>
      </w:r>
      <w:r w:rsidR="00E23232">
        <w:rPr>
          <w:rFonts w:ascii="Arial" w:eastAsiaTheme="minorEastAsia" w:hAnsi="Arial" w:cs="Arial"/>
        </w:rPr>
        <w:t xml:space="preserve"> to image process</w:t>
      </w:r>
      <w:r w:rsidR="0096179F">
        <w:rPr>
          <w:rFonts w:ascii="Arial" w:eastAsiaTheme="minorEastAsia" w:hAnsi="Arial" w:cs="Arial"/>
        </w:rPr>
        <w:t>ing</w:t>
      </w:r>
      <w:r w:rsidR="00E23232">
        <w:rPr>
          <w:rFonts w:ascii="Arial" w:eastAsiaTheme="minorEastAsia" w:hAnsi="Arial" w:cs="Arial"/>
        </w:rPr>
        <w:t xml:space="preserve"> convolutional neural </w:t>
      </w:r>
      <w:r w:rsidR="00822F59">
        <w:rPr>
          <w:rFonts w:ascii="Arial" w:eastAsiaTheme="minorEastAsia" w:hAnsi="Arial" w:cs="Arial"/>
        </w:rPr>
        <w:t>networks</w:t>
      </w:r>
      <w:r w:rsidR="00E23232">
        <w:rPr>
          <w:rFonts w:ascii="Arial" w:eastAsiaTheme="minorEastAsia" w:hAnsi="Arial" w:cs="Arial"/>
        </w:rPr>
        <w:t xml:space="preserve"> are </w:t>
      </w:r>
      <w:r w:rsidR="00822F59">
        <w:rPr>
          <w:rFonts w:ascii="Arial" w:eastAsiaTheme="minorEastAsia" w:hAnsi="Arial" w:cs="Arial"/>
        </w:rPr>
        <w:t xml:space="preserve">among the most prominent </w:t>
      </w:r>
      <w:r w:rsidR="00CC6908">
        <w:rPr>
          <w:rFonts w:ascii="Arial" w:eastAsiaTheme="minorEastAsia" w:hAnsi="Arial" w:cs="Arial"/>
        </w:rPr>
        <w:t>thus,</w:t>
      </w:r>
      <w:r w:rsidR="00822F59">
        <w:rPr>
          <w:rFonts w:ascii="Arial" w:eastAsiaTheme="minorEastAsia" w:hAnsi="Arial" w:cs="Arial"/>
        </w:rPr>
        <w:t xml:space="preserve"> </w:t>
      </w:r>
      <w:r w:rsidR="00F648D4">
        <w:rPr>
          <w:rFonts w:ascii="Arial" w:eastAsiaTheme="minorEastAsia" w:hAnsi="Arial" w:cs="Arial"/>
        </w:rPr>
        <w:t>I used a</w:t>
      </w:r>
      <w:r w:rsidR="00822F59">
        <w:rPr>
          <w:rFonts w:ascii="Arial" w:eastAsiaTheme="minorEastAsia" w:hAnsi="Arial" w:cs="Arial"/>
        </w:rPr>
        <w:t xml:space="preserve"> CNN for</w:t>
      </w:r>
      <w:r w:rsidR="00F648D4">
        <w:rPr>
          <w:rFonts w:ascii="Arial" w:eastAsiaTheme="minorEastAsia" w:hAnsi="Arial" w:cs="Arial"/>
        </w:rPr>
        <w:t xml:space="preserve"> the </w:t>
      </w:r>
      <w:r w:rsidR="00822F59">
        <w:rPr>
          <w:rFonts w:ascii="Arial" w:eastAsiaTheme="minorEastAsia" w:hAnsi="Arial" w:cs="Arial"/>
        </w:rPr>
        <w:t xml:space="preserve">image data. </w:t>
      </w:r>
      <w:r w:rsidR="00A91409">
        <w:rPr>
          <w:rFonts w:ascii="Arial" w:eastAsiaTheme="minorEastAsia" w:hAnsi="Arial" w:cs="Arial"/>
        </w:rPr>
        <w:t>CNN</w:t>
      </w:r>
      <w:r w:rsidR="0096179F">
        <w:rPr>
          <w:rFonts w:ascii="Arial" w:eastAsiaTheme="minorEastAsia" w:hAnsi="Arial" w:cs="Arial"/>
        </w:rPr>
        <w:t>s</w:t>
      </w:r>
      <w:r w:rsidR="00A91409">
        <w:rPr>
          <w:rFonts w:ascii="Arial" w:eastAsiaTheme="minorEastAsia" w:hAnsi="Arial" w:cs="Arial"/>
        </w:rPr>
        <w:t xml:space="preserve"> are not as ideal for process</w:t>
      </w:r>
      <w:r w:rsidR="0096179F">
        <w:rPr>
          <w:rFonts w:ascii="Arial" w:eastAsiaTheme="minorEastAsia" w:hAnsi="Arial" w:cs="Arial"/>
        </w:rPr>
        <w:t>ing</w:t>
      </w:r>
      <w:r w:rsidR="00A91409">
        <w:rPr>
          <w:rFonts w:ascii="Arial" w:eastAsiaTheme="minorEastAsia" w:hAnsi="Arial" w:cs="Arial"/>
        </w:rPr>
        <w:t xml:space="preserve"> numerical data </w:t>
      </w:r>
      <w:r w:rsidR="00056739">
        <w:rPr>
          <w:rFonts w:ascii="Arial" w:eastAsiaTheme="minorEastAsia" w:hAnsi="Arial" w:cs="Arial"/>
        </w:rPr>
        <w:t>therefore I am using a multi-layer perceptron</w:t>
      </w:r>
      <w:r w:rsidR="00176D75">
        <w:rPr>
          <w:rFonts w:ascii="Arial" w:eastAsiaTheme="minorEastAsia" w:hAnsi="Arial" w:cs="Arial"/>
        </w:rPr>
        <w:t xml:space="preserve"> </w:t>
      </w:r>
      <w:r w:rsidR="00056739">
        <w:rPr>
          <w:rFonts w:ascii="Arial" w:eastAsiaTheme="minorEastAsia" w:hAnsi="Arial" w:cs="Arial"/>
        </w:rPr>
        <w:t xml:space="preserve">for that portion. </w:t>
      </w:r>
    </w:p>
    <w:p w14:paraId="51574F32" w14:textId="7D3E83B0" w:rsidR="00E55A44" w:rsidRDefault="0041549B" w:rsidP="00015BAD">
      <w:pPr>
        <w:spacing w:line="480" w:lineRule="auto"/>
        <w:ind w:firstLine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general architecture of the model can be seen in Appendix D. The numeric data </w:t>
      </w:r>
      <w:r w:rsidR="008614B9">
        <w:rPr>
          <w:rFonts w:ascii="Arial" w:eastAsiaTheme="minorEastAsia" w:hAnsi="Arial" w:cs="Arial"/>
        </w:rPr>
        <w:t>is input into the multi-layer perceptron</w:t>
      </w:r>
      <w:r>
        <w:rPr>
          <w:rFonts w:ascii="Arial" w:eastAsiaTheme="minorEastAsia" w:hAnsi="Arial" w:cs="Arial"/>
        </w:rPr>
        <w:t xml:space="preserve"> </w:t>
      </w:r>
      <w:r w:rsidR="000B1EF8">
        <w:rPr>
          <w:rFonts w:ascii="Arial" w:eastAsiaTheme="minorEastAsia" w:hAnsi="Arial" w:cs="Arial"/>
        </w:rPr>
        <w:t>of two dense layers</w:t>
      </w:r>
      <w:r w:rsidR="003B6C36">
        <w:rPr>
          <w:rFonts w:ascii="Arial" w:eastAsiaTheme="minorEastAsia" w:hAnsi="Arial" w:cs="Arial"/>
        </w:rPr>
        <w:t xml:space="preserve"> with 8 and </w:t>
      </w:r>
      <w:r w:rsidR="003F3351">
        <w:rPr>
          <w:rFonts w:ascii="Arial" w:eastAsiaTheme="minorEastAsia" w:hAnsi="Arial" w:cs="Arial"/>
        </w:rPr>
        <w:t>4</w:t>
      </w:r>
      <w:r w:rsidR="003B6C36">
        <w:rPr>
          <w:rFonts w:ascii="Arial" w:eastAsiaTheme="minorEastAsia" w:hAnsi="Arial" w:cs="Arial"/>
        </w:rPr>
        <w:t xml:space="preserve"> neurons </w:t>
      </w:r>
      <w:r w:rsidR="0096179F">
        <w:rPr>
          <w:rFonts w:ascii="Arial" w:eastAsiaTheme="minorEastAsia" w:hAnsi="Arial" w:cs="Arial"/>
        </w:rPr>
        <w:t>respectivel</w:t>
      </w:r>
      <w:r w:rsidR="003B6C36">
        <w:rPr>
          <w:rFonts w:ascii="Arial" w:eastAsiaTheme="minorEastAsia" w:hAnsi="Arial" w:cs="Arial"/>
        </w:rPr>
        <w:t>y</w:t>
      </w:r>
      <w:r w:rsidR="009444AD">
        <w:rPr>
          <w:rFonts w:ascii="Arial" w:eastAsiaTheme="minorEastAsia" w:hAnsi="Arial" w:cs="Arial"/>
        </w:rPr>
        <w:t xml:space="preserve"> with a </w:t>
      </w:r>
      <w:proofErr w:type="spellStart"/>
      <w:r w:rsidR="009444AD">
        <w:rPr>
          <w:rFonts w:ascii="Arial" w:eastAsiaTheme="minorEastAsia" w:hAnsi="Arial" w:cs="Arial"/>
        </w:rPr>
        <w:t>relu</w:t>
      </w:r>
      <w:proofErr w:type="spellEnd"/>
      <w:r w:rsidR="009444AD">
        <w:rPr>
          <w:rFonts w:ascii="Arial" w:eastAsiaTheme="minorEastAsia" w:hAnsi="Arial" w:cs="Arial"/>
        </w:rPr>
        <w:t xml:space="preserve"> activation</w:t>
      </w:r>
      <w:r w:rsidR="003B6C36">
        <w:rPr>
          <w:rFonts w:ascii="Arial" w:eastAsiaTheme="minorEastAsia" w:hAnsi="Arial" w:cs="Arial"/>
        </w:rPr>
        <w:t xml:space="preserve">. At the same time the </w:t>
      </w:r>
      <w:r w:rsidR="00616102">
        <w:rPr>
          <w:rFonts w:ascii="Arial" w:eastAsiaTheme="minorEastAsia" w:hAnsi="Arial" w:cs="Arial"/>
        </w:rPr>
        <w:t xml:space="preserve">image data is passed into the CNN. </w:t>
      </w:r>
      <w:r w:rsidR="003B6C36">
        <w:rPr>
          <w:rFonts w:ascii="Arial" w:eastAsiaTheme="minorEastAsia" w:hAnsi="Arial" w:cs="Arial"/>
        </w:rPr>
        <w:t xml:space="preserve"> </w:t>
      </w:r>
      <w:r w:rsidR="001A2C8A">
        <w:rPr>
          <w:rFonts w:ascii="Arial" w:eastAsiaTheme="minorEastAsia" w:hAnsi="Arial" w:cs="Arial"/>
        </w:rPr>
        <w:t>The CNN consists of three filter</w:t>
      </w:r>
      <w:r w:rsidR="001A6C52">
        <w:rPr>
          <w:rFonts w:ascii="Arial" w:eastAsiaTheme="minorEastAsia" w:hAnsi="Arial" w:cs="Arial"/>
        </w:rPr>
        <w:t xml:space="preserve">s (16,32,64) each made up of </w:t>
      </w:r>
      <w:r w:rsidR="00A46CCB">
        <w:rPr>
          <w:rFonts w:ascii="Arial" w:eastAsiaTheme="minorEastAsia" w:hAnsi="Arial" w:cs="Arial"/>
        </w:rPr>
        <w:t xml:space="preserve">a </w:t>
      </w:r>
      <w:r w:rsidR="00FD3FCB">
        <w:rPr>
          <w:rFonts w:ascii="Arial" w:eastAsiaTheme="minorEastAsia" w:hAnsi="Arial" w:cs="Arial"/>
        </w:rPr>
        <w:t xml:space="preserve">2D convolution layer, batch normalization, </w:t>
      </w:r>
      <w:r w:rsidR="008239A7">
        <w:rPr>
          <w:rFonts w:ascii="Arial" w:eastAsiaTheme="minorEastAsia" w:hAnsi="Arial" w:cs="Arial"/>
        </w:rPr>
        <w:t xml:space="preserve">and a max pooling layer. </w:t>
      </w:r>
      <w:r w:rsidR="00670182">
        <w:rPr>
          <w:rFonts w:ascii="Arial" w:eastAsiaTheme="minorEastAsia" w:hAnsi="Arial" w:cs="Arial"/>
        </w:rPr>
        <w:t>Again,</w:t>
      </w:r>
      <w:r w:rsidR="00933BD7">
        <w:rPr>
          <w:rFonts w:ascii="Arial" w:eastAsiaTheme="minorEastAsia" w:hAnsi="Arial" w:cs="Arial"/>
        </w:rPr>
        <w:t xml:space="preserve"> </w:t>
      </w:r>
      <w:proofErr w:type="spellStart"/>
      <w:r w:rsidR="00933BD7">
        <w:rPr>
          <w:rFonts w:ascii="Arial" w:eastAsiaTheme="minorEastAsia" w:hAnsi="Arial" w:cs="Arial"/>
        </w:rPr>
        <w:t>relu</w:t>
      </w:r>
      <w:proofErr w:type="spellEnd"/>
      <w:r w:rsidR="00933BD7">
        <w:rPr>
          <w:rFonts w:ascii="Arial" w:eastAsiaTheme="minorEastAsia" w:hAnsi="Arial" w:cs="Arial"/>
        </w:rPr>
        <w:t xml:space="preserve"> activation is used and 0.5 dropout is applied </w:t>
      </w:r>
      <w:r w:rsidR="00712738">
        <w:rPr>
          <w:rFonts w:ascii="Arial" w:eastAsiaTheme="minorEastAsia" w:hAnsi="Arial" w:cs="Arial"/>
        </w:rPr>
        <w:t xml:space="preserve">the final dense layer contains 4 </w:t>
      </w:r>
      <w:r w:rsidR="0083110D">
        <w:rPr>
          <w:rFonts w:ascii="Arial" w:eastAsiaTheme="minorEastAsia" w:hAnsi="Arial" w:cs="Arial"/>
        </w:rPr>
        <w:t xml:space="preserve">neurons just like the </w:t>
      </w:r>
      <w:r w:rsidR="0083110D">
        <w:rPr>
          <w:rFonts w:ascii="Arial" w:eastAsiaTheme="minorEastAsia" w:hAnsi="Arial" w:cs="Arial"/>
        </w:rPr>
        <w:t>multiple-layer perceptron</w:t>
      </w:r>
      <w:r w:rsidR="0083110D">
        <w:rPr>
          <w:rFonts w:ascii="Arial" w:eastAsiaTheme="minorEastAsia" w:hAnsi="Arial" w:cs="Arial"/>
        </w:rPr>
        <w:t>.</w:t>
      </w:r>
      <w:r w:rsidR="00B35923">
        <w:rPr>
          <w:rFonts w:ascii="Arial" w:eastAsiaTheme="minorEastAsia" w:hAnsi="Arial" w:cs="Arial"/>
        </w:rPr>
        <w:t xml:space="preserve"> Next a concatenation layer is applied. This l</w:t>
      </w:r>
      <w:r w:rsidR="00176D75">
        <w:rPr>
          <w:rFonts w:ascii="Arial" w:eastAsiaTheme="minorEastAsia" w:hAnsi="Arial" w:cs="Arial"/>
        </w:rPr>
        <w:t xml:space="preserve">ayer combines the </w:t>
      </w:r>
      <w:r w:rsidR="00C562E8">
        <w:rPr>
          <w:rFonts w:ascii="Arial" w:eastAsiaTheme="minorEastAsia" w:hAnsi="Arial" w:cs="Arial"/>
        </w:rPr>
        <w:t xml:space="preserve">dense layers from the CNN and MLP. </w:t>
      </w:r>
      <w:r w:rsidR="00081D47">
        <w:rPr>
          <w:rFonts w:ascii="Arial" w:eastAsiaTheme="minorEastAsia" w:hAnsi="Arial" w:cs="Arial"/>
        </w:rPr>
        <w:t xml:space="preserve">The reason 4 </w:t>
      </w:r>
      <w:r w:rsidR="007047A5">
        <w:rPr>
          <w:rFonts w:ascii="Arial" w:eastAsiaTheme="minorEastAsia" w:hAnsi="Arial" w:cs="Arial"/>
        </w:rPr>
        <w:t>neurons</w:t>
      </w:r>
      <w:r w:rsidR="0010798D">
        <w:rPr>
          <w:rFonts w:ascii="Arial" w:eastAsiaTheme="minorEastAsia" w:hAnsi="Arial" w:cs="Arial"/>
        </w:rPr>
        <w:t xml:space="preserve"> </w:t>
      </w:r>
      <w:r w:rsidR="007047A5">
        <w:rPr>
          <w:rFonts w:ascii="Arial" w:eastAsiaTheme="minorEastAsia" w:hAnsi="Arial" w:cs="Arial"/>
        </w:rPr>
        <w:t xml:space="preserve">are </w:t>
      </w:r>
      <w:r w:rsidR="00447E4C">
        <w:rPr>
          <w:rFonts w:ascii="Arial" w:eastAsiaTheme="minorEastAsia" w:hAnsi="Arial" w:cs="Arial"/>
        </w:rPr>
        <w:t>used</w:t>
      </w:r>
      <w:r w:rsidR="007047A5">
        <w:rPr>
          <w:rFonts w:ascii="Arial" w:eastAsiaTheme="minorEastAsia" w:hAnsi="Arial" w:cs="Arial"/>
        </w:rPr>
        <w:t xml:space="preserve"> </w:t>
      </w:r>
      <w:r w:rsidR="00447E4C">
        <w:rPr>
          <w:rFonts w:ascii="Arial" w:eastAsiaTheme="minorEastAsia" w:hAnsi="Arial" w:cs="Arial"/>
        </w:rPr>
        <w:t xml:space="preserve">in the final </w:t>
      </w:r>
      <w:r w:rsidR="00081D47">
        <w:rPr>
          <w:rFonts w:ascii="Arial" w:eastAsiaTheme="minorEastAsia" w:hAnsi="Arial" w:cs="Arial"/>
        </w:rPr>
        <w:t xml:space="preserve">dense layers </w:t>
      </w:r>
      <w:r w:rsidR="00447E4C">
        <w:rPr>
          <w:rFonts w:ascii="Arial" w:eastAsiaTheme="minorEastAsia" w:hAnsi="Arial" w:cs="Arial"/>
        </w:rPr>
        <w:t>of the</w:t>
      </w:r>
      <w:r w:rsidR="00952D40">
        <w:rPr>
          <w:rFonts w:ascii="Arial" w:eastAsiaTheme="minorEastAsia" w:hAnsi="Arial" w:cs="Arial"/>
        </w:rPr>
        <w:t xml:space="preserve"> CNN </w:t>
      </w:r>
      <w:r w:rsidR="00447E4C">
        <w:rPr>
          <w:rFonts w:ascii="Arial" w:eastAsiaTheme="minorEastAsia" w:hAnsi="Arial" w:cs="Arial"/>
        </w:rPr>
        <w:t xml:space="preserve">and </w:t>
      </w:r>
      <w:r w:rsidR="00952D40">
        <w:rPr>
          <w:rFonts w:ascii="Arial" w:eastAsiaTheme="minorEastAsia" w:hAnsi="Arial" w:cs="Arial"/>
        </w:rPr>
        <w:t>MLP was for those input</w:t>
      </w:r>
      <w:r w:rsidR="0096179F">
        <w:rPr>
          <w:rFonts w:ascii="Arial" w:eastAsiaTheme="minorEastAsia" w:hAnsi="Arial" w:cs="Arial"/>
        </w:rPr>
        <w:t>s</w:t>
      </w:r>
      <w:r w:rsidR="00952D40">
        <w:rPr>
          <w:rFonts w:ascii="Arial" w:eastAsiaTheme="minorEastAsia" w:hAnsi="Arial" w:cs="Arial"/>
        </w:rPr>
        <w:t xml:space="preserve"> to have equal weight in the final model. If </w:t>
      </w:r>
      <w:r w:rsidR="0010798D">
        <w:rPr>
          <w:rFonts w:ascii="Arial" w:eastAsiaTheme="minorEastAsia" w:hAnsi="Arial" w:cs="Arial"/>
        </w:rPr>
        <w:t>one input ha</w:t>
      </w:r>
      <w:r w:rsidR="00447E4C">
        <w:rPr>
          <w:rFonts w:ascii="Arial" w:eastAsiaTheme="minorEastAsia" w:hAnsi="Arial" w:cs="Arial"/>
        </w:rPr>
        <w:t>d</w:t>
      </w:r>
      <w:r w:rsidR="0010798D">
        <w:rPr>
          <w:rFonts w:ascii="Arial" w:eastAsiaTheme="minorEastAsia" w:hAnsi="Arial" w:cs="Arial"/>
        </w:rPr>
        <w:t xml:space="preserve"> more</w:t>
      </w:r>
      <w:r w:rsidR="00447E4C">
        <w:rPr>
          <w:rFonts w:ascii="Arial" w:eastAsiaTheme="minorEastAsia" w:hAnsi="Arial" w:cs="Arial"/>
        </w:rPr>
        <w:t xml:space="preserve"> </w:t>
      </w:r>
      <w:r w:rsidR="0051195E">
        <w:rPr>
          <w:rFonts w:ascii="Arial" w:eastAsiaTheme="minorEastAsia" w:hAnsi="Arial" w:cs="Arial"/>
        </w:rPr>
        <w:t>neurons going into th</w:t>
      </w:r>
      <w:r w:rsidR="0096179F">
        <w:rPr>
          <w:rFonts w:ascii="Arial" w:eastAsiaTheme="minorEastAsia" w:hAnsi="Arial" w:cs="Arial"/>
        </w:rPr>
        <w:t>e</w:t>
      </w:r>
      <w:r w:rsidR="0051195E">
        <w:rPr>
          <w:rFonts w:ascii="Arial" w:eastAsiaTheme="minorEastAsia" w:hAnsi="Arial" w:cs="Arial"/>
        </w:rPr>
        <w:t xml:space="preserve"> concatenation it would have more weight in the final model. </w:t>
      </w:r>
      <w:r w:rsidR="00670182">
        <w:rPr>
          <w:rFonts w:ascii="Arial" w:eastAsiaTheme="minorEastAsia" w:hAnsi="Arial" w:cs="Arial"/>
        </w:rPr>
        <w:t xml:space="preserve">Domain knowledge could be used to </w:t>
      </w:r>
      <w:r w:rsidR="00577669">
        <w:rPr>
          <w:rFonts w:ascii="Arial" w:eastAsiaTheme="minorEastAsia" w:hAnsi="Arial" w:cs="Arial"/>
        </w:rPr>
        <w:t xml:space="preserve">tweak these dense layers but for now I decided to keep them equal. Finally, the concatenation is passed to a fully </w:t>
      </w:r>
      <w:r w:rsidR="00C85753">
        <w:rPr>
          <w:rFonts w:ascii="Arial" w:eastAsiaTheme="minorEastAsia" w:hAnsi="Arial" w:cs="Arial"/>
        </w:rPr>
        <w:t>connected layer</w:t>
      </w:r>
      <w:r w:rsidR="00577669">
        <w:rPr>
          <w:rFonts w:ascii="Arial" w:eastAsiaTheme="minorEastAsia" w:hAnsi="Arial" w:cs="Arial"/>
        </w:rPr>
        <w:t xml:space="preserve"> </w:t>
      </w:r>
      <w:r w:rsidR="00C85753">
        <w:rPr>
          <w:rFonts w:ascii="Arial" w:eastAsiaTheme="minorEastAsia" w:hAnsi="Arial" w:cs="Arial"/>
        </w:rPr>
        <w:t>and a lin</w:t>
      </w:r>
      <w:r w:rsidR="0032520C">
        <w:rPr>
          <w:rFonts w:ascii="Arial" w:eastAsiaTheme="minorEastAsia" w:hAnsi="Arial" w:cs="Arial"/>
        </w:rPr>
        <w:t>ear</w:t>
      </w:r>
      <w:r w:rsidR="00C85753">
        <w:rPr>
          <w:rFonts w:ascii="Arial" w:eastAsiaTheme="minorEastAsia" w:hAnsi="Arial" w:cs="Arial"/>
        </w:rPr>
        <w:t xml:space="preserve"> activation</w:t>
      </w:r>
      <w:r w:rsidR="00015BAD">
        <w:rPr>
          <w:rFonts w:ascii="Arial" w:eastAsiaTheme="minorEastAsia" w:hAnsi="Arial" w:cs="Arial"/>
        </w:rPr>
        <w:t xml:space="preserve"> to generate the </w:t>
      </w:r>
      <w:r w:rsidR="00E55A44">
        <w:rPr>
          <w:rFonts w:ascii="Arial" w:eastAsiaTheme="minorEastAsia" w:hAnsi="Arial" w:cs="Arial"/>
        </w:rPr>
        <w:t xml:space="preserve">output. </w:t>
      </w:r>
      <w:r w:rsidR="00777E1D">
        <w:rPr>
          <w:rFonts w:ascii="Arial" w:eastAsiaTheme="minorEastAsia" w:hAnsi="Arial" w:cs="Arial"/>
        </w:rPr>
        <w:t xml:space="preserve">The </w:t>
      </w:r>
      <w:r w:rsidR="004D1C05">
        <w:rPr>
          <w:rFonts w:ascii="Arial" w:eastAsiaTheme="minorEastAsia" w:hAnsi="Arial" w:cs="Arial"/>
        </w:rPr>
        <w:t>model summary can be seen in Append</w:t>
      </w:r>
      <w:r w:rsidR="007D4AC5">
        <w:rPr>
          <w:rFonts w:ascii="Arial" w:eastAsiaTheme="minorEastAsia" w:hAnsi="Arial" w:cs="Arial"/>
        </w:rPr>
        <w:t>ix</w:t>
      </w:r>
      <w:r w:rsidR="004D1C05">
        <w:rPr>
          <w:rFonts w:ascii="Arial" w:eastAsiaTheme="minorEastAsia" w:hAnsi="Arial" w:cs="Arial"/>
        </w:rPr>
        <w:t xml:space="preserve"> E.</w:t>
      </w:r>
    </w:p>
    <w:p w14:paraId="488F0E25" w14:textId="0C4A897E" w:rsidR="00AC4F12" w:rsidRDefault="00E55A44" w:rsidP="00015BAD">
      <w:pPr>
        <w:spacing w:line="480" w:lineRule="auto"/>
        <w:ind w:firstLine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the optimizer I </w:t>
      </w:r>
      <w:r w:rsidR="00985EFE">
        <w:rPr>
          <w:rFonts w:ascii="Arial" w:eastAsiaTheme="minorEastAsia" w:hAnsi="Arial" w:cs="Arial"/>
        </w:rPr>
        <w:t>decided</w:t>
      </w:r>
      <w:r>
        <w:rPr>
          <w:rFonts w:ascii="Arial" w:eastAsiaTheme="minorEastAsia" w:hAnsi="Arial" w:cs="Arial"/>
        </w:rPr>
        <w:t xml:space="preserve"> to </w:t>
      </w:r>
      <w:r w:rsidR="00985EFE">
        <w:rPr>
          <w:rFonts w:ascii="Arial" w:eastAsiaTheme="minorEastAsia" w:hAnsi="Arial" w:cs="Arial"/>
        </w:rPr>
        <w:t>use Adam</w:t>
      </w:r>
      <w:r w:rsidR="00C87599">
        <w:rPr>
          <w:rFonts w:ascii="Arial" w:eastAsiaTheme="minorEastAsia" w:hAnsi="Arial" w:cs="Arial"/>
        </w:rPr>
        <w:t xml:space="preserve"> with a learning rate of 0.1</w:t>
      </w:r>
      <w:r w:rsidR="00985EFE">
        <w:rPr>
          <w:rFonts w:ascii="Arial" w:eastAsiaTheme="minorEastAsia" w:hAnsi="Arial" w:cs="Arial"/>
        </w:rPr>
        <w:t xml:space="preserve">. Adam is the most widely use optimizer </w:t>
      </w:r>
      <w:r w:rsidR="009F1880">
        <w:rPr>
          <w:rFonts w:ascii="Arial" w:eastAsiaTheme="minorEastAsia" w:hAnsi="Arial" w:cs="Arial"/>
        </w:rPr>
        <w:t xml:space="preserve">for </w:t>
      </w:r>
      <w:r w:rsidR="00C87599">
        <w:rPr>
          <w:rFonts w:ascii="Arial" w:eastAsiaTheme="minorEastAsia" w:hAnsi="Arial" w:cs="Arial"/>
        </w:rPr>
        <w:t>images,</w:t>
      </w:r>
      <w:r w:rsidR="009F1880">
        <w:rPr>
          <w:rFonts w:ascii="Arial" w:eastAsiaTheme="minorEastAsia" w:hAnsi="Arial" w:cs="Arial"/>
        </w:rPr>
        <w:t xml:space="preserve"> so I decided to stick with it here</w:t>
      </w:r>
      <w:r w:rsidR="00C87599">
        <w:rPr>
          <w:rFonts w:ascii="Arial" w:eastAsiaTheme="minorEastAsia" w:hAnsi="Arial" w:cs="Arial"/>
        </w:rPr>
        <w:t>. For a loss function, I decided to use mean absolute percentage error</w:t>
      </w:r>
      <w:r w:rsidR="00BC1710">
        <w:rPr>
          <w:rFonts w:ascii="Arial" w:eastAsiaTheme="minorEastAsia" w:hAnsi="Arial" w:cs="Arial"/>
        </w:rPr>
        <w:t xml:space="preserve"> (MAPE)</w:t>
      </w:r>
      <w:r w:rsidR="00857AA9">
        <w:rPr>
          <w:rFonts w:ascii="Arial" w:eastAsiaTheme="minorEastAsia" w:hAnsi="Arial" w:cs="Arial"/>
        </w:rPr>
        <w:t xml:space="preserve">. The difference between the actual </w:t>
      </w:r>
      <w:r w:rsidR="0014070C">
        <w:rPr>
          <w:rFonts w:ascii="Arial" w:eastAsiaTheme="minorEastAsia" w:hAnsi="Arial" w:cs="Arial"/>
        </w:rPr>
        <w:t xml:space="preserve">value and predicted value as a percentage of the actual value. For </w:t>
      </w:r>
      <w:r w:rsidR="00595B71">
        <w:rPr>
          <w:rFonts w:ascii="Arial" w:eastAsiaTheme="minorEastAsia" w:hAnsi="Arial" w:cs="Arial"/>
        </w:rPr>
        <w:t>example,</w:t>
      </w:r>
      <w:r w:rsidR="0014070C">
        <w:rPr>
          <w:rFonts w:ascii="Arial" w:eastAsiaTheme="minorEastAsia" w:hAnsi="Arial" w:cs="Arial"/>
        </w:rPr>
        <w:t xml:space="preserve"> a MAPE of </w:t>
      </w:r>
      <w:r w:rsidR="00301838">
        <w:rPr>
          <w:rFonts w:ascii="Arial" w:eastAsiaTheme="minorEastAsia" w:hAnsi="Arial" w:cs="Arial"/>
        </w:rPr>
        <w:t xml:space="preserve">5% would mean the average prediction is plus or minus </w:t>
      </w:r>
      <w:r w:rsidR="00733722">
        <w:rPr>
          <w:rFonts w:ascii="Arial" w:eastAsiaTheme="minorEastAsia" w:hAnsi="Arial" w:cs="Arial"/>
        </w:rPr>
        <w:t xml:space="preserve">5% of the actual value. When getting </w:t>
      </w:r>
      <w:r w:rsidR="0032520C">
        <w:rPr>
          <w:rFonts w:ascii="Arial" w:eastAsiaTheme="minorEastAsia" w:hAnsi="Arial" w:cs="Arial"/>
        </w:rPr>
        <w:t xml:space="preserve">a </w:t>
      </w:r>
      <w:r w:rsidR="00733722">
        <w:rPr>
          <w:rFonts w:ascii="Arial" w:eastAsiaTheme="minorEastAsia" w:hAnsi="Arial" w:cs="Arial"/>
        </w:rPr>
        <w:t>mortgage to purchase a home, one of the most import</w:t>
      </w:r>
      <w:r w:rsidR="0032520C">
        <w:rPr>
          <w:rFonts w:ascii="Arial" w:eastAsiaTheme="minorEastAsia" w:hAnsi="Arial" w:cs="Arial"/>
        </w:rPr>
        <w:t>ant</w:t>
      </w:r>
      <w:r w:rsidR="00733722">
        <w:rPr>
          <w:rFonts w:ascii="Arial" w:eastAsiaTheme="minorEastAsia" w:hAnsi="Arial" w:cs="Arial"/>
        </w:rPr>
        <w:t xml:space="preserve"> factors </w:t>
      </w:r>
      <w:r w:rsidR="0097196D">
        <w:rPr>
          <w:rFonts w:ascii="Arial" w:eastAsiaTheme="minorEastAsia" w:hAnsi="Arial" w:cs="Arial"/>
        </w:rPr>
        <w:t>lender</w:t>
      </w:r>
      <w:r w:rsidR="0032520C">
        <w:rPr>
          <w:rFonts w:ascii="Arial" w:eastAsiaTheme="minorEastAsia" w:hAnsi="Arial" w:cs="Arial"/>
        </w:rPr>
        <w:t>s</w:t>
      </w:r>
      <w:r w:rsidR="0097196D">
        <w:rPr>
          <w:rFonts w:ascii="Arial" w:eastAsiaTheme="minorEastAsia" w:hAnsi="Arial" w:cs="Arial"/>
        </w:rPr>
        <w:t xml:space="preserve"> </w:t>
      </w:r>
      <w:r w:rsidR="00595B71">
        <w:rPr>
          <w:rFonts w:ascii="Arial" w:eastAsiaTheme="minorEastAsia" w:hAnsi="Arial" w:cs="Arial"/>
        </w:rPr>
        <w:t>use</w:t>
      </w:r>
      <w:r w:rsidR="0097196D">
        <w:rPr>
          <w:rFonts w:ascii="Arial" w:eastAsiaTheme="minorEastAsia" w:hAnsi="Arial" w:cs="Arial"/>
        </w:rPr>
        <w:t xml:space="preserve"> to determine </w:t>
      </w:r>
      <w:r w:rsidR="00D86E50">
        <w:rPr>
          <w:rFonts w:ascii="Arial" w:eastAsiaTheme="minorEastAsia" w:hAnsi="Arial" w:cs="Arial"/>
        </w:rPr>
        <w:t>eligibility</w:t>
      </w:r>
      <w:r w:rsidR="0097196D">
        <w:rPr>
          <w:rFonts w:ascii="Arial" w:eastAsiaTheme="minorEastAsia" w:hAnsi="Arial" w:cs="Arial"/>
        </w:rPr>
        <w:t xml:space="preserve"> is </w:t>
      </w:r>
      <w:r w:rsidR="00D86E50">
        <w:rPr>
          <w:rFonts w:ascii="Arial" w:eastAsiaTheme="minorEastAsia" w:hAnsi="Arial" w:cs="Arial"/>
        </w:rPr>
        <w:t>the loan to value ratio</w:t>
      </w:r>
      <w:r w:rsidR="00CE6A4C">
        <w:rPr>
          <w:rFonts w:ascii="Arial" w:eastAsiaTheme="minorEastAsia" w:hAnsi="Arial" w:cs="Arial"/>
        </w:rPr>
        <w:t xml:space="preserve"> (LTV)</w:t>
      </w:r>
      <w:r w:rsidR="00625FD4">
        <w:rPr>
          <w:rFonts w:ascii="Arial" w:eastAsiaTheme="minorEastAsia" w:hAnsi="Arial" w:cs="Arial"/>
        </w:rPr>
        <w:t xml:space="preserve"> thus it is important to accurately estimate the LTV based on the home price</w:t>
      </w:r>
      <w:r w:rsidR="00D86E50">
        <w:rPr>
          <w:rFonts w:ascii="Arial" w:eastAsiaTheme="minorEastAsia" w:hAnsi="Arial" w:cs="Arial"/>
        </w:rPr>
        <w:t xml:space="preserve">. </w:t>
      </w:r>
      <w:r w:rsidR="00CE6A4C">
        <w:rPr>
          <w:rFonts w:ascii="Arial" w:eastAsiaTheme="minorEastAsia" w:hAnsi="Arial" w:cs="Arial"/>
        </w:rPr>
        <w:t>The LTV variance on the loan will be minimized when the MAPE is also minimized</w:t>
      </w:r>
      <w:r w:rsidR="006569F7">
        <w:rPr>
          <w:rFonts w:ascii="Arial" w:eastAsiaTheme="minorEastAsia" w:hAnsi="Arial" w:cs="Arial"/>
        </w:rPr>
        <w:t xml:space="preserve">. The calculation </w:t>
      </w:r>
      <w:r w:rsidR="00625FD4">
        <w:rPr>
          <w:rFonts w:ascii="Arial" w:eastAsiaTheme="minorEastAsia" w:hAnsi="Arial" w:cs="Arial"/>
        </w:rPr>
        <w:t>of MAPE</w:t>
      </w:r>
      <w:r w:rsidR="006569F7">
        <w:rPr>
          <w:rFonts w:ascii="Arial" w:eastAsiaTheme="minorEastAsia" w:hAnsi="Arial" w:cs="Arial"/>
        </w:rPr>
        <w:t xml:space="preserve"> is</w:t>
      </w:r>
      <w:r w:rsidR="00143307">
        <w:rPr>
          <w:rFonts w:ascii="Arial" w:eastAsiaTheme="minorEastAsia" w:hAnsi="Arial" w:cs="Arial"/>
        </w:rPr>
        <w:t xml:space="preserve"> (Kim &amp; Kim 2016)</w:t>
      </w:r>
      <w:r w:rsidR="00AC4F12">
        <w:rPr>
          <w:rFonts w:ascii="Arial" w:eastAsiaTheme="minorEastAsia" w:hAnsi="Arial" w:cs="Arial"/>
        </w:rPr>
        <w:t xml:space="preserve">: </w:t>
      </w:r>
    </w:p>
    <w:p w14:paraId="33AB87FC" w14:textId="6AFCC877" w:rsidR="00AC4F12" w:rsidRPr="00AC4F12" w:rsidRDefault="006569F7" w:rsidP="00AC4F12">
      <w:pPr>
        <w:spacing w:line="480" w:lineRule="auto"/>
        <w:ind w:firstLine="720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MAPE=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nary>
      </m:oMath>
      <w:r w:rsidR="0093640F" w:rsidRPr="00AC4F12">
        <w:rPr>
          <w:rFonts w:ascii="Arial" w:eastAsiaTheme="minorEastAsia" w:hAnsi="Arial" w:cs="Arial"/>
          <w:sz w:val="24"/>
          <w:szCs w:val="24"/>
        </w:rPr>
        <w:t>.</w:t>
      </w:r>
    </w:p>
    <w:p w14:paraId="639D55FC" w14:textId="619CFCB1" w:rsidR="00294CB3" w:rsidRDefault="00E3181C" w:rsidP="00015BAD">
      <w:pPr>
        <w:spacing w:line="480" w:lineRule="auto"/>
        <w:ind w:firstLine="720"/>
        <w:rPr>
          <w:rFonts w:ascii="Arial" w:eastAsiaTheme="minorEastAsia" w:hAnsi="Arial" w:cs="Arial"/>
        </w:rPr>
      </w:pPr>
      <w:r w:rsidRPr="007479FD">
        <w:rPr>
          <w:rFonts w:ascii="Arial" w:eastAsiaTheme="minorEastAsia" w:hAnsi="Arial" w:cs="Arial"/>
        </w:rPr>
        <w:t>T</w:t>
      </w:r>
      <w:r>
        <w:rPr>
          <w:rFonts w:ascii="Arial" w:eastAsiaTheme="minorEastAsia" w:hAnsi="Arial" w:cs="Arial"/>
        </w:rPr>
        <w:t xml:space="preserve">he </w:t>
      </w:r>
      <w:r w:rsidR="007479FD">
        <w:rPr>
          <w:rFonts w:ascii="Arial" w:eastAsiaTheme="minorEastAsia" w:hAnsi="Arial" w:cs="Arial"/>
        </w:rPr>
        <w:t>initial</w:t>
      </w:r>
      <w:r>
        <w:rPr>
          <w:rFonts w:ascii="Arial" w:eastAsiaTheme="minorEastAsia" w:hAnsi="Arial" w:cs="Arial"/>
        </w:rPr>
        <w:t xml:space="preserve"> model was trained for 20 epochs with a batch of 10. </w:t>
      </w:r>
      <w:r w:rsidR="00AA4EBD">
        <w:rPr>
          <w:rFonts w:ascii="Arial" w:eastAsiaTheme="minorEastAsia" w:hAnsi="Arial" w:cs="Arial"/>
        </w:rPr>
        <w:t xml:space="preserve">The resulting MAPE when predicting the test set was 32.88%. </w:t>
      </w:r>
      <w:r w:rsidR="00A27B0D">
        <w:rPr>
          <w:rFonts w:ascii="Arial" w:eastAsiaTheme="minorEastAsia" w:hAnsi="Arial" w:cs="Arial"/>
        </w:rPr>
        <w:t>Looking at the graph of the loss</w:t>
      </w:r>
      <w:r w:rsidR="007E70FD">
        <w:rPr>
          <w:rFonts w:ascii="Arial" w:eastAsiaTheme="minorEastAsia" w:hAnsi="Arial" w:cs="Arial"/>
        </w:rPr>
        <w:t>, the</w:t>
      </w:r>
      <w:r w:rsidR="00A27B0D">
        <w:rPr>
          <w:rFonts w:ascii="Arial" w:eastAsiaTheme="minorEastAsia" w:hAnsi="Arial" w:cs="Arial"/>
        </w:rPr>
        <w:t xml:space="preserve"> </w:t>
      </w:r>
      <w:r w:rsidR="00861C02">
        <w:rPr>
          <w:rFonts w:ascii="Arial" w:eastAsiaTheme="minorEastAsia" w:hAnsi="Arial" w:cs="Arial"/>
        </w:rPr>
        <w:t xml:space="preserve">training loss </w:t>
      </w:r>
      <w:r w:rsidR="007E70FD">
        <w:rPr>
          <w:rFonts w:ascii="Arial" w:eastAsiaTheme="minorEastAsia" w:hAnsi="Arial" w:cs="Arial"/>
        </w:rPr>
        <w:t xml:space="preserve">decreased </w:t>
      </w:r>
      <w:r w:rsidR="00861C02">
        <w:rPr>
          <w:rFonts w:ascii="Arial" w:eastAsiaTheme="minorEastAsia" w:hAnsi="Arial" w:cs="Arial"/>
        </w:rPr>
        <w:t xml:space="preserve">normally but the test </w:t>
      </w:r>
      <w:r w:rsidR="00625FD4">
        <w:rPr>
          <w:rFonts w:ascii="Arial" w:eastAsiaTheme="minorEastAsia" w:hAnsi="Arial" w:cs="Arial"/>
        </w:rPr>
        <w:t xml:space="preserve">loss </w:t>
      </w:r>
      <w:r w:rsidR="00861C02">
        <w:rPr>
          <w:rFonts w:ascii="Arial" w:eastAsiaTheme="minorEastAsia" w:hAnsi="Arial" w:cs="Arial"/>
        </w:rPr>
        <w:t xml:space="preserve">was wildly erratic and never </w:t>
      </w:r>
      <w:r w:rsidR="005E4121">
        <w:rPr>
          <w:rFonts w:ascii="Arial" w:eastAsiaTheme="minorEastAsia" w:hAnsi="Arial" w:cs="Arial"/>
        </w:rPr>
        <w:t>flatte</w:t>
      </w:r>
      <w:r w:rsidR="00625FD4">
        <w:rPr>
          <w:rFonts w:ascii="Arial" w:eastAsiaTheme="minorEastAsia" w:hAnsi="Arial" w:cs="Arial"/>
        </w:rPr>
        <w:t>ned</w:t>
      </w:r>
      <w:r w:rsidR="005E4121">
        <w:rPr>
          <w:rFonts w:ascii="Arial" w:eastAsiaTheme="minorEastAsia" w:hAnsi="Arial" w:cs="Arial"/>
        </w:rPr>
        <w:t xml:space="preserve"> so</w:t>
      </w:r>
      <w:r w:rsidR="007E70FD">
        <w:rPr>
          <w:rFonts w:ascii="Arial" w:eastAsiaTheme="minorEastAsia" w:hAnsi="Arial" w:cs="Arial"/>
        </w:rPr>
        <w:t xml:space="preserve"> further model tuning is needed</w:t>
      </w:r>
      <w:r w:rsidR="007D4AC5">
        <w:rPr>
          <w:rFonts w:ascii="Arial" w:eastAsiaTheme="minorEastAsia" w:hAnsi="Arial" w:cs="Arial"/>
        </w:rPr>
        <w:t xml:space="preserve"> (see Appendix F)</w:t>
      </w:r>
      <w:r w:rsidR="007E70FD">
        <w:rPr>
          <w:rFonts w:ascii="Arial" w:eastAsiaTheme="minorEastAsia" w:hAnsi="Arial" w:cs="Arial"/>
        </w:rPr>
        <w:t xml:space="preserve">. </w:t>
      </w:r>
      <w:r w:rsidR="00733722">
        <w:rPr>
          <w:rFonts w:ascii="Arial" w:eastAsiaTheme="minorEastAsia" w:hAnsi="Arial" w:cs="Arial"/>
        </w:rPr>
        <w:t xml:space="preserve"> </w:t>
      </w:r>
      <w:r w:rsidR="009F1880">
        <w:rPr>
          <w:rFonts w:ascii="Arial" w:eastAsiaTheme="minorEastAsia" w:hAnsi="Arial" w:cs="Arial"/>
        </w:rPr>
        <w:t xml:space="preserve"> </w:t>
      </w:r>
      <w:r w:rsidR="00985EFE">
        <w:rPr>
          <w:rFonts w:ascii="Arial" w:eastAsiaTheme="minorEastAsia" w:hAnsi="Arial" w:cs="Arial"/>
        </w:rPr>
        <w:t xml:space="preserve"> </w:t>
      </w:r>
      <w:r w:rsidR="00712738">
        <w:rPr>
          <w:rFonts w:ascii="Arial" w:eastAsiaTheme="minorEastAsia" w:hAnsi="Arial" w:cs="Arial"/>
        </w:rPr>
        <w:t xml:space="preserve"> </w:t>
      </w:r>
      <w:r w:rsidR="00FD3FCB">
        <w:rPr>
          <w:rFonts w:ascii="Arial" w:eastAsiaTheme="minorEastAsia" w:hAnsi="Arial" w:cs="Arial"/>
        </w:rPr>
        <w:t xml:space="preserve"> </w:t>
      </w:r>
    </w:p>
    <w:p w14:paraId="179F340A" w14:textId="4FFFAC10" w:rsidR="005453FC" w:rsidRDefault="005453FC" w:rsidP="00015BAD">
      <w:pPr>
        <w:spacing w:line="480" w:lineRule="auto"/>
        <w:ind w:firstLine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Typically for model tuning I</w:t>
      </w:r>
      <w:r w:rsidR="00625FD4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would </w:t>
      </w:r>
      <w:r w:rsidR="00625FD4">
        <w:rPr>
          <w:rFonts w:ascii="Arial" w:eastAsiaTheme="minorEastAsia" w:hAnsi="Arial" w:cs="Arial"/>
        </w:rPr>
        <w:t xml:space="preserve">use </w:t>
      </w:r>
      <w:r>
        <w:rPr>
          <w:rFonts w:ascii="Arial" w:eastAsiaTheme="minorEastAsia" w:hAnsi="Arial" w:cs="Arial"/>
        </w:rPr>
        <w:t>grid search cross</w:t>
      </w:r>
      <w:r w:rsidR="006F2F88">
        <w:rPr>
          <w:rFonts w:ascii="Arial" w:eastAsiaTheme="minorEastAsia" w:hAnsi="Arial" w:cs="Arial"/>
        </w:rPr>
        <w:t>-</w:t>
      </w:r>
      <w:r>
        <w:rPr>
          <w:rFonts w:ascii="Arial" w:eastAsiaTheme="minorEastAsia" w:hAnsi="Arial" w:cs="Arial"/>
        </w:rPr>
        <w:t xml:space="preserve">validation. </w:t>
      </w:r>
      <w:r w:rsidR="00F94C66">
        <w:rPr>
          <w:rFonts w:ascii="Arial" w:eastAsiaTheme="minorEastAsia" w:hAnsi="Arial" w:cs="Arial"/>
        </w:rPr>
        <w:t xml:space="preserve">With grid search you </w:t>
      </w:r>
      <w:r w:rsidR="00DE5E4E">
        <w:rPr>
          <w:rFonts w:ascii="Arial" w:eastAsiaTheme="minorEastAsia" w:hAnsi="Arial" w:cs="Arial"/>
        </w:rPr>
        <w:t>can</w:t>
      </w:r>
      <w:r w:rsidR="00F94C66">
        <w:rPr>
          <w:rFonts w:ascii="Arial" w:eastAsiaTheme="minorEastAsia" w:hAnsi="Arial" w:cs="Arial"/>
        </w:rPr>
        <w:t xml:space="preserve"> pass a parameter grid of all the </w:t>
      </w:r>
      <w:r w:rsidR="000B22ED">
        <w:rPr>
          <w:rFonts w:ascii="Arial" w:eastAsiaTheme="minorEastAsia" w:hAnsi="Arial" w:cs="Arial"/>
        </w:rPr>
        <w:t>hyperparameter</w:t>
      </w:r>
      <w:r w:rsidR="00F648D4">
        <w:rPr>
          <w:rFonts w:ascii="Arial" w:eastAsiaTheme="minorEastAsia" w:hAnsi="Arial" w:cs="Arial"/>
        </w:rPr>
        <w:t>s</w:t>
      </w:r>
      <w:r w:rsidR="00DE5E4E">
        <w:rPr>
          <w:rFonts w:ascii="Arial" w:eastAsiaTheme="minorEastAsia" w:hAnsi="Arial" w:cs="Arial"/>
        </w:rPr>
        <w:t xml:space="preserve"> to be </w:t>
      </w:r>
      <w:r w:rsidR="000B22ED">
        <w:rPr>
          <w:rFonts w:ascii="Arial" w:eastAsiaTheme="minorEastAsia" w:hAnsi="Arial" w:cs="Arial"/>
        </w:rPr>
        <w:t xml:space="preserve">tested then </w:t>
      </w:r>
      <w:r w:rsidR="006F2F88">
        <w:rPr>
          <w:rFonts w:ascii="Arial" w:eastAsiaTheme="minorEastAsia" w:hAnsi="Arial" w:cs="Arial"/>
        </w:rPr>
        <w:t>it will loop over the combinations of hyperparameters preforming k-fold cross-validation</w:t>
      </w:r>
      <w:r w:rsidR="00375BAC">
        <w:rPr>
          <w:rFonts w:ascii="Arial" w:eastAsiaTheme="minorEastAsia" w:hAnsi="Arial" w:cs="Arial"/>
        </w:rPr>
        <w:t xml:space="preserve"> and returned the parameter set </w:t>
      </w:r>
      <w:r w:rsidR="00946A73">
        <w:rPr>
          <w:rFonts w:ascii="Arial" w:eastAsiaTheme="minorEastAsia" w:hAnsi="Arial" w:cs="Arial"/>
        </w:rPr>
        <w:t xml:space="preserve">that preformed the best. </w:t>
      </w:r>
      <w:r w:rsidR="006F6691">
        <w:rPr>
          <w:rFonts w:ascii="Arial" w:eastAsiaTheme="minorEastAsia" w:hAnsi="Arial" w:cs="Arial"/>
        </w:rPr>
        <w:t>Unfortunately, I ran into issue</w:t>
      </w:r>
      <w:r w:rsidR="00625FD4">
        <w:rPr>
          <w:rFonts w:ascii="Arial" w:eastAsiaTheme="minorEastAsia" w:hAnsi="Arial" w:cs="Arial"/>
        </w:rPr>
        <w:t>s</w:t>
      </w:r>
      <w:r w:rsidR="006F6691">
        <w:rPr>
          <w:rFonts w:ascii="Arial" w:eastAsiaTheme="minorEastAsia" w:hAnsi="Arial" w:cs="Arial"/>
        </w:rPr>
        <w:t xml:space="preserve"> when trying to use </w:t>
      </w:r>
      <w:r w:rsidR="006F6691">
        <w:rPr>
          <w:rFonts w:ascii="Arial" w:eastAsiaTheme="minorEastAsia" w:hAnsi="Arial" w:cs="Arial"/>
        </w:rPr>
        <w:t>grid search cross-validation</w:t>
      </w:r>
      <w:r w:rsidR="006F6691">
        <w:rPr>
          <w:rFonts w:ascii="Arial" w:eastAsiaTheme="minorEastAsia" w:hAnsi="Arial" w:cs="Arial"/>
        </w:rPr>
        <w:t xml:space="preserve"> related to the dimensionality of my input model</w:t>
      </w:r>
      <w:r w:rsidR="00304F4B">
        <w:rPr>
          <w:rFonts w:ascii="Arial" w:eastAsiaTheme="minorEastAsia" w:hAnsi="Arial" w:cs="Arial"/>
        </w:rPr>
        <w:t xml:space="preserve">. I was not able to find a solution to using a </w:t>
      </w:r>
      <w:r w:rsidR="004D1C05">
        <w:rPr>
          <w:rFonts w:ascii="Arial" w:eastAsiaTheme="minorEastAsia" w:hAnsi="Arial" w:cs="Arial"/>
        </w:rPr>
        <w:t>multi-input</w:t>
      </w:r>
      <w:r w:rsidR="00304F4B">
        <w:rPr>
          <w:rFonts w:ascii="Arial" w:eastAsiaTheme="minorEastAsia" w:hAnsi="Arial" w:cs="Arial"/>
        </w:rPr>
        <w:t xml:space="preserve"> model with</w:t>
      </w:r>
      <w:r w:rsidR="00777E1D">
        <w:rPr>
          <w:rFonts w:ascii="Arial" w:eastAsiaTheme="minorEastAsia" w:hAnsi="Arial" w:cs="Arial"/>
        </w:rPr>
        <w:t xml:space="preserve"> </w:t>
      </w:r>
      <w:proofErr w:type="spellStart"/>
      <w:r w:rsidR="00777E1D">
        <w:rPr>
          <w:rFonts w:ascii="Arial" w:eastAsiaTheme="minorEastAsia" w:hAnsi="Arial" w:cs="Arial"/>
        </w:rPr>
        <w:t>sklearn’s</w:t>
      </w:r>
      <w:proofErr w:type="spellEnd"/>
      <w:r w:rsidR="00777E1D">
        <w:rPr>
          <w:rFonts w:ascii="Arial" w:eastAsiaTheme="minorEastAsia" w:hAnsi="Arial" w:cs="Arial"/>
        </w:rPr>
        <w:t xml:space="preserve"> implementations of</w:t>
      </w:r>
      <w:r w:rsidR="00304F4B">
        <w:rPr>
          <w:rFonts w:ascii="Arial" w:eastAsiaTheme="minorEastAsia" w:hAnsi="Arial" w:cs="Arial"/>
        </w:rPr>
        <w:t xml:space="preserve"> grid</w:t>
      </w:r>
      <w:r w:rsidR="00304F4B">
        <w:rPr>
          <w:rFonts w:ascii="Arial" w:eastAsiaTheme="minorEastAsia" w:hAnsi="Arial" w:cs="Arial"/>
        </w:rPr>
        <w:t xml:space="preserve"> search cross-validation</w:t>
      </w:r>
      <w:r w:rsidR="00304F4B">
        <w:rPr>
          <w:rFonts w:ascii="Arial" w:eastAsiaTheme="minorEastAsia" w:hAnsi="Arial" w:cs="Arial"/>
        </w:rPr>
        <w:t xml:space="preserve">, random search </w:t>
      </w:r>
      <w:r w:rsidR="00304F4B">
        <w:rPr>
          <w:rFonts w:ascii="Arial" w:eastAsiaTheme="minorEastAsia" w:hAnsi="Arial" w:cs="Arial"/>
        </w:rPr>
        <w:t>cross-validation</w:t>
      </w:r>
      <w:r w:rsidR="00304F4B">
        <w:rPr>
          <w:rFonts w:ascii="Arial" w:eastAsiaTheme="minorEastAsia" w:hAnsi="Arial" w:cs="Arial"/>
        </w:rPr>
        <w:t xml:space="preserve"> or </w:t>
      </w:r>
      <w:r w:rsidR="00777E1D">
        <w:rPr>
          <w:rFonts w:ascii="Arial" w:eastAsiaTheme="minorEastAsia" w:hAnsi="Arial" w:cs="Arial"/>
        </w:rPr>
        <w:t>cross-validation</w:t>
      </w:r>
      <w:r w:rsidR="00777E1D">
        <w:rPr>
          <w:rFonts w:ascii="Arial" w:eastAsiaTheme="minorEastAsia" w:hAnsi="Arial" w:cs="Arial"/>
        </w:rPr>
        <w:t xml:space="preserve">. </w:t>
      </w:r>
      <w:r w:rsidR="00DF0A99">
        <w:rPr>
          <w:rFonts w:ascii="Arial" w:eastAsiaTheme="minorEastAsia" w:hAnsi="Arial" w:cs="Arial"/>
        </w:rPr>
        <w:t>Instead</w:t>
      </w:r>
      <w:r w:rsidR="00221537">
        <w:rPr>
          <w:rFonts w:ascii="Arial" w:eastAsiaTheme="minorEastAsia" w:hAnsi="Arial" w:cs="Arial"/>
        </w:rPr>
        <w:t xml:space="preserve">, I used a </w:t>
      </w:r>
      <w:r w:rsidR="00F94023">
        <w:rPr>
          <w:rFonts w:ascii="Arial" w:eastAsiaTheme="minorEastAsia" w:hAnsi="Arial" w:cs="Arial"/>
        </w:rPr>
        <w:t>series</w:t>
      </w:r>
      <w:r w:rsidR="00221537">
        <w:rPr>
          <w:rFonts w:ascii="Arial" w:eastAsiaTheme="minorEastAsia" w:hAnsi="Arial" w:cs="Arial"/>
        </w:rPr>
        <w:t xml:space="preserve"> of loops to train models </w:t>
      </w:r>
      <w:r w:rsidR="00F94023">
        <w:rPr>
          <w:rFonts w:ascii="Arial" w:eastAsiaTheme="minorEastAsia" w:hAnsi="Arial" w:cs="Arial"/>
        </w:rPr>
        <w:t xml:space="preserve">with different </w:t>
      </w:r>
      <w:r w:rsidR="002B1470">
        <w:rPr>
          <w:rFonts w:ascii="Arial" w:eastAsiaTheme="minorEastAsia" w:hAnsi="Arial" w:cs="Arial"/>
        </w:rPr>
        <w:t xml:space="preserve">hyperparameters and </w:t>
      </w:r>
      <w:r w:rsidR="00F10F32">
        <w:rPr>
          <w:rFonts w:ascii="Arial" w:eastAsiaTheme="minorEastAsia" w:hAnsi="Arial" w:cs="Arial"/>
        </w:rPr>
        <w:t>utilized</w:t>
      </w:r>
      <w:r w:rsidR="002B1470">
        <w:rPr>
          <w:rFonts w:ascii="Arial" w:eastAsiaTheme="minorEastAsia" w:hAnsi="Arial" w:cs="Arial"/>
        </w:rPr>
        <w:t xml:space="preserve"> th</w:t>
      </w:r>
      <w:r w:rsidR="007F673D">
        <w:rPr>
          <w:rFonts w:ascii="Arial" w:eastAsiaTheme="minorEastAsia" w:hAnsi="Arial" w:cs="Arial"/>
        </w:rPr>
        <w:t>ose</w:t>
      </w:r>
      <w:r w:rsidR="00F10F32">
        <w:rPr>
          <w:rFonts w:ascii="Arial" w:eastAsiaTheme="minorEastAsia" w:hAnsi="Arial" w:cs="Arial"/>
        </w:rPr>
        <w:t xml:space="preserve"> that preformed best </w:t>
      </w:r>
      <w:r w:rsidR="007F673D">
        <w:rPr>
          <w:rFonts w:ascii="Arial" w:eastAsiaTheme="minorEastAsia" w:hAnsi="Arial" w:cs="Arial"/>
        </w:rPr>
        <w:t xml:space="preserve">according to MAPE </w:t>
      </w:r>
      <w:r w:rsidR="00F10F32">
        <w:rPr>
          <w:rFonts w:ascii="Arial" w:eastAsiaTheme="minorEastAsia" w:hAnsi="Arial" w:cs="Arial"/>
        </w:rPr>
        <w:t xml:space="preserve">in the final model. </w:t>
      </w:r>
      <w:r w:rsidR="001B2150">
        <w:rPr>
          <w:rFonts w:ascii="Arial" w:eastAsiaTheme="minorEastAsia" w:hAnsi="Arial" w:cs="Arial"/>
        </w:rPr>
        <w:t>For example, batch sizes o</w:t>
      </w:r>
      <w:r w:rsidR="007F673D">
        <w:rPr>
          <w:rFonts w:ascii="Arial" w:eastAsiaTheme="minorEastAsia" w:hAnsi="Arial" w:cs="Arial"/>
        </w:rPr>
        <w:t>f</w:t>
      </w:r>
      <w:r w:rsidR="001B2150">
        <w:rPr>
          <w:rFonts w:ascii="Arial" w:eastAsiaTheme="minorEastAsia" w:hAnsi="Arial" w:cs="Arial"/>
        </w:rPr>
        <w:t xml:space="preserve"> 10,30,50,75,100 were tested with 10 preforming the best. </w:t>
      </w:r>
      <w:r w:rsidR="00C20F89">
        <w:rPr>
          <w:rFonts w:ascii="Arial" w:eastAsiaTheme="minorEastAsia" w:hAnsi="Arial" w:cs="Arial"/>
        </w:rPr>
        <w:t>This process was repeated for the tuning of epochs and the learning rate</w:t>
      </w:r>
      <w:r w:rsidR="00B520E9">
        <w:rPr>
          <w:rFonts w:ascii="Arial" w:eastAsiaTheme="minorEastAsia" w:hAnsi="Arial" w:cs="Arial"/>
        </w:rPr>
        <w:t xml:space="preserve">. </w:t>
      </w:r>
      <w:r w:rsidR="002B1470">
        <w:rPr>
          <w:rFonts w:ascii="Arial" w:eastAsiaTheme="minorEastAsia" w:hAnsi="Arial" w:cs="Arial"/>
        </w:rPr>
        <w:t xml:space="preserve"> </w:t>
      </w:r>
      <w:r w:rsidR="00D1753C">
        <w:rPr>
          <w:rFonts w:ascii="Arial" w:eastAsiaTheme="minorEastAsia" w:hAnsi="Arial" w:cs="Arial"/>
        </w:rPr>
        <w:t xml:space="preserve">In the final model, the batch size was set to 10 </w:t>
      </w:r>
      <w:r w:rsidR="00727F71">
        <w:rPr>
          <w:rFonts w:ascii="Arial" w:eastAsiaTheme="minorEastAsia" w:hAnsi="Arial" w:cs="Arial"/>
        </w:rPr>
        <w:t>with 50 epochs and a learning rate of 0.1.</w:t>
      </w:r>
    </w:p>
    <w:p w14:paraId="207002BE" w14:textId="782618C5" w:rsidR="00486EDD" w:rsidRDefault="00486EDD" w:rsidP="00486EDD">
      <w:pPr>
        <w:spacing w:line="480" w:lineRule="auto"/>
        <w:rPr>
          <w:rFonts w:ascii="Arial" w:eastAsiaTheme="minorEastAsia" w:hAnsi="Arial" w:cs="Arial"/>
        </w:rPr>
      </w:pPr>
    </w:p>
    <w:p w14:paraId="1CA4BC36" w14:textId="77777777" w:rsidR="00486EDD" w:rsidRDefault="00486EDD" w:rsidP="00486EDD">
      <w:pPr>
        <w:spacing w:line="480" w:lineRule="auto"/>
        <w:rPr>
          <w:rFonts w:ascii="Arial" w:eastAsiaTheme="minorEastAsia" w:hAnsi="Arial" w:cs="Arial"/>
          <w:b/>
          <w:bCs/>
        </w:rPr>
      </w:pPr>
      <w:r w:rsidRPr="00486EDD">
        <w:rPr>
          <w:rFonts w:ascii="Arial" w:eastAsiaTheme="minorEastAsia" w:hAnsi="Arial" w:cs="Arial"/>
          <w:b/>
          <w:bCs/>
        </w:rPr>
        <w:t>IV - Results and Conclusion</w:t>
      </w:r>
      <w:r>
        <w:rPr>
          <w:rFonts w:ascii="Arial" w:eastAsiaTheme="minorEastAsia" w:hAnsi="Arial" w:cs="Arial"/>
          <w:b/>
          <w:bCs/>
        </w:rPr>
        <w:t>:</w:t>
      </w:r>
    </w:p>
    <w:p w14:paraId="689139B8" w14:textId="0D368BDB" w:rsidR="00486EDD" w:rsidRDefault="00486EDD" w:rsidP="00486EDD">
      <w:p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 w:rsidRPr="00486EDD">
        <w:rPr>
          <w:rFonts w:ascii="Arial" w:eastAsiaTheme="minorEastAsia" w:hAnsi="Arial" w:cs="Arial"/>
          <w:b/>
          <w:bCs/>
        </w:rPr>
        <w:t xml:space="preserve"> </w:t>
      </w:r>
      <w:r w:rsidR="00EE243F">
        <w:rPr>
          <w:rFonts w:ascii="Arial" w:eastAsiaTheme="minorEastAsia" w:hAnsi="Arial" w:cs="Arial"/>
        </w:rPr>
        <w:t xml:space="preserve">Using the hyperparameters from the previous step </w:t>
      </w:r>
      <w:r w:rsidR="00BF4953">
        <w:rPr>
          <w:rFonts w:ascii="Arial" w:eastAsiaTheme="minorEastAsia" w:hAnsi="Arial" w:cs="Arial"/>
        </w:rPr>
        <w:t>the final mod</w:t>
      </w:r>
      <w:r w:rsidR="007F673D">
        <w:rPr>
          <w:rFonts w:ascii="Arial" w:eastAsiaTheme="minorEastAsia" w:hAnsi="Arial" w:cs="Arial"/>
        </w:rPr>
        <w:t>e</w:t>
      </w:r>
      <w:r w:rsidR="00BF4953">
        <w:rPr>
          <w:rFonts w:ascii="Arial" w:eastAsiaTheme="minorEastAsia" w:hAnsi="Arial" w:cs="Arial"/>
        </w:rPr>
        <w:t>l was trained. When the model is used to predict the test</w:t>
      </w:r>
      <w:r w:rsidR="007F673D">
        <w:rPr>
          <w:rFonts w:ascii="Arial" w:eastAsiaTheme="minorEastAsia" w:hAnsi="Arial" w:cs="Arial"/>
        </w:rPr>
        <w:t xml:space="preserve"> values, the</w:t>
      </w:r>
      <w:r w:rsidR="00BF4953">
        <w:rPr>
          <w:rFonts w:ascii="Arial" w:eastAsiaTheme="minorEastAsia" w:hAnsi="Arial" w:cs="Arial"/>
        </w:rPr>
        <w:t xml:space="preserve"> </w:t>
      </w:r>
      <w:r w:rsidR="007E5AED">
        <w:rPr>
          <w:rFonts w:ascii="Arial" w:eastAsiaTheme="minorEastAsia" w:hAnsi="Arial" w:cs="Arial"/>
        </w:rPr>
        <w:t xml:space="preserve">resulting MAPE was 19.20%. Meaning </w:t>
      </w:r>
      <w:r w:rsidR="00F93908">
        <w:rPr>
          <w:rFonts w:ascii="Arial" w:eastAsiaTheme="minorEastAsia" w:hAnsi="Arial" w:cs="Arial"/>
        </w:rPr>
        <w:t xml:space="preserve">the average predicted house price varied from the actual </w:t>
      </w:r>
      <w:r w:rsidR="00783AEC">
        <w:rPr>
          <w:rFonts w:ascii="Arial" w:eastAsiaTheme="minorEastAsia" w:hAnsi="Arial" w:cs="Arial"/>
        </w:rPr>
        <w:t xml:space="preserve">price by 19.20%. </w:t>
      </w:r>
      <w:r w:rsidR="00C20C97">
        <w:rPr>
          <w:rFonts w:ascii="Arial" w:eastAsiaTheme="minorEastAsia" w:hAnsi="Arial" w:cs="Arial"/>
        </w:rPr>
        <w:t xml:space="preserve">The average house price in the dataset </w:t>
      </w:r>
      <w:r w:rsidR="001D5621">
        <w:rPr>
          <w:rFonts w:ascii="Arial" w:eastAsiaTheme="minorEastAsia" w:hAnsi="Arial" w:cs="Arial"/>
        </w:rPr>
        <w:t>was $602,101.24 meaning the av</w:t>
      </w:r>
      <w:r w:rsidR="00A25D4D">
        <w:rPr>
          <w:rFonts w:ascii="Arial" w:eastAsiaTheme="minorEastAsia" w:hAnsi="Arial" w:cs="Arial"/>
        </w:rPr>
        <w:t xml:space="preserve">erage predicted </w:t>
      </w:r>
      <w:r w:rsidR="004D6D71">
        <w:rPr>
          <w:rFonts w:ascii="Arial" w:eastAsiaTheme="minorEastAsia" w:hAnsi="Arial" w:cs="Arial"/>
        </w:rPr>
        <w:t xml:space="preserve">price was </w:t>
      </w:r>
      <w:r w:rsidR="00F40FE9">
        <w:rPr>
          <w:rFonts w:ascii="Arial" w:eastAsiaTheme="minorEastAsia" w:hAnsi="Arial" w:cs="Arial"/>
        </w:rPr>
        <w:t xml:space="preserve">± $115,603.43 off the mean. </w:t>
      </w:r>
      <w:r w:rsidR="000537B8">
        <w:rPr>
          <w:rFonts w:ascii="Arial" w:eastAsiaTheme="minorEastAsia" w:hAnsi="Arial" w:cs="Arial"/>
        </w:rPr>
        <w:t xml:space="preserve">If we </w:t>
      </w:r>
      <w:r w:rsidR="006F0C0A">
        <w:rPr>
          <w:rFonts w:ascii="Arial" w:eastAsiaTheme="minorEastAsia" w:hAnsi="Arial" w:cs="Arial"/>
        </w:rPr>
        <w:t>examine</w:t>
      </w:r>
      <w:r w:rsidR="000537B8">
        <w:rPr>
          <w:rFonts w:ascii="Arial" w:eastAsiaTheme="minorEastAsia" w:hAnsi="Arial" w:cs="Arial"/>
        </w:rPr>
        <w:t xml:space="preserve"> the plot of the loss </w:t>
      </w:r>
      <w:r w:rsidR="006F0C0A">
        <w:rPr>
          <w:rFonts w:ascii="Arial" w:eastAsiaTheme="minorEastAsia" w:hAnsi="Arial" w:cs="Arial"/>
        </w:rPr>
        <w:t xml:space="preserve">(see Appendix G), </w:t>
      </w:r>
      <w:r w:rsidR="000537B8">
        <w:rPr>
          <w:rFonts w:ascii="Arial" w:eastAsiaTheme="minorEastAsia" w:hAnsi="Arial" w:cs="Arial"/>
        </w:rPr>
        <w:t xml:space="preserve">we see that the training loss decreased </w:t>
      </w:r>
      <w:r w:rsidR="006F0C0A">
        <w:rPr>
          <w:rFonts w:ascii="Arial" w:eastAsiaTheme="minorEastAsia" w:hAnsi="Arial" w:cs="Arial"/>
        </w:rPr>
        <w:t xml:space="preserve">at a relatively constant rate before </w:t>
      </w:r>
      <w:r w:rsidR="007F673D">
        <w:rPr>
          <w:rFonts w:ascii="Arial" w:eastAsiaTheme="minorEastAsia" w:hAnsi="Arial" w:cs="Arial"/>
        </w:rPr>
        <w:t>flattening</w:t>
      </w:r>
      <w:r w:rsidR="006F0C0A">
        <w:rPr>
          <w:rFonts w:ascii="Arial" w:eastAsiaTheme="minorEastAsia" w:hAnsi="Arial" w:cs="Arial"/>
        </w:rPr>
        <w:t xml:space="preserve"> </w:t>
      </w:r>
      <w:r w:rsidR="007F673D">
        <w:rPr>
          <w:rFonts w:ascii="Arial" w:eastAsiaTheme="minorEastAsia" w:hAnsi="Arial" w:cs="Arial"/>
        </w:rPr>
        <w:t xml:space="preserve">out </w:t>
      </w:r>
      <w:r w:rsidR="006F0C0A">
        <w:rPr>
          <w:rFonts w:ascii="Arial" w:eastAsiaTheme="minorEastAsia" w:hAnsi="Arial" w:cs="Arial"/>
        </w:rPr>
        <w:t xml:space="preserve">well the test loss was erratic but </w:t>
      </w:r>
      <w:r w:rsidR="006F0C0A">
        <w:rPr>
          <w:rFonts w:ascii="Arial" w:eastAsiaTheme="minorEastAsia" w:hAnsi="Arial" w:cs="Arial"/>
        </w:rPr>
        <w:lastRenderedPageBreak/>
        <w:t>centered around</w:t>
      </w:r>
      <w:r w:rsidR="007F673D">
        <w:rPr>
          <w:rFonts w:ascii="Arial" w:eastAsiaTheme="minorEastAsia" w:hAnsi="Arial" w:cs="Arial"/>
        </w:rPr>
        <w:t xml:space="preserve"> 20%</w:t>
      </w:r>
      <w:r w:rsidR="006F0C0A">
        <w:rPr>
          <w:rFonts w:ascii="Arial" w:eastAsiaTheme="minorEastAsia" w:hAnsi="Arial" w:cs="Arial"/>
        </w:rPr>
        <w:t xml:space="preserve">.  </w:t>
      </w:r>
      <w:r w:rsidR="000537B8">
        <w:rPr>
          <w:rFonts w:ascii="Arial" w:eastAsiaTheme="minorEastAsia" w:hAnsi="Arial" w:cs="Arial"/>
        </w:rPr>
        <w:t xml:space="preserve">With such a high error, this model does not do a particularly good job at predicting house sales prices.  </w:t>
      </w:r>
    </w:p>
    <w:p w14:paraId="3DE2CFBE" w14:textId="105D1F00" w:rsidR="00D049F3" w:rsidRDefault="00D049F3" w:rsidP="00486EDD">
      <w:p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 w:rsidR="00D55A95">
        <w:rPr>
          <w:rFonts w:ascii="Arial" w:eastAsiaTheme="minorEastAsia" w:hAnsi="Arial" w:cs="Arial"/>
        </w:rPr>
        <w:t xml:space="preserve">Despite the poor performance, I was </w:t>
      </w:r>
      <w:r w:rsidR="009A2571">
        <w:rPr>
          <w:rFonts w:ascii="Arial" w:eastAsiaTheme="minorEastAsia" w:hAnsi="Arial" w:cs="Arial"/>
        </w:rPr>
        <w:t xml:space="preserve">curious </w:t>
      </w:r>
      <w:r w:rsidR="000B0EA9">
        <w:rPr>
          <w:rFonts w:ascii="Arial" w:eastAsiaTheme="minorEastAsia" w:hAnsi="Arial" w:cs="Arial"/>
        </w:rPr>
        <w:t xml:space="preserve">about the impact of combining the numerical and image data on the performance of the model. To test </w:t>
      </w:r>
      <w:r w:rsidR="00722542">
        <w:rPr>
          <w:rFonts w:ascii="Arial" w:eastAsiaTheme="minorEastAsia" w:hAnsi="Arial" w:cs="Arial"/>
        </w:rPr>
        <w:t>this,</w:t>
      </w:r>
      <w:r w:rsidR="000B0EA9">
        <w:rPr>
          <w:rFonts w:ascii="Arial" w:eastAsiaTheme="minorEastAsia" w:hAnsi="Arial" w:cs="Arial"/>
        </w:rPr>
        <w:t xml:space="preserve"> I</w:t>
      </w:r>
      <w:r w:rsidR="001F037A">
        <w:rPr>
          <w:rFonts w:ascii="Arial" w:eastAsiaTheme="minorEastAsia" w:hAnsi="Arial" w:cs="Arial"/>
        </w:rPr>
        <w:t xml:space="preserve"> </w:t>
      </w:r>
      <w:r w:rsidR="00722542">
        <w:rPr>
          <w:rFonts w:ascii="Arial" w:eastAsiaTheme="minorEastAsia" w:hAnsi="Arial" w:cs="Arial"/>
        </w:rPr>
        <w:t>trained three</w:t>
      </w:r>
      <w:r w:rsidR="001F037A">
        <w:rPr>
          <w:rFonts w:ascii="Arial" w:eastAsiaTheme="minorEastAsia" w:hAnsi="Arial" w:cs="Arial"/>
        </w:rPr>
        <w:t xml:space="preserve"> models </w:t>
      </w:r>
      <w:r w:rsidR="00722542">
        <w:rPr>
          <w:rFonts w:ascii="Arial" w:eastAsiaTheme="minorEastAsia" w:hAnsi="Arial" w:cs="Arial"/>
        </w:rPr>
        <w:t>just using the numeric data. The three models used were</w:t>
      </w:r>
      <w:r w:rsidR="00EF32E9">
        <w:rPr>
          <w:rFonts w:ascii="Arial" w:eastAsiaTheme="minorEastAsia" w:hAnsi="Arial" w:cs="Arial"/>
        </w:rPr>
        <w:t xml:space="preserve"> a</w:t>
      </w:r>
      <w:r w:rsidR="00722542">
        <w:rPr>
          <w:rFonts w:ascii="Arial" w:eastAsiaTheme="minorEastAsia" w:hAnsi="Arial" w:cs="Arial"/>
        </w:rPr>
        <w:t xml:space="preserve"> support </w:t>
      </w:r>
      <w:r w:rsidR="00213D47">
        <w:rPr>
          <w:rFonts w:ascii="Arial" w:eastAsiaTheme="minorEastAsia" w:hAnsi="Arial" w:cs="Arial"/>
        </w:rPr>
        <w:t>vector regressor</w:t>
      </w:r>
      <w:r w:rsidR="00EF32E9">
        <w:rPr>
          <w:rFonts w:ascii="Arial" w:eastAsiaTheme="minorEastAsia" w:hAnsi="Arial" w:cs="Arial"/>
        </w:rPr>
        <w:t xml:space="preserve">, KNN regressor and a decision tree regressor. </w:t>
      </w:r>
      <w:r w:rsidR="00213D47">
        <w:rPr>
          <w:rFonts w:ascii="Arial" w:eastAsiaTheme="minorEastAsia" w:hAnsi="Arial" w:cs="Arial"/>
        </w:rPr>
        <w:t>The blow chart show</w:t>
      </w:r>
      <w:r w:rsidR="007F673D">
        <w:rPr>
          <w:rFonts w:ascii="Arial" w:eastAsiaTheme="minorEastAsia" w:hAnsi="Arial" w:cs="Arial"/>
        </w:rPr>
        <w:t>s</w:t>
      </w:r>
      <w:r w:rsidR="00213D47">
        <w:rPr>
          <w:rFonts w:ascii="Arial" w:eastAsiaTheme="minorEastAsia" w:hAnsi="Arial" w:cs="Arial"/>
        </w:rPr>
        <w:t xml:space="preserve"> that the </w:t>
      </w:r>
      <w:r w:rsidR="00964997">
        <w:rPr>
          <w:rFonts w:ascii="Arial" w:eastAsiaTheme="minorEastAsia" w:hAnsi="Arial" w:cs="Arial"/>
        </w:rPr>
        <w:t>neural network using numeric and image data outperformed the other three model</w:t>
      </w:r>
      <w:r w:rsidR="007F673D">
        <w:rPr>
          <w:rFonts w:ascii="Arial" w:eastAsiaTheme="minorEastAsia" w:hAnsi="Arial" w:cs="Arial"/>
        </w:rPr>
        <w:t>s</w:t>
      </w:r>
      <w:r w:rsidR="00964997">
        <w:rPr>
          <w:rFonts w:ascii="Arial" w:eastAsiaTheme="minorEastAsia" w:hAnsi="Arial" w:cs="Arial"/>
        </w:rPr>
        <w:t xml:space="preserve"> using just numeric data. </w:t>
      </w:r>
      <w:r w:rsidR="00213D47">
        <w:rPr>
          <w:rFonts w:ascii="Arial" w:eastAsiaTheme="minorEastAsia" w:hAnsi="Arial" w:cs="Arial"/>
        </w:rPr>
        <w:t xml:space="preserve"> </w:t>
      </w:r>
      <w:r w:rsidR="00964997">
        <w:rPr>
          <w:rFonts w:ascii="Arial" w:eastAsiaTheme="minorEastAsia" w:hAnsi="Arial" w:cs="Arial"/>
        </w:rPr>
        <w:t>This leads</w:t>
      </w:r>
      <w:r w:rsidR="000F4B05">
        <w:rPr>
          <w:rFonts w:ascii="Arial" w:eastAsiaTheme="minorEastAsia" w:hAnsi="Arial" w:cs="Arial"/>
        </w:rPr>
        <w:t xml:space="preserve"> me </w:t>
      </w:r>
      <w:r w:rsidR="007F673D">
        <w:rPr>
          <w:rFonts w:ascii="Arial" w:eastAsiaTheme="minorEastAsia" w:hAnsi="Arial" w:cs="Arial"/>
        </w:rPr>
        <w:t xml:space="preserve">to </w:t>
      </w:r>
      <w:r w:rsidR="000F4B05">
        <w:rPr>
          <w:rFonts w:ascii="Arial" w:eastAsiaTheme="minorEastAsia" w:hAnsi="Arial" w:cs="Arial"/>
        </w:rPr>
        <w:t xml:space="preserve">believe the added </w:t>
      </w:r>
      <w:r w:rsidR="005E7FF0">
        <w:rPr>
          <w:rFonts w:ascii="Arial" w:eastAsiaTheme="minorEastAsia" w:hAnsi="Arial" w:cs="Arial"/>
        </w:rPr>
        <w:t>complexity</w:t>
      </w:r>
      <w:r w:rsidR="000F4B05">
        <w:rPr>
          <w:rFonts w:ascii="Arial" w:eastAsiaTheme="minorEastAsia" w:hAnsi="Arial" w:cs="Arial"/>
        </w:rPr>
        <w:t xml:space="preserve"> of the images does </w:t>
      </w:r>
      <w:r w:rsidR="005E7FF0">
        <w:rPr>
          <w:rFonts w:ascii="Arial" w:eastAsiaTheme="minorEastAsia" w:hAnsi="Arial" w:cs="Arial"/>
        </w:rPr>
        <w:t xml:space="preserve">improve the predictive capacity of the model. </w:t>
      </w:r>
    </w:p>
    <w:p w14:paraId="70C4A8AB" w14:textId="1C902916" w:rsidR="00213D47" w:rsidRDefault="00213D47" w:rsidP="00964997">
      <w:pPr>
        <w:spacing w:line="48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4ECAE0BE" wp14:editId="3C203D44">
            <wp:extent cx="4749800" cy="2104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709" cy="21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6D6E" w14:textId="457B0B12" w:rsidR="00BA4883" w:rsidRPr="008E414A" w:rsidRDefault="005E7FF0" w:rsidP="00BA4883">
      <w:p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 w:rsidR="008A2218">
        <w:rPr>
          <w:rFonts w:ascii="Arial" w:eastAsiaTheme="minorEastAsia" w:hAnsi="Arial" w:cs="Arial"/>
        </w:rPr>
        <w:t xml:space="preserve">Despite the </w:t>
      </w:r>
      <w:r w:rsidR="00D84974">
        <w:rPr>
          <w:rFonts w:ascii="Arial" w:eastAsiaTheme="minorEastAsia" w:hAnsi="Arial" w:cs="Arial"/>
        </w:rPr>
        <w:t>model’s</w:t>
      </w:r>
      <w:r w:rsidR="008A2218">
        <w:rPr>
          <w:rFonts w:ascii="Arial" w:eastAsiaTheme="minorEastAsia" w:hAnsi="Arial" w:cs="Arial"/>
        </w:rPr>
        <w:t xml:space="preserve"> underperformance</w:t>
      </w:r>
      <w:r w:rsidR="00C83518">
        <w:rPr>
          <w:rFonts w:ascii="Arial" w:eastAsiaTheme="minorEastAsia" w:hAnsi="Arial" w:cs="Arial"/>
        </w:rPr>
        <w:t xml:space="preserve">, </w:t>
      </w:r>
      <w:r w:rsidR="00417AC4">
        <w:rPr>
          <w:rFonts w:ascii="Arial" w:eastAsiaTheme="minorEastAsia" w:hAnsi="Arial" w:cs="Arial"/>
        </w:rPr>
        <w:t>I</w:t>
      </w:r>
      <w:r w:rsidR="00C83518">
        <w:rPr>
          <w:rFonts w:ascii="Arial" w:eastAsiaTheme="minorEastAsia" w:hAnsi="Arial" w:cs="Arial"/>
        </w:rPr>
        <w:t xml:space="preserve"> believe this is a good starting point for future </w:t>
      </w:r>
      <w:r w:rsidR="00C37C91">
        <w:rPr>
          <w:rFonts w:ascii="Arial" w:eastAsiaTheme="minorEastAsia" w:hAnsi="Arial" w:cs="Arial"/>
        </w:rPr>
        <w:t xml:space="preserve">analysis. </w:t>
      </w:r>
      <w:r w:rsidR="00D84974">
        <w:rPr>
          <w:rFonts w:ascii="Arial" w:eastAsiaTheme="minorEastAsia" w:hAnsi="Arial" w:cs="Arial"/>
        </w:rPr>
        <w:t xml:space="preserve">One of the major limitations on this </w:t>
      </w:r>
      <w:r w:rsidR="00B31ABB">
        <w:rPr>
          <w:rFonts w:ascii="Arial" w:eastAsiaTheme="minorEastAsia" w:hAnsi="Arial" w:cs="Arial"/>
        </w:rPr>
        <w:t>models’</w:t>
      </w:r>
      <w:r w:rsidR="00D84974">
        <w:rPr>
          <w:rFonts w:ascii="Arial" w:eastAsiaTheme="minorEastAsia" w:hAnsi="Arial" w:cs="Arial"/>
        </w:rPr>
        <w:t xml:space="preserve"> performance is the dataset.</w:t>
      </w:r>
      <w:r w:rsidR="00B31ABB">
        <w:rPr>
          <w:rFonts w:ascii="Arial" w:eastAsiaTheme="minorEastAsia" w:hAnsi="Arial" w:cs="Arial"/>
        </w:rPr>
        <w:t xml:space="preserve"> </w:t>
      </w:r>
      <w:r w:rsidR="00B67019">
        <w:rPr>
          <w:rFonts w:ascii="Arial" w:eastAsiaTheme="minorEastAsia" w:hAnsi="Arial" w:cs="Arial"/>
        </w:rPr>
        <w:t>Well</w:t>
      </w:r>
      <w:r w:rsidR="00D84974">
        <w:rPr>
          <w:rFonts w:ascii="Arial" w:eastAsiaTheme="minorEastAsia" w:hAnsi="Arial" w:cs="Arial"/>
        </w:rPr>
        <w:t xml:space="preserve"> the images were </w:t>
      </w:r>
      <w:r w:rsidR="00BA12BE">
        <w:rPr>
          <w:rFonts w:ascii="Arial" w:eastAsiaTheme="minorEastAsia" w:hAnsi="Arial" w:cs="Arial"/>
        </w:rPr>
        <w:t xml:space="preserve">useful, the numeric portion only contained three explanatory features. </w:t>
      </w:r>
      <w:r w:rsidR="00E20EFF">
        <w:rPr>
          <w:rFonts w:ascii="Arial" w:eastAsiaTheme="minorEastAsia" w:hAnsi="Arial" w:cs="Arial"/>
        </w:rPr>
        <w:t>When compare</w:t>
      </w:r>
      <w:r w:rsidR="00BA4883">
        <w:rPr>
          <w:rFonts w:ascii="Arial" w:eastAsiaTheme="minorEastAsia" w:hAnsi="Arial" w:cs="Arial"/>
        </w:rPr>
        <w:t>d</w:t>
      </w:r>
      <w:r w:rsidR="00E20EFF">
        <w:rPr>
          <w:rFonts w:ascii="Arial" w:eastAsiaTheme="minorEastAsia" w:hAnsi="Arial" w:cs="Arial"/>
        </w:rPr>
        <w:t xml:space="preserve"> to other housing datasets such </w:t>
      </w:r>
      <w:r w:rsidR="007F673D">
        <w:rPr>
          <w:rFonts w:ascii="Arial" w:eastAsiaTheme="minorEastAsia" w:hAnsi="Arial" w:cs="Arial"/>
        </w:rPr>
        <w:t xml:space="preserve">as </w:t>
      </w:r>
      <w:r w:rsidR="00E20EFF">
        <w:rPr>
          <w:rFonts w:ascii="Arial" w:eastAsiaTheme="minorEastAsia" w:hAnsi="Arial" w:cs="Arial"/>
        </w:rPr>
        <w:t xml:space="preserve">the </w:t>
      </w:r>
      <w:r w:rsidR="008739EF">
        <w:rPr>
          <w:rFonts w:ascii="Arial" w:eastAsiaTheme="minorEastAsia" w:hAnsi="Arial" w:cs="Arial"/>
        </w:rPr>
        <w:t xml:space="preserve">Bostin and California housing datasets that have </w:t>
      </w:r>
      <w:r w:rsidR="004B6A8B">
        <w:rPr>
          <w:rFonts w:ascii="Arial" w:eastAsiaTheme="minorEastAsia" w:hAnsi="Arial" w:cs="Arial"/>
        </w:rPr>
        <w:t xml:space="preserve">10 and 14 </w:t>
      </w:r>
      <w:r w:rsidR="00B67019">
        <w:rPr>
          <w:rFonts w:ascii="Arial" w:eastAsiaTheme="minorEastAsia" w:hAnsi="Arial" w:cs="Arial"/>
        </w:rPr>
        <w:t>features respectively th</w:t>
      </w:r>
      <w:r w:rsidR="008C7E69">
        <w:rPr>
          <w:rFonts w:ascii="Arial" w:eastAsiaTheme="minorEastAsia" w:hAnsi="Arial" w:cs="Arial"/>
        </w:rPr>
        <w:t>is</w:t>
      </w:r>
      <w:r w:rsidR="00B67019">
        <w:rPr>
          <w:rFonts w:ascii="Arial" w:eastAsiaTheme="minorEastAsia" w:hAnsi="Arial" w:cs="Arial"/>
        </w:rPr>
        <w:t xml:space="preserve"> dataset falls short.</w:t>
      </w:r>
      <w:r w:rsidR="00BA12BE">
        <w:rPr>
          <w:rFonts w:ascii="Arial" w:eastAsiaTheme="minorEastAsia" w:hAnsi="Arial" w:cs="Arial"/>
        </w:rPr>
        <w:t xml:space="preserve"> </w:t>
      </w:r>
      <w:r w:rsidR="00B31ABB">
        <w:rPr>
          <w:rFonts w:ascii="Arial" w:eastAsiaTheme="minorEastAsia" w:hAnsi="Arial" w:cs="Arial"/>
        </w:rPr>
        <w:t xml:space="preserve">The increased complexity of these datasets </w:t>
      </w:r>
      <w:r w:rsidR="00BA4883">
        <w:rPr>
          <w:rFonts w:ascii="Arial" w:eastAsiaTheme="minorEastAsia" w:hAnsi="Arial" w:cs="Arial"/>
        </w:rPr>
        <w:t>improves</w:t>
      </w:r>
      <w:r w:rsidR="00B31ABB">
        <w:rPr>
          <w:rFonts w:ascii="Arial" w:eastAsiaTheme="minorEastAsia" w:hAnsi="Arial" w:cs="Arial"/>
        </w:rPr>
        <w:t xml:space="preserve"> the ability of models to learn </w:t>
      </w:r>
      <w:r w:rsidR="00BA4883">
        <w:rPr>
          <w:rFonts w:ascii="Arial" w:eastAsiaTheme="minorEastAsia" w:hAnsi="Arial" w:cs="Arial"/>
        </w:rPr>
        <w:t>patterns within the</w:t>
      </w:r>
      <w:r w:rsidR="00B31ABB">
        <w:rPr>
          <w:rFonts w:ascii="Arial" w:eastAsiaTheme="minorEastAsia" w:hAnsi="Arial" w:cs="Arial"/>
        </w:rPr>
        <w:t xml:space="preserve"> data. </w:t>
      </w:r>
      <w:r w:rsidR="001F296A">
        <w:rPr>
          <w:rFonts w:ascii="Arial" w:eastAsiaTheme="minorEastAsia" w:hAnsi="Arial" w:cs="Arial"/>
        </w:rPr>
        <w:t>Geographical</w:t>
      </w:r>
      <w:r w:rsidR="00F21F4B">
        <w:rPr>
          <w:rFonts w:ascii="Arial" w:eastAsiaTheme="minorEastAsia" w:hAnsi="Arial" w:cs="Arial"/>
        </w:rPr>
        <w:t xml:space="preserve"> </w:t>
      </w:r>
      <w:r w:rsidR="00F27685">
        <w:rPr>
          <w:rFonts w:ascii="Arial" w:eastAsiaTheme="minorEastAsia" w:hAnsi="Arial" w:cs="Arial"/>
        </w:rPr>
        <w:t>data</w:t>
      </w:r>
      <w:r w:rsidR="00F21F4B">
        <w:rPr>
          <w:rFonts w:ascii="Arial" w:eastAsiaTheme="minorEastAsia" w:hAnsi="Arial" w:cs="Arial"/>
        </w:rPr>
        <w:t xml:space="preserve"> </w:t>
      </w:r>
      <w:r w:rsidR="001F296A">
        <w:rPr>
          <w:rFonts w:ascii="Arial" w:eastAsiaTheme="minorEastAsia" w:hAnsi="Arial" w:cs="Arial"/>
        </w:rPr>
        <w:t>could r</w:t>
      </w:r>
      <w:r w:rsidR="008C7E69">
        <w:rPr>
          <w:rFonts w:ascii="Arial" w:eastAsiaTheme="minorEastAsia" w:hAnsi="Arial" w:cs="Arial"/>
        </w:rPr>
        <w:t>eally</w:t>
      </w:r>
      <w:r w:rsidR="001F296A">
        <w:rPr>
          <w:rFonts w:ascii="Arial" w:eastAsiaTheme="minorEastAsia" w:hAnsi="Arial" w:cs="Arial"/>
        </w:rPr>
        <w:t xml:space="preserve"> </w:t>
      </w:r>
      <w:r w:rsidR="008C7E69">
        <w:rPr>
          <w:rFonts w:ascii="Arial" w:eastAsiaTheme="minorEastAsia" w:hAnsi="Arial" w:cs="Arial"/>
        </w:rPr>
        <w:t>bolster</w:t>
      </w:r>
      <w:r w:rsidR="001F296A">
        <w:rPr>
          <w:rFonts w:ascii="Arial" w:eastAsiaTheme="minorEastAsia" w:hAnsi="Arial" w:cs="Arial"/>
        </w:rPr>
        <w:t xml:space="preserve"> the performance of th</w:t>
      </w:r>
      <w:r w:rsidR="008C7E69">
        <w:rPr>
          <w:rFonts w:ascii="Arial" w:eastAsiaTheme="minorEastAsia" w:hAnsi="Arial" w:cs="Arial"/>
        </w:rPr>
        <w:t>is</w:t>
      </w:r>
      <w:r w:rsidR="001F296A">
        <w:rPr>
          <w:rFonts w:ascii="Arial" w:eastAsiaTheme="minorEastAsia" w:hAnsi="Arial" w:cs="Arial"/>
        </w:rPr>
        <w:t xml:space="preserve"> model. </w:t>
      </w:r>
      <w:r w:rsidR="00F27685">
        <w:rPr>
          <w:rFonts w:ascii="Arial" w:eastAsiaTheme="minorEastAsia" w:hAnsi="Arial" w:cs="Arial"/>
        </w:rPr>
        <w:t xml:space="preserve">Real estate prices </w:t>
      </w:r>
      <w:r w:rsidR="006D2BC2">
        <w:rPr>
          <w:rFonts w:ascii="Arial" w:eastAsiaTheme="minorEastAsia" w:hAnsi="Arial" w:cs="Arial"/>
        </w:rPr>
        <w:t xml:space="preserve">are heavily dictated by location. Even with the Denver Metro area, two identical houses one located in </w:t>
      </w:r>
      <w:r w:rsidR="00417AC4">
        <w:rPr>
          <w:rFonts w:ascii="Arial" w:eastAsiaTheme="minorEastAsia" w:hAnsi="Arial" w:cs="Arial"/>
        </w:rPr>
        <w:t xml:space="preserve">Capital Hill and one located in Aurora would have drastically </w:t>
      </w:r>
      <w:r w:rsidR="008C7E69">
        <w:rPr>
          <w:rFonts w:ascii="Arial" w:eastAsiaTheme="minorEastAsia" w:hAnsi="Arial" w:cs="Arial"/>
        </w:rPr>
        <w:t xml:space="preserve">different </w:t>
      </w:r>
      <w:r w:rsidR="00417AC4">
        <w:rPr>
          <w:rFonts w:ascii="Arial" w:eastAsiaTheme="minorEastAsia" w:hAnsi="Arial" w:cs="Arial"/>
        </w:rPr>
        <w:t xml:space="preserve">prices. </w:t>
      </w:r>
      <w:r w:rsidR="008E414A">
        <w:rPr>
          <w:rFonts w:ascii="Arial" w:eastAsiaTheme="minorEastAsia" w:hAnsi="Arial" w:cs="Arial"/>
        </w:rPr>
        <w:t xml:space="preserve">Overall, more adding more </w:t>
      </w:r>
      <w:r w:rsidR="00B81A21">
        <w:rPr>
          <w:rFonts w:ascii="Arial" w:eastAsiaTheme="minorEastAsia" w:hAnsi="Arial" w:cs="Arial"/>
        </w:rPr>
        <w:t>features</w:t>
      </w:r>
      <w:r w:rsidR="008E414A">
        <w:rPr>
          <w:rFonts w:ascii="Arial" w:eastAsiaTheme="minorEastAsia" w:hAnsi="Arial" w:cs="Arial"/>
        </w:rPr>
        <w:t xml:space="preserve"> would be a benefit to this model.</w:t>
      </w:r>
    </w:p>
    <w:p w14:paraId="46CFB542" w14:textId="71A94380" w:rsidR="008E28EF" w:rsidRPr="00BA4883" w:rsidRDefault="00212178" w:rsidP="00BA4883">
      <w:pPr>
        <w:spacing w:line="480" w:lineRule="auto"/>
        <w:jc w:val="center"/>
        <w:rPr>
          <w:rFonts w:ascii="Arial" w:eastAsiaTheme="minorEastAsia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A:</w:t>
      </w:r>
    </w:p>
    <w:p w14:paraId="4B332B5D" w14:textId="51D283A7" w:rsidR="00212178" w:rsidRPr="000E7D1F" w:rsidRDefault="00212178" w:rsidP="00212178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F87A772" wp14:editId="1A225C6D">
            <wp:extent cx="6193654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936" cy="306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3050" w14:textId="22A23722" w:rsidR="00386E7F" w:rsidRDefault="00A767AE" w:rsidP="00A767AE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4429D776" w14:textId="77777777" w:rsidR="00386E7F" w:rsidRDefault="00386E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6BFAED0" w14:textId="6A4D4EC4" w:rsidR="00A767AE" w:rsidRDefault="00386E7F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B:</w:t>
      </w:r>
    </w:p>
    <w:p w14:paraId="32D3A466" w14:textId="48E276F4" w:rsidR="00386E7F" w:rsidRDefault="001E34A4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7C41E0F" wp14:editId="7142F6FE">
            <wp:extent cx="52387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54C5" w14:textId="065D0576" w:rsidR="001E34A4" w:rsidRDefault="001E34A4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5BCF0A3" wp14:editId="280CC8DB">
            <wp:extent cx="52387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45C7" w14:textId="1DE8328E" w:rsidR="001E34A4" w:rsidRDefault="001E34A4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A58EB1E" wp14:editId="3A49F5C9">
            <wp:extent cx="52197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467A" w14:textId="2AA20643" w:rsidR="00954E9E" w:rsidRDefault="00954E9E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C:</w:t>
      </w:r>
    </w:p>
    <w:p w14:paraId="24D6F2C9" w14:textId="242CE050" w:rsidR="00954E9E" w:rsidRDefault="003429F9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2A8241" wp14:editId="52F81C91">
            <wp:extent cx="5943600" cy="5114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32B4" w14:textId="4AF414D5" w:rsidR="00212C9E" w:rsidRDefault="00212C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0D0095F" w14:textId="46E12E01" w:rsidR="00212C9E" w:rsidRDefault="00212C9E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Appendix D: </w:t>
      </w:r>
    </w:p>
    <w:p w14:paraId="47AEAF89" w14:textId="05E410AC" w:rsidR="00D37F22" w:rsidRDefault="00294CB3" w:rsidP="00294CB3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5634996" wp14:editId="19CE2A77">
            <wp:extent cx="6127622" cy="40386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5765" cy="40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</w:t>
      </w:r>
      <w:r w:rsidR="00D37F22">
        <w:rPr>
          <w:rFonts w:ascii="Arial" w:hAnsi="Arial" w:cs="Arial"/>
          <w:b/>
          <w:bCs/>
        </w:rPr>
        <w:br w:type="page"/>
      </w:r>
    </w:p>
    <w:p w14:paraId="0D4FB0DB" w14:textId="6F4BF74B" w:rsidR="00212C9E" w:rsidRDefault="00D37F22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Appendix </w:t>
      </w:r>
      <w:r w:rsidR="00294CB3">
        <w:rPr>
          <w:rFonts w:ascii="Arial" w:hAnsi="Arial" w:cs="Arial"/>
          <w:b/>
          <w:bCs/>
        </w:rPr>
        <w:t>E:</w:t>
      </w:r>
    </w:p>
    <w:p w14:paraId="505ADC33" w14:textId="264DA681" w:rsidR="00294CB3" w:rsidRDefault="004D1C05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 w:rsidRPr="004D1C05">
        <w:rPr>
          <w:rFonts w:ascii="Arial" w:hAnsi="Arial" w:cs="Arial"/>
          <w:b/>
          <w:bCs/>
        </w:rPr>
        <w:drawing>
          <wp:inline distT="0" distB="0" distL="0" distR="0" wp14:anchorId="25A81752" wp14:editId="3C936A79">
            <wp:extent cx="5299753" cy="6858000"/>
            <wp:effectExtent l="0" t="0" r="0" b="0"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48DA640-996F-47AA-999F-988D3D44EA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48DA640-996F-47AA-999F-988D3D44EA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753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6E2B" w14:textId="12CF33F1" w:rsidR="00B520E9" w:rsidRDefault="00B520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2084DB0" w14:textId="44CCB7C0" w:rsidR="00B520E9" w:rsidRDefault="00B520E9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Appendix F: </w:t>
      </w:r>
    </w:p>
    <w:p w14:paraId="7CB22021" w14:textId="2EBA6709" w:rsidR="00B13F32" w:rsidRDefault="00B13F32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B413EAE" wp14:editId="225A6784">
            <wp:extent cx="5943600" cy="5921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8B87" w14:textId="77777777" w:rsidR="00B13F32" w:rsidRDefault="00B13F3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B177A44" w14:textId="5313ABD0" w:rsidR="00B520E9" w:rsidRDefault="00B13F32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G:</w:t>
      </w:r>
    </w:p>
    <w:p w14:paraId="34B32F58" w14:textId="3771F05C" w:rsidR="00A03FF0" w:rsidRDefault="000537B8" w:rsidP="00386E7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F359FAF" wp14:editId="30AEF172">
            <wp:extent cx="5943600" cy="5923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D1C4" w14:textId="77777777" w:rsidR="00A03FF0" w:rsidRDefault="00A03F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DB17B94" w14:textId="77777777" w:rsidR="00A03FF0" w:rsidRPr="00A03FF0" w:rsidRDefault="00A03FF0" w:rsidP="00A03FF0">
      <w:pPr>
        <w:jc w:val="center"/>
        <w:rPr>
          <w:rFonts w:ascii="Arial" w:hAnsi="Arial" w:cs="Arial"/>
        </w:rPr>
      </w:pPr>
      <w:r w:rsidRPr="00A03FF0">
        <w:rPr>
          <w:rFonts w:ascii="Arial" w:hAnsi="Arial" w:cs="Arial"/>
        </w:rPr>
        <w:lastRenderedPageBreak/>
        <w:t>References</w:t>
      </w:r>
    </w:p>
    <w:p w14:paraId="6CDE91BD" w14:textId="77777777" w:rsidR="00A03FF0" w:rsidRPr="00A03FF0" w:rsidRDefault="00A03FF0" w:rsidP="00A0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04040"/>
        </w:rPr>
      </w:pPr>
    </w:p>
    <w:p w14:paraId="3189E99C" w14:textId="77777777" w:rsidR="00A03FF0" w:rsidRPr="00A03FF0" w:rsidRDefault="00A03FF0" w:rsidP="00A03FF0">
      <w:pPr>
        <w:spacing w:line="480" w:lineRule="auto"/>
        <w:ind w:left="720" w:hanging="720"/>
        <w:rPr>
          <w:rFonts w:ascii="Arial" w:hAnsi="Arial" w:cs="Arial"/>
        </w:rPr>
      </w:pPr>
      <w:r w:rsidRPr="00A03FF0">
        <w:rPr>
          <w:rFonts w:ascii="Arial" w:hAnsi="Arial" w:cs="Arial"/>
        </w:rPr>
        <w:t>Black, J. (2021, February 10). A 10 Year Look at the Denver Real Estate Market. Retrieved May 01, 2021, from https://blog.usajrealty.com/posts/a-look-at-the-denver-real-estate-market</w:t>
      </w:r>
    </w:p>
    <w:p w14:paraId="12D3D985" w14:textId="77777777" w:rsidR="00A03FF0" w:rsidRPr="00A03FF0" w:rsidRDefault="00A03FF0" w:rsidP="00A03FF0">
      <w:pPr>
        <w:spacing w:line="480" w:lineRule="auto"/>
        <w:ind w:left="720" w:hanging="720"/>
        <w:rPr>
          <w:rFonts w:ascii="Arial" w:hAnsi="Arial" w:cs="Arial"/>
        </w:rPr>
      </w:pPr>
      <w:r w:rsidRPr="00A03FF0">
        <w:rPr>
          <w:rFonts w:ascii="Arial" w:hAnsi="Arial" w:cs="Arial"/>
        </w:rPr>
        <w:t>Kim, S., &amp; Kim, H. (2016, March 16). A new metric of absolute percentage error for intermittent demand forecasts. Retrieved May 01, 2021, from https://www.sciencedirect.com/science/article/pii/S0169207016000121</w:t>
      </w:r>
    </w:p>
    <w:p w14:paraId="644C809B" w14:textId="77777777" w:rsidR="00A03FF0" w:rsidRPr="00A03FF0" w:rsidRDefault="00A03FF0" w:rsidP="00A03FF0">
      <w:pPr>
        <w:spacing w:line="480" w:lineRule="auto"/>
        <w:ind w:left="720" w:hanging="720"/>
        <w:rPr>
          <w:rFonts w:ascii="Arial" w:hAnsi="Arial" w:cs="Arial"/>
        </w:rPr>
      </w:pPr>
      <w:proofErr w:type="spellStart"/>
      <w:r w:rsidRPr="00A03FF0">
        <w:rPr>
          <w:rFonts w:ascii="Arial" w:hAnsi="Arial" w:cs="Arial"/>
        </w:rPr>
        <w:t>Raschka</w:t>
      </w:r>
      <w:proofErr w:type="spellEnd"/>
      <w:r w:rsidRPr="00A03FF0">
        <w:rPr>
          <w:rFonts w:ascii="Arial" w:hAnsi="Arial" w:cs="Arial"/>
        </w:rPr>
        <w:t>, S. (n.d.). Minmax scaling. Retrieved May 01, 2021, from http://rasbt.github.io/mlxtend/user_guide/preprocessing/minmax_scaling/</w:t>
      </w:r>
    </w:p>
    <w:p w14:paraId="14A9215F" w14:textId="77777777" w:rsidR="000537B8" w:rsidRPr="00A03FF0" w:rsidRDefault="000537B8" w:rsidP="00386E7F">
      <w:pPr>
        <w:spacing w:line="480" w:lineRule="auto"/>
        <w:jc w:val="center"/>
        <w:rPr>
          <w:rFonts w:ascii="Arial" w:hAnsi="Arial" w:cs="Arial"/>
          <w:b/>
          <w:bCs/>
        </w:rPr>
      </w:pPr>
    </w:p>
    <w:sectPr w:rsidR="000537B8" w:rsidRPr="00A03FF0" w:rsidSect="004B601C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46CC" w14:textId="77777777" w:rsidR="00CC6908" w:rsidRDefault="00CC6908" w:rsidP="00CC6908">
      <w:r>
        <w:separator/>
      </w:r>
    </w:p>
  </w:endnote>
  <w:endnote w:type="continuationSeparator" w:id="0">
    <w:p w14:paraId="7390EAB9" w14:textId="77777777" w:rsidR="00CC6908" w:rsidRDefault="00CC6908" w:rsidP="00CC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76632" w14:textId="77777777" w:rsidR="00CC6908" w:rsidRDefault="00CC6908" w:rsidP="00CC6908">
      <w:r>
        <w:separator/>
      </w:r>
    </w:p>
  </w:footnote>
  <w:footnote w:type="continuationSeparator" w:id="0">
    <w:p w14:paraId="1A9A0B5B" w14:textId="77777777" w:rsidR="00CC6908" w:rsidRDefault="00CC6908" w:rsidP="00CC6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40378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428AFB" w14:textId="04E53012" w:rsidR="004B601C" w:rsidRDefault="004B60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58BE05" w14:textId="77777777" w:rsidR="00CC6908" w:rsidRDefault="00CC69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557A"/>
    <w:multiLevelType w:val="hybridMultilevel"/>
    <w:tmpl w:val="426CAFA2"/>
    <w:lvl w:ilvl="0" w:tplc="650A9B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64"/>
    <w:rsid w:val="00015BAD"/>
    <w:rsid w:val="00020BD6"/>
    <w:rsid w:val="00035506"/>
    <w:rsid w:val="0004147F"/>
    <w:rsid w:val="0004396D"/>
    <w:rsid w:val="00044BA8"/>
    <w:rsid w:val="000502BE"/>
    <w:rsid w:val="00051982"/>
    <w:rsid w:val="000519E8"/>
    <w:rsid w:val="000537B8"/>
    <w:rsid w:val="00056739"/>
    <w:rsid w:val="000570B4"/>
    <w:rsid w:val="00065708"/>
    <w:rsid w:val="00080AC9"/>
    <w:rsid w:val="00081D47"/>
    <w:rsid w:val="00095E5F"/>
    <w:rsid w:val="00097173"/>
    <w:rsid w:val="000A7B2D"/>
    <w:rsid w:val="000B04E5"/>
    <w:rsid w:val="000B0EA9"/>
    <w:rsid w:val="000B1EF8"/>
    <w:rsid w:val="000B22ED"/>
    <w:rsid w:val="000C4B48"/>
    <w:rsid w:val="000E7D1F"/>
    <w:rsid w:val="000F4B05"/>
    <w:rsid w:val="0010798D"/>
    <w:rsid w:val="00114716"/>
    <w:rsid w:val="00124858"/>
    <w:rsid w:val="0014070C"/>
    <w:rsid w:val="00143307"/>
    <w:rsid w:val="0014558B"/>
    <w:rsid w:val="00176D75"/>
    <w:rsid w:val="001A0586"/>
    <w:rsid w:val="001A2C8A"/>
    <w:rsid w:val="001A6C52"/>
    <w:rsid w:val="001B2150"/>
    <w:rsid w:val="001B6D3B"/>
    <w:rsid w:val="001D5621"/>
    <w:rsid w:val="001E34A4"/>
    <w:rsid w:val="001F037A"/>
    <w:rsid w:val="001F296A"/>
    <w:rsid w:val="001F382E"/>
    <w:rsid w:val="00212178"/>
    <w:rsid w:val="00212C9E"/>
    <w:rsid w:val="00213D47"/>
    <w:rsid w:val="00221537"/>
    <w:rsid w:val="0022781D"/>
    <w:rsid w:val="00230969"/>
    <w:rsid w:val="0024162A"/>
    <w:rsid w:val="00260CE2"/>
    <w:rsid w:val="00263A11"/>
    <w:rsid w:val="00267C8E"/>
    <w:rsid w:val="00294CB3"/>
    <w:rsid w:val="002B1470"/>
    <w:rsid w:val="002D05A7"/>
    <w:rsid w:val="00300511"/>
    <w:rsid w:val="00301838"/>
    <w:rsid w:val="00304F4B"/>
    <w:rsid w:val="0032520C"/>
    <w:rsid w:val="003269C6"/>
    <w:rsid w:val="003429F9"/>
    <w:rsid w:val="00350324"/>
    <w:rsid w:val="0035767B"/>
    <w:rsid w:val="00375BAC"/>
    <w:rsid w:val="003766AE"/>
    <w:rsid w:val="00386E7F"/>
    <w:rsid w:val="0039337F"/>
    <w:rsid w:val="003A30F5"/>
    <w:rsid w:val="003A753B"/>
    <w:rsid w:val="003B6C36"/>
    <w:rsid w:val="003E1398"/>
    <w:rsid w:val="003E2241"/>
    <w:rsid w:val="003F3351"/>
    <w:rsid w:val="00403A20"/>
    <w:rsid w:val="0041549B"/>
    <w:rsid w:val="00417599"/>
    <w:rsid w:val="00417AC4"/>
    <w:rsid w:val="00420157"/>
    <w:rsid w:val="00420D24"/>
    <w:rsid w:val="00447E4C"/>
    <w:rsid w:val="00456900"/>
    <w:rsid w:val="00467E37"/>
    <w:rsid w:val="00472844"/>
    <w:rsid w:val="0048690D"/>
    <w:rsid w:val="00486EDD"/>
    <w:rsid w:val="00490017"/>
    <w:rsid w:val="0049531C"/>
    <w:rsid w:val="004B601C"/>
    <w:rsid w:val="004B6A8B"/>
    <w:rsid w:val="004B7CBC"/>
    <w:rsid w:val="004C1264"/>
    <w:rsid w:val="004C68B6"/>
    <w:rsid w:val="004C71ED"/>
    <w:rsid w:val="004D1C05"/>
    <w:rsid w:val="004D61A6"/>
    <w:rsid w:val="004D6D71"/>
    <w:rsid w:val="004D71B3"/>
    <w:rsid w:val="004E05DC"/>
    <w:rsid w:val="004F3FD3"/>
    <w:rsid w:val="0051195E"/>
    <w:rsid w:val="005209A9"/>
    <w:rsid w:val="005244BB"/>
    <w:rsid w:val="005453FC"/>
    <w:rsid w:val="0057393A"/>
    <w:rsid w:val="0057526F"/>
    <w:rsid w:val="00575CD8"/>
    <w:rsid w:val="00577669"/>
    <w:rsid w:val="00595B71"/>
    <w:rsid w:val="005A5FCA"/>
    <w:rsid w:val="005E03B0"/>
    <w:rsid w:val="005E2A91"/>
    <w:rsid w:val="005E4121"/>
    <w:rsid w:val="005E436E"/>
    <w:rsid w:val="005E7FF0"/>
    <w:rsid w:val="005F4CCE"/>
    <w:rsid w:val="005F6119"/>
    <w:rsid w:val="005F7D33"/>
    <w:rsid w:val="00602C7D"/>
    <w:rsid w:val="00606E5C"/>
    <w:rsid w:val="00607737"/>
    <w:rsid w:val="00616102"/>
    <w:rsid w:val="006219C1"/>
    <w:rsid w:val="00625FD4"/>
    <w:rsid w:val="006367D6"/>
    <w:rsid w:val="00654812"/>
    <w:rsid w:val="00655790"/>
    <w:rsid w:val="006569F7"/>
    <w:rsid w:val="00661926"/>
    <w:rsid w:val="0066377C"/>
    <w:rsid w:val="00670182"/>
    <w:rsid w:val="006854E3"/>
    <w:rsid w:val="006A0E1C"/>
    <w:rsid w:val="006A42B2"/>
    <w:rsid w:val="006B43C3"/>
    <w:rsid w:val="006D2BC2"/>
    <w:rsid w:val="006D60C7"/>
    <w:rsid w:val="006E1EF0"/>
    <w:rsid w:val="006F0C0A"/>
    <w:rsid w:val="006F2F88"/>
    <w:rsid w:val="006F6691"/>
    <w:rsid w:val="006F7D35"/>
    <w:rsid w:val="007047A5"/>
    <w:rsid w:val="00712738"/>
    <w:rsid w:val="00722542"/>
    <w:rsid w:val="00727F71"/>
    <w:rsid w:val="00733722"/>
    <w:rsid w:val="007339EC"/>
    <w:rsid w:val="007479FD"/>
    <w:rsid w:val="00753CB4"/>
    <w:rsid w:val="007672A7"/>
    <w:rsid w:val="007755FD"/>
    <w:rsid w:val="00777E1D"/>
    <w:rsid w:val="00782246"/>
    <w:rsid w:val="00782EE7"/>
    <w:rsid w:val="00783AEC"/>
    <w:rsid w:val="00794E21"/>
    <w:rsid w:val="007B15E5"/>
    <w:rsid w:val="007B7986"/>
    <w:rsid w:val="007D4AC5"/>
    <w:rsid w:val="007E5AED"/>
    <w:rsid w:val="007E70FD"/>
    <w:rsid w:val="007E7759"/>
    <w:rsid w:val="007F673D"/>
    <w:rsid w:val="00803C1F"/>
    <w:rsid w:val="008107EB"/>
    <w:rsid w:val="00822F59"/>
    <w:rsid w:val="008239A7"/>
    <w:rsid w:val="0082460F"/>
    <w:rsid w:val="0083110D"/>
    <w:rsid w:val="0084741D"/>
    <w:rsid w:val="00857AA9"/>
    <w:rsid w:val="008614B9"/>
    <w:rsid w:val="00861C02"/>
    <w:rsid w:val="008739EF"/>
    <w:rsid w:val="00881DDB"/>
    <w:rsid w:val="00883ECA"/>
    <w:rsid w:val="0088755B"/>
    <w:rsid w:val="008A21C7"/>
    <w:rsid w:val="008A2218"/>
    <w:rsid w:val="008A3E84"/>
    <w:rsid w:val="008B75AE"/>
    <w:rsid w:val="008C1CC6"/>
    <w:rsid w:val="008C234B"/>
    <w:rsid w:val="008C6FAE"/>
    <w:rsid w:val="008C7E69"/>
    <w:rsid w:val="008E07F3"/>
    <w:rsid w:val="008E28EF"/>
    <w:rsid w:val="008E414A"/>
    <w:rsid w:val="00905239"/>
    <w:rsid w:val="009128AA"/>
    <w:rsid w:val="00912CB3"/>
    <w:rsid w:val="0092710F"/>
    <w:rsid w:val="00933BD7"/>
    <w:rsid w:val="0093640F"/>
    <w:rsid w:val="009444AD"/>
    <w:rsid w:val="00946A73"/>
    <w:rsid w:val="00952D40"/>
    <w:rsid w:val="00954E9E"/>
    <w:rsid w:val="00956B12"/>
    <w:rsid w:val="0096179F"/>
    <w:rsid w:val="00964997"/>
    <w:rsid w:val="0097196D"/>
    <w:rsid w:val="00985EFE"/>
    <w:rsid w:val="0098686C"/>
    <w:rsid w:val="009A2571"/>
    <w:rsid w:val="009A67B5"/>
    <w:rsid w:val="009B62A2"/>
    <w:rsid w:val="009C19AF"/>
    <w:rsid w:val="009D0CD2"/>
    <w:rsid w:val="009F1880"/>
    <w:rsid w:val="009F364D"/>
    <w:rsid w:val="009F3E81"/>
    <w:rsid w:val="00A03FF0"/>
    <w:rsid w:val="00A05DF5"/>
    <w:rsid w:val="00A2558D"/>
    <w:rsid w:val="00A25D4D"/>
    <w:rsid w:val="00A27B0D"/>
    <w:rsid w:val="00A42C84"/>
    <w:rsid w:val="00A444D9"/>
    <w:rsid w:val="00A46CCB"/>
    <w:rsid w:val="00A5257E"/>
    <w:rsid w:val="00A767AE"/>
    <w:rsid w:val="00A91409"/>
    <w:rsid w:val="00AA4EBD"/>
    <w:rsid w:val="00AB70E7"/>
    <w:rsid w:val="00AC4F12"/>
    <w:rsid w:val="00AE60EC"/>
    <w:rsid w:val="00AF2B4C"/>
    <w:rsid w:val="00AF4ABF"/>
    <w:rsid w:val="00B00ECF"/>
    <w:rsid w:val="00B13F32"/>
    <w:rsid w:val="00B31ABB"/>
    <w:rsid w:val="00B35923"/>
    <w:rsid w:val="00B520E9"/>
    <w:rsid w:val="00B6524E"/>
    <w:rsid w:val="00B67019"/>
    <w:rsid w:val="00B67D24"/>
    <w:rsid w:val="00B7196B"/>
    <w:rsid w:val="00B81A21"/>
    <w:rsid w:val="00BA12BE"/>
    <w:rsid w:val="00BA4883"/>
    <w:rsid w:val="00BA701A"/>
    <w:rsid w:val="00BB1905"/>
    <w:rsid w:val="00BB7195"/>
    <w:rsid w:val="00BC1710"/>
    <w:rsid w:val="00BD2E6B"/>
    <w:rsid w:val="00BF4953"/>
    <w:rsid w:val="00C01CB7"/>
    <w:rsid w:val="00C146C7"/>
    <w:rsid w:val="00C20C97"/>
    <w:rsid w:val="00C20F89"/>
    <w:rsid w:val="00C37C91"/>
    <w:rsid w:val="00C41660"/>
    <w:rsid w:val="00C562E8"/>
    <w:rsid w:val="00C70A50"/>
    <w:rsid w:val="00C80DD5"/>
    <w:rsid w:val="00C83518"/>
    <w:rsid w:val="00C85753"/>
    <w:rsid w:val="00C87599"/>
    <w:rsid w:val="00C916E9"/>
    <w:rsid w:val="00C94360"/>
    <w:rsid w:val="00CA15C4"/>
    <w:rsid w:val="00CC56F9"/>
    <w:rsid w:val="00CC6908"/>
    <w:rsid w:val="00CE6A4C"/>
    <w:rsid w:val="00CF5170"/>
    <w:rsid w:val="00CF7E7E"/>
    <w:rsid w:val="00D044FE"/>
    <w:rsid w:val="00D049F3"/>
    <w:rsid w:val="00D1753C"/>
    <w:rsid w:val="00D260F6"/>
    <w:rsid w:val="00D37F22"/>
    <w:rsid w:val="00D40AF7"/>
    <w:rsid w:val="00D45358"/>
    <w:rsid w:val="00D55A95"/>
    <w:rsid w:val="00D82DB2"/>
    <w:rsid w:val="00D84974"/>
    <w:rsid w:val="00D85EA7"/>
    <w:rsid w:val="00D86E50"/>
    <w:rsid w:val="00DB3A61"/>
    <w:rsid w:val="00DC12F5"/>
    <w:rsid w:val="00DC1511"/>
    <w:rsid w:val="00DE5E4E"/>
    <w:rsid w:val="00DF0A99"/>
    <w:rsid w:val="00DF7F82"/>
    <w:rsid w:val="00E16209"/>
    <w:rsid w:val="00E20EFF"/>
    <w:rsid w:val="00E23232"/>
    <w:rsid w:val="00E30C29"/>
    <w:rsid w:val="00E3181C"/>
    <w:rsid w:val="00E4679D"/>
    <w:rsid w:val="00E476A7"/>
    <w:rsid w:val="00E5285E"/>
    <w:rsid w:val="00E530BA"/>
    <w:rsid w:val="00E55A44"/>
    <w:rsid w:val="00E84DC9"/>
    <w:rsid w:val="00E90BC1"/>
    <w:rsid w:val="00ED3BAC"/>
    <w:rsid w:val="00EE243F"/>
    <w:rsid w:val="00EF32E9"/>
    <w:rsid w:val="00EF4DF7"/>
    <w:rsid w:val="00F00E2C"/>
    <w:rsid w:val="00F02551"/>
    <w:rsid w:val="00F10F32"/>
    <w:rsid w:val="00F21F4B"/>
    <w:rsid w:val="00F2657F"/>
    <w:rsid w:val="00F27685"/>
    <w:rsid w:val="00F40FE9"/>
    <w:rsid w:val="00F442F9"/>
    <w:rsid w:val="00F447A6"/>
    <w:rsid w:val="00F51105"/>
    <w:rsid w:val="00F61ED3"/>
    <w:rsid w:val="00F648D4"/>
    <w:rsid w:val="00F82303"/>
    <w:rsid w:val="00F93908"/>
    <w:rsid w:val="00F94023"/>
    <w:rsid w:val="00F94C66"/>
    <w:rsid w:val="00F9791F"/>
    <w:rsid w:val="00FD3FCB"/>
    <w:rsid w:val="00FD57C2"/>
    <w:rsid w:val="00FE2AC4"/>
    <w:rsid w:val="00FE3221"/>
    <w:rsid w:val="00FE53CC"/>
    <w:rsid w:val="00F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6442"/>
  <w15:chartTrackingRefBased/>
  <w15:docId w15:val="{4F5273EE-6A7C-4574-A64F-FB35391C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A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67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85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69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08"/>
  </w:style>
  <w:style w:type="paragraph" w:styleId="Footer">
    <w:name w:val="footer"/>
    <w:basedOn w:val="Normal"/>
    <w:link w:val="FooterChar"/>
    <w:uiPriority w:val="99"/>
    <w:unhideWhenUsed/>
    <w:rsid w:val="00CC69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4AB50-D1F6-474F-8727-26D0AD1E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14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Cordova</dc:creator>
  <cp:keywords/>
  <dc:description/>
  <cp:lastModifiedBy>Rodney Cordova</cp:lastModifiedBy>
  <cp:revision>328</cp:revision>
  <dcterms:created xsi:type="dcterms:W3CDTF">2021-04-29T19:43:00Z</dcterms:created>
  <dcterms:modified xsi:type="dcterms:W3CDTF">2021-05-01T22:12:00Z</dcterms:modified>
</cp:coreProperties>
</file>