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0A0D" w14:textId="424BB8AF" w:rsidR="002E6CD3" w:rsidRPr="00575CC3" w:rsidRDefault="002E6CD3" w:rsidP="002E6CD3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75CC3">
        <w:rPr>
          <w:b/>
        </w:rPr>
        <w:t>An example of a(n) __</w:t>
      </w:r>
      <w:r w:rsidR="00B609AB">
        <w:rPr>
          <w:b/>
        </w:rPr>
        <w:t>C</w:t>
      </w:r>
      <w:r w:rsidRPr="00575CC3">
        <w:rPr>
          <w:b/>
        </w:rPr>
        <w:t>___ is a software defect in an operating system that allows an unauthorized user to gain access to a computer without a password.</w:t>
      </w:r>
    </w:p>
    <w:p w14:paraId="6269869D" w14:textId="77777777" w:rsidR="002E6CD3" w:rsidRPr="00575CC3" w:rsidRDefault="002E6CD3" w:rsidP="002E6CD3">
      <w:pPr>
        <w:pStyle w:val="eoc-list-num"/>
        <w:numPr>
          <w:ilvl w:val="0"/>
          <w:numId w:val="2"/>
        </w:numPr>
        <w:tabs>
          <w:tab w:val="left" w:pos="1440"/>
        </w:tabs>
      </w:pPr>
      <w:r w:rsidRPr="00575CC3">
        <w:t>asset exploit (AE)</w:t>
      </w:r>
    </w:p>
    <w:p w14:paraId="055E127A" w14:textId="77777777" w:rsidR="002E6CD3" w:rsidRPr="00575CC3" w:rsidRDefault="002E6CD3" w:rsidP="002E6CD3">
      <w:pPr>
        <w:pStyle w:val="eoc-list-num"/>
        <w:numPr>
          <w:ilvl w:val="0"/>
          <w:numId w:val="2"/>
        </w:numPr>
        <w:tabs>
          <w:tab w:val="left" w:pos="1440"/>
        </w:tabs>
      </w:pPr>
      <w:r w:rsidRPr="00575CC3">
        <w:t>threat agent</w:t>
      </w:r>
    </w:p>
    <w:p w14:paraId="04F772D8" w14:textId="77777777" w:rsidR="002E6CD3" w:rsidRPr="00B609AB" w:rsidRDefault="002E6CD3" w:rsidP="002E6CD3">
      <w:pPr>
        <w:pStyle w:val="eoc-list-num"/>
        <w:numPr>
          <w:ilvl w:val="0"/>
          <w:numId w:val="2"/>
        </w:numPr>
        <w:tabs>
          <w:tab w:val="left" w:pos="1440"/>
        </w:tabs>
        <w:rPr>
          <w:highlight w:val="yellow"/>
        </w:rPr>
      </w:pPr>
      <w:r w:rsidRPr="00B609AB">
        <w:rPr>
          <w:highlight w:val="yellow"/>
        </w:rPr>
        <w:t>vulnerability</w:t>
      </w:r>
    </w:p>
    <w:p w14:paraId="23FD7581" w14:textId="77777777" w:rsidR="002E6CD3" w:rsidRPr="00575CC3" w:rsidRDefault="002E6CD3" w:rsidP="002E6CD3">
      <w:pPr>
        <w:pStyle w:val="eoc-list-num"/>
        <w:numPr>
          <w:ilvl w:val="0"/>
          <w:numId w:val="2"/>
        </w:numPr>
        <w:tabs>
          <w:tab w:val="left" w:pos="1440"/>
        </w:tabs>
      </w:pPr>
      <w:r w:rsidRPr="00575CC3">
        <w:t>threat</w:t>
      </w:r>
    </w:p>
    <w:p w14:paraId="4D918FB5" w14:textId="1C5525FB" w:rsidR="002E6CD3" w:rsidRPr="00575CC3" w:rsidRDefault="002E6CD3" w:rsidP="002E6CD3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75CC3">
        <w:rPr>
          <w:b/>
        </w:rPr>
        <w:t>___</w:t>
      </w:r>
      <w:r w:rsidR="00FD61CC">
        <w:rPr>
          <w:b/>
        </w:rPr>
        <w:t>C</w:t>
      </w:r>
      <w:r w:rsidRPr="00575CC3">
        <w:rPr>
          <w:b/>
        </w:rPr>
        <w:t>__ requires banks and financial institutions to alert customers of their policies and practices in disclosing customer information and to protect all electronic and paper containing personally identifiable financial information.</w:t>
      </w:r>
    </w:p>
    <w:p w14:paraId="6442F548" w14:textId="77777777" w:rsidR="002E6CD3" w:rsidRPr="00575CC3" w:rsidRDefault="002E6CD3" w:rsidP="002E6CD3">
      <w:pPr>
        <w:pStyle w:val="eoc-list-num"/>
        <w:numPr>
          <w:ilvl w:val="0"/>
          <w:numId w:val="3"/>
        </w:numPr>
        <w:tabs>
          <w:tab w:val="left" w:pos="1440"/>
        </w:tabs>
      </w:pPr>
      <w:r w:rsidRPr="00575CC3">
        <w:t>California Savings and Loan Security Act (CS&amp;LSA)</w:t>
      </w:r>
    </w:p>
    <w:p w14:paraId="77C8C5E3" w14:textId="77777777" w:rsidR="002E6CD3" w:rsidRPr="00575CC3" w:rsidRDefault="002E6CD3" w:rsidP="002E6CD3">
      <w:pPr>
        <w:pStyle w:val="eoc-list-num"/>
        <w:numPr>
          <w:ilvl w:val="0"/>
          <w:numId w:val="3"/>
        </w:numPr>
        <w:tabs>
          <w:tab w:val="left" w:pos="1440"/>
        </w:tabs>
      </w:pPr>
      <w:r w:rsidRPr="00575CC3">
        <w:t>Sarbanes-Oxley Act (</w:t>
      </w:r>
      <w:proofErr w:type="spellStart"/>
      <w:r w:rsidRPr="00575CC3">
        <w:t>Sarbox</w:t>
      </w:r>
      <w:proofErr w:type="spellEnd"/>
      <w:r w:rsidRPr="00575CC3">
        <w:t>)</w:t>
      </w:r>
    </w:p>
    <w:p w14:paraId="6C5C8388" w14:textId="77777777" w:rsidR="002E6CD3" w:rsidRPr="00FD61CC" w:rsidRDefault="002E6CD3" w:rsidP="002E6CD3">
      <w:pPr>
        <w:pStyle w:val="eoc-list-num"/>
        <w:numPr>
          <w:ilvl w:val="0"/>
          <w:numId w:val="3"/>
        </w:numPr>
        <w:tabs>
          <w:tab w:val="left" w:pos="1440"/>
        </w:tabs>
        <w:rPr>
          <w:highlight w:val="yellow"/>
        </w:rPr>
      </w:pPr>
      <w:r w:rsidRPr="00FD61CC">
        <w:rPr>
          <w:highlight w:val="yellow"/>
        </w:rPr>
        <w:t>Gramm-Leach-Bliley Act (GLBA)</w:t>
      </w:r>
    </w:p>
    <w:p w14:paraId="342EF22A" w14:textId="77777777" w:rsidR="002E6CD3" w:rsidRPr="00575CC3" w:rsidRDefault="002E6CD3" w:rsidP="002E6CD3">
      <w:pPr>
        <w:pStyle w:val="eoc-list-num"/>
        <w:numPr>
          <w:ilvl w:val="0"/>
          <w:numId w:val="3"/>
        </w:numPr>
        <w:tabs>
          <w:tab w:val="left" w:pos="1440"/>
        </w:tabs>
      </w:pPr>
      <w:r w:rsidRPr="00575CC3">
        <w:t>USA Patriot Act</w:t>
      </w:r>
    </w:p>
    <w:p w14:paraId="080D158B" w14:textId="27FFB78E" w:rsidR="002E6CD3" w:rsidRPr="00575CC3" w:rsidRDefault="002E6CD3" w:rsidP="002E6CD3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75CC3">
        <w:rPr>
          <w:b/>
        </w:rPr>
        <w:t>_</w:t>
      </w:r>
      <w:r w:rsidR="00B20E24">
        <w:rPr>
          <w:b/>
        </w:rPr>
        <w:t>A</w:t>
      </w:r>
      <w:r w:rsidRPr="00575CC3">
        <w:rPr>
          <w:b/>
        </w:rPr>
        <w:t xml:space="preserve">____ ensures that the information is correct and no unauthorized person or malicious software has altered that data. </w:t>
      </w:r>
    </w:p>
    <w:p w14:paraId="790038A1" w14:textId="77777777" w:rsidR="002E6CD3" w:rsidRPr="00B20E24" w:rsidRDefault="002E6CD3" w:rsidP="002E6CD3">
      <w:pPr>
        <w:pStyle w:val="eoc-list-num"/>
        <w:numPr>
          <w:ilvl w:val="0"/>
          <w:numId w:val="4"/>
        </w:numPr>
        <w:tabs>
          <w:tab w:val="left" w:pos="1440"/>
        </w:tabs>
        <w:rPr>
          <w:highlight w:val="yellow"/>
        </w:rPr>
      </w:pPr>
      <w:r w:rsidRPr="00B20E24">
        <w:rPr>
          <w:highlight w:val="yellow"/>
        </w:rPr>
        <w:t>integrity</w:t>
      </w:r>
    </w:p>
    <w:p w14:paraId="18896F1A" w14:textId="77777777" w:rsidR="002E6CD3" w:rsidRPr="00575CC3" w:rsidRDefault="002E6CD3" w:rsidP="002E6CD3">
      <w:pPr>
        <w:pStyle w:val="eoc-list-num"/>
        <w:numPr>
          <w:ilvl w:val="0"/>
          <w:numId w:val="4"/>
        </w:numPr>
        <w:tabs>
          <w:tab w:val="left" w:pos="1440"/>
        </w:tabs>
      </w:pPr>
      <w:r w:rsidRPr="00575CC3">
        <w:t>obscurity</w:t>
      </w:r>
    </w:p>
    <w:p w14:paraId="6B780099" w14:textId="77777777" w:rsidR="002E6CD3" w:rsidRPr="00575CC3" w:rsidRDefault="002E6CD3" w:rsidP="002E6CD3">
      <w:pPr>
        <w:pStyle w:val="eoc-list-num"/>
        <w:numPr>
          <w:ilvl w:val="0"/>
          <w:numId w:val="4"/>
        </w:numPr>
        <w:tabs>
          <w:tab w:val="left" w:pos="1440"/>
        </w:tabs>
      </w:pPr>
      <w:r w:rsidRPr="00575CC3">
        <w:t>layering</w:t>
      </w:r>
    </w:p>
    <w:p w14:paraId="75BBEAB6" w14:textId="77777777" w:rsidR="002E6CD3" w:rsidRPr="00575CC3" w:rsidRDefault="002E6CD3" w:rsidP="002E6CD3">
      <w:pPr>
        <w:pStyle w:val="eoc-list-num"/>
        <w:numPr>
          <w:ilvl w:val="0"/>
          <w:numId w:val="4"/>
        </w:numPr>
        <w:tabs>
          <w:tab w:val="left" w:pos="1440"/>
        </w:tabs>
      </w:pPr>
      <w:r w:rsidRPr="00575CC3">
        <w:t>confidentiality</w:t>
      </w:r>
    </w:p>
    <w:p w14:paraId="45282F25" w14:textId="1EE2BD88" w:rsidR="002E6CD3" w:rsidRPr="00575CC3" w:rsidRDefault="002E6CD3" w:rsidP="002E6CD3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75CC3">
        <w:rPr>
          <w:b/>
        </w:rPr>
        <w:t xml:space="preserve">Protecting information is accomplished by </w:t>
      </w:r>
      <w:r w:rsidR="002E1AF7">
        <w:rPr>
          <w:b/>
        </w:rPr>
        <w:t>A</w:t>
      </w:r>
    </w:p>
    <w:p w14:paraId="31A56EFE" w14:textId="77777777" w:rsidR="002E6CD3" w:rsidRPr="002E1AF7" w:rsidRDefault="002E6CD3" w:rsidP="002E6CD3">
      <w:pPr>
        <w:pStyle w:val="eoc-list-num"/>
        <w:numPr>
          <w:ilvl w:val="0"/>
          <w:numId w:val="5"/>
        </w:numPr>
        <w:tabs>
          <w:tab w:val="left" w:pos="1440"/>
        </w:tabs>
        <w:rPr>
          <w:highlight w:val="yellow"/>
        </w:rPr>
      </w:pPr>
      <w:r w:rsidRPr="002E1AF7">
        <w:rPr>
          <w:highlight w:val="yellow"/>
        </w:rPr>
        <w:t>protecting the devices on which the information is found</w:t>
      </w:r>
    </w:p>
    <w:p w14:paraId="329FC3DE" w14:textId="77777777" w:rsidR="002E6CD3" w:rsidRPr="00575CC3" w:rsidRDefault="002E6CD3" w:rsidP="002E6CD3">
      <w:pPr>
        <w:pStyle w:val="eoc-list-num"/>
        <w:numPr>
          <w:ilvl w:val="0"/>
          <w:numId w:val="5"/>
        </w:numPr>
        <w:tabs>
          <w:tab w:val="left" w:pos="1440"/>
        </w:tabs>
      </w:pPr>
      <w:r w:rsidRPr="00575CC3">
        <w:t>securing only local servers</w:t>
      </w:r>
    </w:p>
    <w:p w14:paraId="3629DAF7" w14:textId="77777777" w:rsidR="002E6CD3" w:rsidRPr="00575CC3" w:rsidRDefault="002E6CD3" w:rsidP="002E6CD3">
      <w:pPr>
        <w:pStyle w:val="eoc-list-num"/>
        <w:numPr>
          <w:ilvl w:val="0"/>
          <w:numId w:val="5"/>
        </w:numPr>
        <w:tabs>
          <w:tab w:val="left" w:pos="1440"/>
        </w:tabs>
      </w:pPr>
      <w:r w:rsidRPr="00575CC3">
        <w:t>hiring an Information Security Officer (CISO)</w:t>
      </w:r>
    </w:p>
    <w:p w14:paraId="7EC1FBDC" w14:textId="77777777" w:rsidR="002E6CD3" w:rsidRPr="00575CC3" w:rsidRDefault="002E6CD3" w:rsidP="002E6CD3">
      <w:pPr>
        <w:pStyle w:val="eoc-list-num"/>
        <w:numPr>
          <w:ilvl w:val="0"/>
          <w:numId w:val="5"/>
        </w:numPr>
        <w:tabs>
          <w:tab w:val="left" w:pos="1440"/>
        </w:tabs>
      </w:pPr>
      <w:r w:rsidRPr="00575CC3">
        <w:t>reducing risk factors</w:t>
      </w:r>
    </w:p>
    <w:p w14:paraId="72E827B9" w14:textId="77777777" w:rsidR="002E6CD3" w:rsidRPr="00575CC3" w:rsidRDefault="002E6CD3" w:rsidP="002E6CD3"/>
    <w:p w14:paraId="4F48C756" w14:textId="28CB06F4" w:rsidR="00436299" w:rsidRPr="00565DDD" w:rsidRDefault="00436299" w:rsidP="00436299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Why are long passwords stronger than short passwords? </w:t>
      </w:r>
      <w:r w:rsidR="00981455">
        <w:rPr>
          <w:b/>
        </w:rPr>
        <w:t>B</w:t>
      </w:r>
    </w:p>
    <w:p w14:paraId="36141412" w14:textId="77777777" w:rsidR="00436299" w:rsidRPr="00F73F65" w:rsidRDefault="00436299" w:rsidP="00436299">
      <w:pPr>
        <w:pStyle w:val="eoc-list-num"/>
        <w:numPr>
          <w:ilvl w:val="0"/>
          <w:numId w:val="8"/>
        </w:numPr>
        <w:tabs>
          <w:tab w:val="left" w:pos="1440"/>
        </w:tabs>
      </w:pPr>
      <w:r w:rsidRPr="00F73F65">
        <w:lastRenderedPageBreak/>
        <w:t>Long passwords are confusing to attackers who cannot read them.</w:t>
      </w:r>
    </w:p>
    <w:p w14:paraId="3B52CA9C" w14:textId="77777777" w:rsidR="00436299" w:rsidRPr="00981455" w:rsidRDefault="00436299" w:rsidP="00436299">
      <w:pPr>
        <w:pStyle w:val="eoc-list-num"/>
        <w:numPr>
          <w:ilvl w:val="0"/>
          <w:numId w:val="8"/>
        </w:numPr>
        <w:tabs>
          <w:tab w:val="left" w:pos="1440"/>
        </w:tabs>
        <w:rPr>
          <w:highlight w:val="yellow"/>
        </w:rPr>
      </w:pPr>
      <w:r w:rsidRPr="00981455">
        <w:rPr>
          <w:highlight w:val="yellow"/>
        </w:rPr>
        <w:t>Long passwords require attackers to make many more attempts to uncover the password.</w:t>
      </w:r>
    </w:p>
    <w:p w14:paraId="723394DE" w14:textId="77777777" w:rsidR="00436299" w:rsidRPr="00F73F65" w:rsidRDefault="00436299" w:rsidP="00436299">
      <w:pPr>
        <w:pStyle w:val="eoc-list-num"/>
        <w:numPr>
          <w:ilvl w:val="0"/>
          <w:numId w:val="8"/>
        </w:numPr>
        <w:tabs>
          <w:tab w:val="left" w:pos="1440"/>
        </w:tabs>
      </w:pPr>
      <w:r w:rsidRPr="00F73F65">
        <w:t>Long passwords always use letters, number, and special characters so they are more puzzling to attackers</w:t>
      </w:r>
    </w:p>
    <w:p w14:paraId="3FE2EC74" w14:textId="77777777" w:rsidR="00436299" w:rsidRPr="00F73F65" w:rsidRDefault="00436299" w:rsidP="00436299">
      <w:pPr>
        <w:pStyle w:val="eoc-list-num"/>
        <w:numPr>
          <w:ilvl w:val="0"/>
          <w:numId w:val="8"/>
        </w:numPr>
        <w:tabs>
          <w:tab w:val="left" w:pos="1440"/>
        </w:tabs>
      </w:pPr>
      <w:r w:rsidRPr="00F73F65">
        <w:t>Short passwords take up less storage space which makes them easier to break.</w:t>
      </w:r>
    </w:p>
    <w:p w14:paraId="7F95F5E1" w14:textId="7FAF6AB6" w:rsidR="00436299" w:rsidRPr="00565DDD" w:rsidRDefault="00436299" w:rsidP="00436299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65DDD">
        <w:rPr>
          <w:b/>
        </w:rPr>
        <w:t>Each of the following is a password manager except:</w:t>
      </w:r>
      <w:r w:rsidR="00CB7B66">
        <w:rPr>
          <w:b/>
        </w:rPr>
        <w:t xml:space="preserve"> D</w:t>
      </w:r>
    </w:p>
    <w:p w14:paraId="3706AD7A" w14:textId="77777777" w:rsidR="00436299" w:rsidRPr="00F73F65" w:rsidRDefault="00436299" w:rsidP="00436299">
      <w:pPr>
        <w:pStyle w:val="eoc-list-num"/>
        <w:numPr>
          <w:ilvl w:val="0"/>
          <w:numId w:val="6"/>
        </w:numPr>
        <w:tabs>
          <w:tab w:val="left" w:pos="1440"/>
        </w:tabs>
        <w:ind w:left="1890"/>
      </w:pPr>
      <w:r w:rsidRPr="00F73F65">
        <w:t>password management application</w:t>
      </w:r>
    </w:p>
    <w:p w14:paraId="1639FB2A" w14:textId="77777777" w:rsidR="00436299" w:rsidRPr="00F73F65" w:rsidRDefault="00436299" w:rsidP="00436299">
      <w:pPr>
        <w:pStyle w:val="eoc-list-num"/>
        <w:numPr>
          <w:ilvl w:val="0"/>
          <w:numId w:val="6"/>
        </w:numPr>
        <w:tabs>
          <w:tab w:val="left" w:pos="1440"/>
        </w:tabs>
        <w:ind w:left="1890"/>
      </w:pPr>
      <w:r w:rsidRPr="00F73F65">
        <w:t xml:space="preserve">password generator </w:t>
      </w:r>
    </w:p>
    <w:p w14:paraId="49652591" w14:textId="77777777" w:rsidR="00436299" w:rsidRPr="00F73F65" w:rsidRDefault="00436299" w:rsidP="00436299">
      <w:pPr>
        <w:pStyle w:val="eoc-list-num"/>
        <w:numPr>
          <w:ilvl w:val="0"/>
          <w:numId w:val="6"/>
        </w:numPr>
        <w:tabs>
          <w:tab w:val="left" w:pos="1440"/>
        </w:tabs>
        <w:ind w:left="1890"/>
      </w:pPr>
      <w:r w:rsidRPr="00F73F65">
        <w:t>online vault</w:t>
      </w:r>
    </w:p>
    <w:p w14:paraId="485F0511" w14:textId="77777777" w:rsidR="00436299" w:rsidRPr="00CB7B66" w:rsidRDefault="00436299" w:rsidP="00436299">
      <w:pPr>
        <w:pStyle w:val="eoc-list-num"/>
        <w:numPr>
          <w:ilvl w:val="0"/>
          <w:numId w:val="6"/>
        </w:numPr>
        <w:tabs>
          <w:tab w:val="left" w:pos="1440"/>
        </w:tabs>
        <w:ind w:left="1890"/>
        <w:rPr>
          <w:highlight w:val="yellow"/>
        </w:rPr>
      </w:pPr>
      <w:r w:rsidRPr="00CB7B66">
        <w:rPr>
          <w:highlight w:val="yellow"/>
        </w:rPr>
        <w:t>hashing repository</w:t>
      </w:r>
    </w:p>
    <w:p w14:paraId="00522B68" w14:textId="73363728" w:rsidR="00436299" w:rsidRPr="00565DDD" w:rsidRDefault="00436299" w:rsidP="00436299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65DDD">
        <w:rPr>
          <w:b/>
        </w:rPr>
        <w:t>Each of the following is typically found in an email used for a phishing attack except:</w:t>
      </w:r>
      <w:r w:rsidR="00CB7B66">
        <w:rPr>
          <w:b/>
        </w:rPr>
        <w:t xml:space="preserve"> D</w:t>
      </w:r>
    </w:p>
    <w:p w14:paraId="6B57DA2B" w14:textId="77777777" w:rsidR="00436299" w:rsidRPr="00F73F65" w:rsidRDefault="00436299" w:rsidP="00436299">
      <w:pPr>
        <w:pStyle w:val="eoc-list-num"/>
        <w:numPr>
          <w:ilvl w:val="0"/>
          <w:numId w:val="9"/>
        </w:numPr>
        <w:tabs>
          <w:tab w:val="left" w:pos="1440"/>
        </w:tabs>
      </w:pPr>
      <w:r w:rsidRPr="00F73F65">
        <w:t>Official logos of the actual site.</w:t>
      </w:r>
    </w:p>
    <w:p w14:paraId="245995F7" w14:textId="77777777" w:rsidR="00436299" w:rsidRPr="00F73F65" w:rsidRDefault="00436299" w:rsidP="00436299">
      <w:pPr>
        <w:pStyle w:val="eoc-list-num"/>
        <w:numPr>
          <w:ilvl w:val="0"/>
          <w:numId w:val="9"/>
        </w:numPr>
        <w:tabs>
          <w:tab w:val="left" w:pos="1440"/>
        </w:tabs>
      </w:pPr>
      <w:r w:rsidRPr="00F73F65">
        <w:t>Web links that are close variations of a legitimate address.</w:t>
      </w:r>
    </w:p>
    <w:p w14:paraId="1BDAEDA3" w14:textId="77777777" w:rsidR="00436299" w:rsidRPr="00F73F65" w:rsidRDefault="00436299" w:rsidP="00436299">
      <w:pPr>
        <w:pStyle w:val="eoc-list-num"/>
        <w:numPr>
          <w:ilvl w:val="0"/>
          <w:numId w:val="9"/>
        </w:numPr>
        <w:tabs>
          <w:tab w:val="left" w:pos="1440"/>
        </w:tabs>
      </w:pPr>
      <w:r w:rsidRPr="00F73F65">
        <w:t>An urgent request to take immediate action.</w:t>
      </w:r>
    </w:p>
    <w:p w14:paraId="38DB55F0" w14:textId="77777777" w:rsidR="00436299" w:rsidRPr="00CB7B66" w:rsidRDefault="00436299" w:rsidP="00436299">
      <w:pPr>
        <w:pStyle w:val="eoc-list-num"/>
        <w:numPr>
          <w:ilvl w:val="0"/>
          <w:numId w:val="9"/>
        </w:numPr>
        <w:tabs>
          <w:tab w:val="left" w:pos="1440"/>
        </w:tabs>
        <w:rPr>
          <w:highlight w:val="yellow"/>
        </w:rPr>
      </w:pPr>
      <w:r w:rsidRPr="00CB7B66">
        <w:rPr>
          <w:highlight w:val="yellow"/>
        </w:rPr>
        <w:t>The telephone number of the actual site.</w:t>
      </w:r>
    </w:p>
    <w:p w14:paraId="517CBC37" w14:textId="6F18F3AC" w:rsidR="00436299" w:rsidRPr="00565DDD" w:rsidRDefault="00436299" w:rsidP="00436299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Each of the following could be performed in a shoulder surfing attack except: </w:t>
      </w:r>
      <w:r w:rsidR="00072B97">
        <w:rPr>
          <w:b/>
        </w:rPr>
        <w:t>A</w:t>
      </w:r>
    </w:p>
    <w:p w14:paraId="394D76A1" w14:textId="77777777" w:rsidR="00436299" w:rsidRPr="00072B97" w:rsidRDefault="00436299" w:rsidP="00436299">
      <w:pPr>
        <w:pStyle w:val="eoc-list-num"/>
        <w:numPr>
          <w:ilvl w:val="0"/>
          <w:numId w:val="10"/>
        </w:numPr>
        <w:tabs>
          <w:tab w:val="left" w:pos="1440"/>
        </w:tabs>
        <w:rPr>
          <w:highlight w:val="yellow"/>
        </w:rPr>
      </w:pPr>
      <w:r w:rsidRPr="00072B97">
        <w:rPr>
          <w:highlight w:val="yellow"/>
        </w:rPr>
        <w:t>Watching the victim insert her plastic card into an ATM</w:t>
      </w:r>
    </w:p>
    <w:p w14:paraId="6BCCC07F" w14:textId="77777777" w:rsidR="00436299" w:rsidRPr="00F73F65" w:rsidRDefault="00436299" w:rsidP="00436299">
      <w:pPr>
        <w:pStyle w:val="eoc-list-num"/>
        <w:numPr>
          <w:ilvl w:val="0"/>
          <w:numId w:val="10"/>
        </w:numPr>
        <w:tabs>
          <w:tab w:val="left" w:pos="1440"/>
        </w:tabs>
      </w:pPr>
      <w:r w:rsidRPr="00F73F65">
        <w:t>Observing a person entering a password on a computer keyboard</w:t>
      </w:r>
    </w:p>
    <w:p w14:paraId="2901C951" w14:textId="77777777" w:rsidR="00436299" w:rsidRPr="00F73F65" w:rsidRDefault="00436299" w:rsidP="00436299">
      <w:pPr>
        <w:pStyle w:val="eoc-list-num"/>
        <w:numPr>
          <w:ilvl w:val="0"/>
          <w:numId w:val="10"/>
        </w:numPr>
        <w:tabs>
          <w:tab w:val="left" w:pos="1440"/>
        </w:tabs>
      </w:pPr>
      <w:r w:rsidRPr="00F73F65">
        <w:t>Viewing a person writing down his Social Security number on a paper form</w:t>
      </w:r>
    </w:p>
    <w:p w14:paraId="4494E199" w14:textId="77777777" w:rsidR="00436299" w:rsidRPr="00F73F65" w:rsidRDefault="00436299" w:rsidP="00436299">
      <w:pPr>
        <w:pStyle w:val="eoc-list-num"/>
        <w:numPr>
          <w:ilvl w:val="0"/>
          <w:numId w:val="10"/>
        </w:numPr>
        <w:tabs>
          <w:tab w:val="left" w:pos="1440"/>
        </w:tabs>
      </w:pPr>
      <w:r w:rsidRPr="00F73F65">
        <w:t>Watching a person enter a PIN at a register in a store</w:t>
      </w:r>
    </w:p>
    <w:p w14:paraId="1E9F74C3" w14:textId="77777777" w:rsidR="00436299" w:rsidRPr="00F73F65" w:rsidRDefault="00436299" w:rsidP="00436299"/>
    <w:p w14:paraId="664F2FEF" w14:textId="53C64161" w:rsidR="00436299" w:rsidRPr="00A71CC6" w:rsidRDefault="00436299" w:rsidP="00436299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A71CC6">
        <w:rPr>
          <w:b/>
        </w:rPr>
        <w:t xml:space="preserve">Which type of firewall is an external hardware device? </w:t>
      </w:r>
      <w:r w:rsidR="002E07A4">
        <w:rPr>
          <w:b/>
        </w:rPr>
        <w:t>C</w:t>
      </w:r>
    </w:p>
    <w:p w14:paraId="06EECE87" w14:textId="77777777" w:rsidR="00436299" w:rsidRPr="00A71CC6" w:rsidRDefault="00436299" w:rsidP="00436299">
      <w:pPr>
        <w:pStyle w:val="eoc-list-num"/>
        <w:numPr>
          <w:ilvl w:val="0"/>
          <w:numId w:val="12"/>
        </w:numPr>
        <w:tabs>
          <w:tab w:val="left" w:pos="1440"/>
        </w:tabs>
      </w:pPr>
      <w:r w:rsidRPr="00A71CC6">
        <w:t>personal firewall</w:t>
      </w:r>
    </w:p>
    <w:p w14:paraId="1275B756" w14:textId="77777777" w:rsidR="00436299" w:rsidRPr="00A71CC6" w:rsidRDefault="00436299" w:rsidP="00436299">
      <w:pPr>
        <w:pStyle w:val="eoc-list-num"/>
        <w:numPr>
          <w:ilvl w:val="0"/>
          <w:numId w:val="12"/>
        </w:numPr>
        <w:tabs>
          <w:tab w:val="left" w:pos="1440"/>
        </w:tabs>
      </w:pPr>
      <w:r w:rsidRPr="00A71CC6">
        <w:t>remote firewall</w:t>
      </w:r>
    </w:p>
    <w:p w14:paraId="49070AC0" w14:textId="77777777" w:rsidR="00436299" w:rsidRPr="002E07A4" w:rsidRDefault="00436299" w:rsidP="00436299">
      <w:pPr>
        <w:pStyle w:val="eoc-list-num"/>
        <w:numPr>
          <w:ilvl w:val="0"/>
          <w:numId w:val="12"/>
        </w:numPr>
        <w:tabs>
          <w:tab w:val="left" w:pos="1440"/>
        </w:tabs>
        <w:rPr>
          <w:highlight w:val="yellow"/>
        </w:rPr>
      </w:pPr>
      <w:r w:rsidRPr="002E07A4">
        <w:rPr>
          <w:highlight w:val="yellow"/>
        </w:rPr>
        <w:lastRenderedPageBreak/>
        <w:t>network firewall</w:t>
      </w:r>
    </w:p>
    <w:p w14:paraId="2E343D8B" w14:textId="77777777" w:rsidR="00436299" w:rsidRPr="00A71CC6" w:rsidRDefault="00436299" w:rsidP="00436299">
      <w:pPr>
        <w:pStyle w:val="eoc-list-num"/>
        <w:numPr>
          <w:ilvl w:val="0"/>
          <w:numId w:val="12"/>
        </w:numPr>
        <w:tabs>
          <w:tab w:val="left" w:pos="1440"/>
        </w:tabs>
      </w:pPr>
      <w:r w:rsidRPr="00A71CC6">
        <w:t>application resource firewall</w:t>
      </w:r>
    </w:p>
    <w:p w14:paraId="2529D683" w14:textId="77ED8E83" w:rsidR="00436299" w:rsidRPr="00A71CC6" w:rsidRDefault="00436299" w:rsidP="00436299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A71CC6">
        <w:rPr>
          <w:b/>
        </w:rPr>
        <w:t>The database that contains the sequence of characters of a virus is called the ___</w:t>
      </w:r>
      <w:r w:rsidR="006D55C7">
        <w:rPr>
          <w:b/>
        </w:rPr>
        <w:t>D</w:t>
      </w:r>
      <w:r w:rsidRPr="00A71CC6">
        <w:rPr>
          <w:b/>
        </w:rPr>
        <w:t>__.</w:t>
      </w:r>
    </w:p>
    <w:p w14:paraId="51173156" w14:textId="77777777" w:rsidR="00436299" w:rsidRPr="00A71CC6" w:rsidRDefault="00436299" w:rsidP="00436299">
      <w:pPr>
        <w:pStyle w:val="eoc-list-num"/>
        <w:numPr>
          <w:ilvl w:val="0"/>
          <w:numId w:val="13"/>
        </w:numPr>
        <w:tabs>
          <w:tab w:val="left" w:pos="1440"/>
        </w:tabs>
      </w:pPr>
      <w:r w:rsidRPr="00A71CC6">
        <w:t>string file</w:t>
      </w:r>
    </w:p>
    <w:p w14:paraId="01CC909B" w14:textId="77777777" w:rsidR="00436299" w:rsidRPr="00A71CC6" w:rsidRDefault="00436299" w:rsidP="00436299">
      <w:pPr>
        <w:pStyle w:val="eoc-list-num"/>
        <w:numPr>
          <w:ilvl w:val="0"/>
          <w:numId w:val="13"/>
        </w:numPr>
        <w:tabs>
          <w:tab w:val="left" w:pos="1440"/>
        </w:tabs>
      </w:pPr>
      <w:r w:rsidRPr="00A71CC6">
        <w:t>malware DB</w:t>
      </w:r>
    </w:p>
    <w:p w14:paraId="1FD42E0D" w14:textId="77777777" w:rsidR="00436299" w:rsidRPr="00A71CC6" w:rsidRDefault="00436299" w:rsidP="00436299">
      <w:pPr>
        <w:pStyle w:val="eoc-list-num"/>
        <w:numPr>
          <w:ilvl w:val="0"/>
          <w:numId w:val="13"/>
        </w:numPr>
        <w:tabs>
          <w:tab w:val="left" w:pos="1440"/>
        </w:tabs>
      </w:pPr>
      <w:r w:rsidRPr="00A71CC6">
        <w:t>virus resource file</w:t>
      </w:r>
    </w:p>
    <w:p w14:paraId="29F774DB" w14:textId="77777777" w:rsidR="00436299" w:rsidRPr="006D55C7" w:rsidRDefault="00436299" w:rsidP="00436299">
      <w:pPr>
        <w:pStyle w:val="eoc-list-num"/>
        <w:numPr>
          <w:ilvl w:val="0"/>
          <w:numId w:val="13"/>
        </w:numPr>
        <w:tabs>
          <w:tab w:val="left" w:pos="1440"/>
        </w:tabs>
        <w:rPr>
          <w:highlight w:val="yellow"/>
        </w:rPr>
      </w:pPr>
      <w:r w:rsidRPr="006D55C7">
        <w:rPr>
          <w:highlight w:val="yellow"/>
        </w:rPr>
        <w:t>signature file</w:t>
      </w:r>
    </w:p>
    <w:p w14:paraId="154AAEA8" w14:textId="641A59C8" w:rsidR="00436299" w:rsidRPr="00A71CC6" w:rsidRDefault="00436299" w:rsidP="00436299">
      <w:pPr>
        <w:pStyle w:val="bt"/>
        <w:numPr>
          <w:ilvl w:val="0"/>
          <w:numId w:val="1"/>
        </w:numPr>
        <w:tabs>
          <w:tab w:val="left" w:pos="1080"/>
        </w:tabs>
        <w:rPr>
          <w:b/>
        </w:rPr>
      </w:pPr>
      <w:r w:rsidRPr="00A71CC6">
        <w:rPr>
          <w:b/>
        </w:rPr>
        <w:t>Each of the following is a question that the user should ask regarding data backups except _</w:t>
      </w:r>
      <w:r w:rsidR="006D55C7">
        <w:rPr>
          <w:b/>
        </w:rPr>
        <w:t>B</w:t>
      </w:r>
      <w:r w:rsidRPr="00A71CC6">
        <w:rPr>
          <w:b/>
        </w:rPr>
        <w:t xml:space="preserve">____. </w:t>
      </w:r>
    </w:p>
    <w:p w14:paraId="6D1B263D" w14:textId="77777777" w:rsidR="00436299" w:rsidRPr="00A71CC6" w:rsidRDefault="00436299" w:rsidP="00436299">
      <w:pPr>
        <w:pStyle w:val="eoc-list-num"/>
        <w:numPr>
          <w:ilvl w:val="0"/>
          <w:numId w:val="14"/>
        </w:numPr>
        <w:tabs>
          <w:tab w:val="left" w:pos="1440"/>
        </w:tabs>
      </w:pPr>
      <w:r w:rsidRPr="00A71CC6">
        <w:t>What content should be backed up?</w:t>
      </w:r>
    </w:p>
    <w:p w14:paraId="4596EFBD" w14:textId="77777777" w:rsidR="00436299" w:rsidRPr="006D55C7" w:rsidRDefault="00436299" w:rsidP="00436299">
      <w:pPr>
        <w:pStyle w:val="eoc-list-num"/>
        <w:numPr>
          <w:ilvl w:val="0"/>
          <w:numId w:val="14"/>
        </w:numPr>
        <w:tabs>
          <w:tab w:val="left" w:pos="1440"/>
        </w:tabs>
        <w:rPr>
          <w:highlight w:val="yellow"/>
        </w:rPr>
      </w:pPr>
      <w:r w:rsidRPr="006D55C7">
        <w:rPr>
          <w:highlight w:val="yellow"/>
        </w:rPr>
        <w:t>Who should do the backup?</w:t>
      </w:r>
    </w:p>
    <w:p w14:paraId="4A780FFC" w14:textId="77777777" w:rsidR="00436299" w:rsidRPr="00A71CC6" w:rsidRDefault="00436299" w:rsidP="00436299">
      <w:pPr>
        <w:pStyle w:val="eoc-list-num"/>
        <w:numPr>
          <w:ilvl w:val="0"/>
          <w:numId w:val="14"/>
        </w:numPr>
        <w:tabs>
          <w:tab w:val="left" w:pos="1440"/>
        </w:tabs>
      </w:pPr>
      <w:r w:rsidRPr="00A71CC6">
        <w:t>Where should the backup be stored?</w:t>
      </w:r>
    </w:p>
    <w:p w14:paraId="7B0A06B8" w14:textId="77777777" w:rsidR="00436299" w:rsidRPr="00A71CC6" w:rsidRDefault="00436299" w:rsidP="00436299">
      <w:pPr>
        <w:pStyle w:val="eoc-list-num"/>
        <w:numPr>
          <w:ilvl w:val="0"/>
          <w:numId w:val="14"/>
        </w:numPr>
        <w:tabs>
          <w:tab w:val="left" w:pos="1440"/>
        </w:tabs>
      </w:pPr>
      <w:r w:rsidRPr="00A71CC6">
        <w:t>How frequently should be backup be performed?</w:t>
      </w:r>
    </w:p>
    <w:p w14:paraId="4AB0A852" w14:textId="5AC4893F" w:rsidR="00436299" w:rsidRPr="00A71CC6" w:rsidRDefault="00436299" w:rsidP="00436299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A71CC6">
        <w:rPr>
          <w:b/>
        </w:rPr>
        <w:t>A __</w:t>
      </w:r>
      <w:r w:rsidR="001F5666">
        <w:rPr>
          <w:b/>
        </w:rPr>
        <w:t>B</w:t>
      </w:r>
      <w:r w:rsidRPr="00A71CC6">
        <w:rPr>
          <w:b/>
        </w:rPr>
        <w:t xml:space="preserve">___ is a downloadable image that can be used to scan a computer for malware. </w:t>
      </w:r>
    </w:p>
    <w:p w14:paraId="763625C8" w14:textId="77777777" w:rsidR="00436299" w:rsidRPr="00A71CC6" w:rsidRDefault="00436299" w:rsidP="00436299">
      <w:pPr>
        <w:pStyle w:val="eoc-list-num"/>
        <w:numPr>
          <w:ilvl w:val="0"/>
          <w:numId w:val="15"/>
        </w:numPr>
        <w:tabs>
          <w:tab w:val="left" w:pos="1440"/>
        </w:tabs>
      </w:pPr>
      <w:r w:rsidRPr="00A71CC6">
        <w:t>system repair disc</w:t>
      </w:r>
    </w:p>
    <w:p w14:paraId="16545B40" w14:textId="77777777" w:rsidR="00436299" w:rsidRPr="001F5666" w:rsidRDefault="00436299" w:rsidP="00436299">
      <w:pPr>
        <w:pStyle w:val="eoc-list-num"/>
        <w:numPr>
          <w:ilvl w:val="0"/>
          <w:numId w:val="15"/>
        </w:numPr>
        <w:tabs>
          <w:tab w:val="left" w:pos="1440"/>
        </w:tabs>
        <w:rPr>
          <w:highlight w:val="yellow"/>
        </w:rPr>
      </w:pPr>
      <w:r w:rsidRPr="001F5666">
        <w:rPr>
          <w:highlight w:val="yellow"/>
        </w:rPr>
        <w:t xml:space="preserve">rescue disc </w:t>
      </w:r>
    </w:p>
    <w:p w14:paraId="3D3D67D0" w14:textId="77777777" w:rsidR="00436299" w:rsidRPr="00A71CC6" w:rsidRDefault="00436299" w:rsidP="00436299">
      <w:pPr>
        <w:pStyle w:val="eoc-list-num"/>
        <w:numPr>
          <w:ilvl w:val="0"/>
          <w:numId w:val="15"/>
        </w:numPr>
        <w:tabs>
          <w:tab w:val="left" w:pos="1440"/>
        </w:tabs>
      </w:pPr>
      <w:r w:rsidRPr="00A71CC6">
        <w:t>resource disc</w:t>
      </w:r>
    </w:p>
    <w:p w14:paraId="77C46DED" w14:textId="77777777" w:rsidR="00436299" w:rsidRPr="00A71CC6" w:rsidRDefault="00436299" w:rsidP="00436299">
      <w:pPr>
        <w:pStyle w:val="eoc-list-num"/>
        <w:numPr>
          <w:ilvl w:val="0"/>
          <w:numId w:val="15"/>
        </w:numPr>
        <w:tabs>
          <w:tab w:val="left" w:pos="1440"/>
        </w:tabs>
      </w:pPr>
      <w:r w:rsidRPr="00A71CC6">
        <w:t>clean disc</w:t>
      </w:r>
    </w:p>
    <w:p w14:paraId="45BA155C" w14:textId="49BE99A9" w:rsidR="00475538" w:rsidRPr="005F7D69" w:rsidRDefault="00475538" w:rsidP="00475538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F7D69">
        <w:rPr>
          <w:b/>
        </w:rPr>
        <w:t>The most secure option when configuring a web browser for security is _____</w:t>
      </w:r>
      <w:r w:rsidR="001F5666">
        <w:rPr>
          <w:b/>
        </w:rPr>
        <w:t>D</w:t>
      </w:r>
      <w:r w:rsidRPr="005F7D69">
        <w:rPr>
          <w:b/>
        </w:rPr>
        <w:t>_____.</w:t>
      </w:r>
    </w:p>
    <w:p w14:paraId="0ED2326E" w14:textId="77777777"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>A. Accept first-party cookies.</w:t>
      </w:r>
    </w:p>
    <w:p w14:paraId="30E56ECB" w14:textId="77777777"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>B. Accept first-party cookies but deny third-party cookies.</w:t>
      </w:r>
    </w:p>
    <w:p w14:paraId="6CD82A80" w14:textId="77777777"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>C. Reject locally shared objects but accept second-party cookies.</w:t>
      </w:r>
    </w:p>
    <w:p w14:paraId="3BE358A7" w14:textId="77777777"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 xml:space="preserve">D. </w:t>
      </w:r>
      <w:r w:rsidRPr="001F5666">
        <w:rPr>
          <w:highlight w:val="yellow"/>
        </w:rPr>
        <w:t>Deny first-party and third-party cookies.</w:t>
      </w:r>
    </w:p>
    <w:p w14:paraId="1BCCC4BA" w14:textId="30F69BE6" w:rsidR="00475538" w:rsidRPr="005F7D69" w:rsidRDefault="00475538" w:rsidP="00475538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F7D69">
        <w:rPr>
          <w:b/>
        </w:rPr>
        <w:t>Which of the following is not a web browser addition to enhance security?</w:t>
      </w:r>
      <w:r w:rsidR="000A6746">
        <w:rPr>
          <w:b/>
        </w:rPr>
        <w:t xml:space="preserve"> C</w:t>
      </w:r>
    </w:p>
    <w:p w14:paraId="19A3E70B" w14:textId="77777777"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rPr>
          <w:bCs/>
        </w:rPr>
        <w:lastRenderedPageBreak/>
        <w:tab/>
        <w:t>A. website reputation</w:t>
      </w:r>
    </w:p>
    <w:p w14:paraId="3FE351CF" w14:textId="77777777" w:rsidR="00475538" w:rsidRPr="005F7D69" w:rsidRDefault="00475538" w:rsidP="00475538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tab/>
        <w:t>B. local intranet flash signal</w:t>
      </w:r>
    </w:p>
    <w:p w14:paraId="0EC6509D" w14:textId="77777777"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 xml:space="preserve">C. </w:t>
      </w:r>
      <w:r w:rsidRPr="000A6746">
        <w:rPr>
          <w:highlight w:val="yellow"/>
        </w:rPr>
        <w:t>URL expander</w:t>
      </w:r>
    </w:p>
    <w:p w14:paraId="690F456A" w14:textId="77777777"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>D. plug-in validation</w:t>
      </w:r>
    </w:p>
    <w:p w14:paraId="09E6DE0F" w14:textId="33630F84" w:rsidR="00475538" w:rsidRPr="005F7D69" w:rsidRDefault="00475538" w:rsidP="00475538">
      <w:pPr>
        <w:pStyle w:val="bt"/>
        <w:numPr>
          <w:ilvl w:val="0"/>
          <w:numId w:val="1"/>
        </w:numPr>
        <w:tabs>
          <w:tab w:val="left" w:pos="1080"/>
        </w:tabs>
        <w:rPr>
          <w:b/>
        </w:rPr>
      </w:pPr>
      <w:r w:rsidRPr="005F7D69">
        <w:rPr>
          <w:b/>
          <w:szCs w:val="24"/>
        </w:rPr>
        <w:t xml:space="preserve">Why would you want to block external content from downloading into your email client? </w:t>
      </w:r>
      <w:r w:rsidR="000A6746">
        <w:rPr>
          <w:b/>
          <w:szCs w:val="24"/>
        </w:rPr>
        <w:t>A</w:t>
      </w:r>
    </w:p>
    <w:p w14:paraId="78E1A429" w14:textId="77777777"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 xml:space="preserve">A. </w:t>
      </w:r>
      <w:r w:rsidRPr="000A6746">
        <w:rPr>
          <w:highlight w:val="yellow"/>
        </w:rPr>
        <w:t>To prevent spammers from knowing that your email address is valid</w:t>
      </w:r>
    </w:p>
    <w:p w14:paraId="0363BA60" w14:textId="77777777"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rPr>
          <w:bCs/>
        </w:rPr>
        <w:tab/>
        <w:t>B. To take advantage of the remote reading pane</w:t>
      </w:r>
    </w:p>
    <w:p w14:paraId="23F1A38F" w14:textId="77777777"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>C. To slow down your email client so you can read the message</w:t>
      </w:r>
    </w:p>
    <w:p w14:paraId="081C5EA6" w14:textId="77777777" w:rsidR="00475538" w:rsidRPr="005F7D69" w:rsidRDefault="00475538" w:rsidP="00475538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tab/>
        <w:t>D. To prevent your computer’s graphics processor utility buffer from filling too quickly</w:t>
      </w:r>
    </w:p>
    <w:p w14:paraId="4367B489" w14:textId="310B71FE" w:rsidR="00475538" w:rsidRPr="005F7D69" w:rsidRDefault="00475538" w:rsidP="00475538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Which of the following is not a secure Internet practice? </w:t>
      </w:r>
      <w:r w:rsidR="000B248F">
        <w:rPr>
          <w:b/>
        </w:rPr>
        <w:t>D</w:t>
      </w:r>
    </w:p>
    <w:p w14:paraId="7C85C861" w14:textId="77777777" w:rsidR="00475538" w:rsidRPr="005F7D69" w:rsidRDefault="00475538" w:rsidP="00475538">
      <w:pPr>
        <w:pStyle w:val="eoc-list-num"/>
        <w:numPr>
          <w:ilvl w:val="0"/>
          <w:numId w:val="16"/>
        </w:numPr>
        <w:tabs>
          <w:tab w:val="left" w:pos="1440"/>
        </w:tabs>
      </w:pPr>
      <w:r w:rsidRPr="005F7D69">
        <w:t>Restrict cookies in web browsers through browser settings.</w:t>
      </w:r>
    </w:p>
    <w:p w14:paraId="33651E8F" w14:textId="77777777" w:rsidR="00475538" w:rsidRPr="005F7D69" w:rsidRDefault="00475538" w:rsidP="00475538">
      <w:pPr>
        <w:pStyle w:val="eoc-list-num"/>
        <w:numPr>
          <w:ilvl w:val="0"/>
          <w:numId w:val="16"/>
        </w:numPr>
        <w:tabs>
          <w:tab w:val="left" w:pos="1440"/>
        </w:tabs>
      </w:pPr>
      <w:r w:rsidRPr="005F7D69">
        <w:t>Double-check spelling on a typed web address before submitting.</w:t>
      </w:r>
    </w:p>
    <w:p w14:paraId="49522E63" w14:textId="77777777" w:rsidR="00475538" w:rsidRPr="005F7D69" w:rsidRDefault="00475538" w:rsidP="00475538">
      <w:pPr>
        <w:pStyle w:val="eoc-list-num"/>
        <w:numPr>
          <w:ilvl w:val="0"/>
          <w:numId w:val="16"/>
        </w:numPr>
        <w:tabs>
          <w:tab w:val="left" w:pos="1440"/>
        </w:tabs>
      </w:pPr>
      <w:r w:rsidRPr="005F7D69">
        <w:t xml:space="preserve">Do not click on embedded hyperlinks in an email. </w:t>
      </w:r>
    </w:p>
    <w:p w14:paraId="70CA6F04" w14:textId="77777777" w:rsidR="00475538" w:rsidRPr="000B248F" w:rsidRDefault="00475538" w:rsidP="00475538">
      <w:pPr>
        <w:pStyle w:val="eoc-list-num"/>
        <w:numPr>
          <w:ilvl w:val="0"/>
          <w:numId w:val="16"/>
        </w:numPr>
        <w:tabs>
          <w:tab w:val="left" w:pos="1440"/>
        </w:tabs>
        <w:rPr>
          <w:highlight w:val="yellow"/>
        </w:rPr>
      </w:pPr>
      <w:r w:rsidRPr="000B248F">
        <w:rPr>
          <w:highlight w:val="yellow"/>
        </w:rPr>
        <w:t>Run JavaScript code to prevent attacks.</w:t>
      </w:r>
    </w:p>
    <w:p w14:paraId="2111F19A" w14:textId="77777777" w:rsidR="00436299" w:rsidRPr="00A71CC6" w:rsidRDefault="00436299" w:rsidP="00436299"/>
    <w:p w14:paraId="486E723E" w14:textId="75E0E4C5" w:rsidR="00475538" w:rsidRPr="00F13FCB" w:rsidRDefault="00475538" w:rsidP="00475538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Each of the following is a sound security practice when using a public Wi-Fi network </w:t>
      </w:r>
      <w:proofErr w:type="spellStart"/>
      <w:r w:rsidRPr="00F13FCB">
        <w:rPr>
          <w:b/>
        </w:rPr>
        <w:t>except__</w:t>
      </w:r>
      <w:r w:rsidR="00AA7CD3">
        <w:rPr>
          <w:b/>
        </w:rPr>
        <w:t>B</w:t>
      </w:r>
      <w:proofErr w:type="spellEnd"/>
      <w:r w:rsidRPr="00F13FCB">
        <w:rPr>
          <w:b/>
        </w:rPr>
        <w:t xml:space="preserve">___. </w:t>
      </w:r>
    </w:p>
    <w:p w14:paraId="5021916F" w14:textId="77777777"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 xml:space="preserve">A. watching out for an evil twin </w:t>
      </w:r>
    </w:p>
    <w:p w14:paraId="32D53228" w14:textId="77777777"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 xml:space="preserve">B. </w:t>
      </w:r>
      <w:r w:rsidRPr="00AA7CD3">
        <w:rPr>
          <w:highlight w:val="yellow"/>
        </w:rPr>
        <w:t>using the network for less than one hour per day</w:t>
      </w:r>
    </w:p>
    <w:p w14:paraId="37F1F269" w14:textId="77777777"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>C. using a virtual private network (VPN)</w:t>
      </w:r>
    </w:p>
    <w:p w14:paraId="57ED83BB" w14:textId="77777777"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 xml:space="preserve">D. not using a public network when entering confidential information on a website </w:t>
      </w:r>
    </w:p>
    <w:p w14:paraId="4DE371C0" w14:textId="7A159D3A" w:rsidR="00475538" w:rsidRPr="00F13FCB" w:rsidRDefault="00475538" w:rsidP="00475538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Which of the following is not a step to reduce the risk of theft or loss of a mobile device?</w:t>
      </w:r>
      <w:r w:rsidR="00AA7CD3">
        <w:rPr>
          <w:b/>
        </w:rPr>
        <w:t xml:space="preserve"> A</w:t>
      </w:r>
    </w:p>
    <w:p w14:paraId="298FC445" w14:textId="77777777"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 xml:space="preserve">A. </w:t>
      </w:r>
      <w:r w:rsidRPr="00AA7CD3">
        <w:rPr>
          <w:highlight w:val="yellow"/>
        </w:rPr>
        <w:t>recording the MAC address of the device before using it</w:t>
      </w:r>
    </w:p>
    <w:p w14:paraId="0B6945AA" w14:textId="77777777"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>B. keeping the mobile device out of sight when traveling in a high-risk area</w:t>
      </w:r>
    </w:p>
    <w:p w14:paraId="60A23FE1" w14:textId="77777777"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lastRenderedPageBreak/>
        <w:tab/>
        <w:t>C. using both hands to hold a device, making it more difficult for a thief to snatch</w:t>
      </w:r>
    </w:p>
    <w:p w14:paraId="4B7992A0" w14:textId="77777777"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>D. not using the device on escalators or near transit train doors</w:t>
      </w:r>
    </w:p>
    <w:p w14:paraId="11FACF95" w14:textId="40AE915D" w:rsidR="00475538" w:rsidRPr="00F13FCB" w:rsidRDefault="00475538" w:rsidP="00475538">
      <w:pPr>
        <w:pStyle w:val="bt"/>
        <w:numPr>
          <w:ilvl w:val="0"/>
          <w:numId w:val="18"/>
        </w:numPr>
        <w:tabs>
          <w:tab w:val="left" w:pos="1080"/>
        </w:tabs>
        <w:rPr>
          <w:b/>
        </w:rPr>
      </w:pPr>
      <w:r w:rsidRPr="00F13FCB">
        <w:rPr>
          <w:b/>
          <w:szCs w:val="24"/>
        </w:rPr>
        <w:t>__</w:t>
      </w:r>
      <w:r w:rsidR="00190DB3">
        <w:rPr>
          <w:b/>
          <w:szCs w:val="24"/>
        </w:rPr>
        <w:t>A</w:t>
      </w:r>
      <w:r w:rsidRPr="00F13FCB">
        <w:rPr>
          <w:b/>
          <w:szCs w:val="24"/>
        </w:rPr>
        <w:t xml:space="preserve">___ protects a mobile device when it has not been used for a set </w:t>
      </w:r>
      <w:proofErr w:type="gramStart"/>
      <w:r w:rsidRPr="00F13FCB">
        <w:rPr>
          <w:b/>
          <w:szCs w:val="24"/>
        </w:rPr>
        <w:t>period of time</w:t>
      </w:r>
      <w:proofErr w:type="gramEnd"/>
      <w:r w:rsidRPr="00F13FCB">
        <w:rPr>
          <w:b/>
          <w:szCs w:val="24"/>
        </w:rPr>
        <w:t xml:space="preserve">. </w:t>
      </w:r>
    </w:p>
    <w:p w14:paraId="5DFA373B" w14:textId="77777777"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 xml:space="preserve">A. </w:t>
      </w:r>
      <w:r w:rsidRPr="00190DB3">
        <w:rPr>
          <w:highlight w:val="yellow"/>
        </w:rPr>
        <w:t>Auto-lock</w:t>
      </w:r>
      <w:r w:rsidRPr="00401ED2">
        <w:t xml:space="preserve"> </w:t>
      </w:r>
    </w:p>
    <w:p w14:paraId="6325C3CC" w14:textId="77777777"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rPr>
          <w:bCs/>
        </w:rPr>
        <w:tab/>
        <w:t>B. Screen refresh</w:t>
      </w:r>
    </w:p>
    <w:p w14:paraId="3AD5627E" w14:textId="77777777"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>C. Manager tie down (MTD)</w:t>
      </w:r>
    </w:p>
    <w:p w14:paraId="27305F81" w14:textId="77777777" w:rsidR="00475538" w:rsidRPr="00401ED2" w:rsidRDefault="00475538" w:rsidP="00475538">
      <w:pPr>
        <w:pStyle w:val="eoc-list-num"/>
        <w:tabs>
          <w:tab w:val="left" w:pos="1440"/>
        </w:tabs>
        <w:ind w:left="1080"/>
        <w:rPr>
          <w:bCs/>
        </w:rPr>
      </w:pPr>
      <w:r w:rsidRPr="00401ED2">
        <w:tab/>
        <w:t>D. Remote security</w:t>
      </w:r>
    </w:p>
    <w:p w14:paraId="05CCA8A4" w14:textId="01356FED" w:rsidR="00475538" w:rsidRPr="00F13FCB" w:rsidRDefault="00475538" w:rsidP="00475538">
      <w:pPr>
        <w:pStyle w:val="eoc-list-num"/>
        <w:numPr>
          <w:ilvl w:val="0"/>
          <w:numId w:val="18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Which of the following is </w:t>
      </w:r>
      <w:r w:rsidRPr="00F13FCB">
        <w:rPr>
          <w:b/>
          <w:i/>
        </w:rPr>
        <w:t xml:space="preserve">not </w:t>
      </w:r>
      <w:r w:rsidRPr="00F13FCB">
        <w:rPr>
          <w:b/>
        </w:rPr>
        <w:t xml:space="preserve">a best practice for using a mobile device? </w:t>
      </w:r>
      <w:r w:rsidR="00190DB3">
        <w:rPr>
          <w:b/>
        </w:rPr>
        <w:t>C</w:t>
      </w:r>
    </w:p>
    <w:p w14:paraId="176E47B7" w14:textId="77777777" w:rsidR="00475538" w:rsidRPr="00401ED2" w:rsidRDefault="00475538" w:rsidP="00475538">
      <w:pPr>
        <w:pStyle w:val="eoc-list-num"/>
        <w:numPr>
          <w:ilvl w:val="0"/>
          <w:numId w:val="19"/>
        </w:numPr>
        <w:tabs>
          <w:tab w:val="left" w:pos="1440"/>
        </w:tabs>
      </w:pPr>
      <w:r w:rsidRPr="00401ED2">
        <w:rPr>
          <w:bCs/>
        </w:rPr>
        <w:t>Back up data stored on the mobile device on a regular basis.</w:t>
      </w:r>
    </w:p>
    <w:p w14:paraId="7CC1EA6E" w14:textId="77777777" w:rsidR="00475538" w:rsidRPr="00401ED2" w:rsidRDefault="00475538" w:rsidP="00475538">
      <w:pPr>
        <w:pStyle w:val="eoc-list-num"/>
        <w:numPr>
          <w:ilvl w:val="0"/>
          <w:numId w:val="19"/>
        </w:numPr>
        <w:tabs>
          <w:tab w:val="left" w:pos="1440"/>
        </w:tabs>
      </w:pPr>
      <w:r w:rsidRPr="00401ED2">
        <w:rPr>
          <w:bCs/>
        </w:rPr>
        <w:t>Do not jailbreak a mobile device.</w:t>
      </w:r>
    </w:p>
    <w:p w14:paraId="364B6B95" w14:textId="77777777" w:rsidR="00475538" w:rsidRPr="00190DB3" w:rsidRDefault="00475538" w:rsidP="00475538">
      <w:pPr>
        <w:pStyle w:val="eoc-list-num"/>
        <w:numPr>
          <w:ilvl w:val="0"/>
          <w:numId w:val="19"/>
        </w:numPr>
        <w:tabs>
          <w:tab w:val="left" w:pos="1440"/>
        </w:tabs>
        <w:rPr>
          <w:highlight w:val="yellow"/>
        </w:rPr>
      </w:pPr>
      <w:r w:rsidRPr="00190DB3">
        <w:rPr>
          <w:highlight w:val="yellow"/>
        </w:rPr>
        <w:t>Wait 24 hours before reporting a lost device.</w:t>
      </w:r>
    </w:p>
    <w:p w14:paraId="066B0315" w14:textId="77777777" w:rsidR="00475538" w:rsidRPr="00401ED2" w:rsidRDefault="00475538" w:rsidP="00475538">
      <w:pPr>
        <w:pStyle w:val="eoc-list-num"/>
        <w:numPr>
          <w:ilvl w:val="0"/>
          <w:numId w:val="19"/>
        </w:numPr>
        <w:tabs>
          <w:tab w:val="left" w:pos="1440"/>
        </w:tabs>
      </w:pPr>
      <w:r w:rsidRPr="00401ED2">
        <w:rPr>
          <w:bCs/>
        </w:rPr>
        <w:t>Be aware of current threats affecting mobile devices.</w:t>
      </w:r>
    </w:p>
    <w:p w14:paraId="5261E8D6" w14:textId="519E6D72" w:rsidR="00763E36" w:rsidRPr="009D65DF" w:rsidRDefault="00763E36" w:rsidP="00763E36">
      <w:pPr>
        <w:pStyle w:val="eoc-list-num"/>
        <w:numPr>
          <w:ilvl w:val="0"/>
          <w:numId w:val="18"/>
        </w:numPr>
        <w:tabs>
          <w:tab w:val="left" w:pos="1440"/>
        </w:tabs>
        <w:rPr>
          <w:b/>
        </w:rPr>
      </w:pPr>
      <w:r w:rsidRPr="009D65DF">
        <w:rPr>
          <w:b/>
        </w:rPr>
        <w:t xml:space="preserve">What is the most important advantage of hardware encryption over software encryption? </w:t>
      </w:r>
      <w:r w:rsidR="000B0227">
        <w:rPr>
          <w:b/>
        </w:rPr>
        <w:t>C</w:t>
      </w:r>
    </w:p>
    <w:p w14:paraId="112E3A07" w14:textId="77777777" w:rsidR="00763E36" w:rsidRPr="009D65DF" w:rsidRDefault="00763E36" w:rsidP="00763E36">
      <w:pPr>
        <w:pStyle w:val="bt"/>
        <w:numPr>
          <w:ilvl w:val="0"/>
          <w:numId w:val="20"/>
        </w:numPr>
      </w:pPr>
      <w:r w:rsidRPr="009D65DF">
        <w:t>Software encryption cannot be used on older computers.</w:t>
      </w:r>
    </w:p>
    <w:p w14:paraId="3574E1AE" w14:textId="77777777" w:rsidR="00763E36" w:rsidRPr="009D65DF" w:rsidRDefault="00763E36" w:rsidP="00763E36">
      <w:pPr>
        <w:pStyle w:val="eoc-list-num"/>
        <w:numPr>
          <w:ilvl w:val="0"/>
          <w:numId w:val="20"/>
        </w:numPr>
        <w:tabs>
          <w:tab w:val="left" w:pos="1440"/>
        </w:tabs>
      </w:pPr>
      <w:r w:rsidRPr="009D65DF">
        <w:t>Hardware encryption is up to ten times faster than software encryption.</w:t>
      </w:r>
    </w:p>
    <w:p w14:paraId="6002A075" w14:textId="77777777" w:rsidR="00763E36" w:rsidRPr="000B0227" w:rsidRDefault="00763E36" w:rsidP="00763E36">
      <w:pPr>
        <w:pStyle w:val="eoc-list-num"/>
        <w:numPr>
          <w:ilvl w:val="0"/>
          <w:numId w:val="20"/>
        </w:numPr>
        <w:tabs>
          <w:tab w:val="left" w:pos="1440"/>
        </w:tabs>
        <w:rPr>
          <w:highlight w:val="yellow"/>
        </w:rPr>
      </w:pPr>
      <w:r w:rsidRPr="000B0227">
        <w:rPr>
          <w:highlight w:val="yellow"/>
        </w:rPr>
        <w:t>Software that performs encryption can be subject to attacks.</w:t>
      </w:r>
    </w:p>
    <w:p w14:paraId="5FD296F2" w14:textId="77777777" w:rsidR="00763E36" w:rsidRPr="009D65DF" w:rsidRDefault="00763E36" w:rsidP="00763E36">
      <w:pPr>
        <w:pStyle w:val="eoc-list-num"/>
        <w:numPr>
          <w:ilvl w:val="0"/>
          <w:numId w:val="20"/>
        </w:numPr>
        <w:tabs>
          <w:tab w:val="left" w:pos="1440"/>
        </w:tabs>
      </w:pPr>
      <w:r w:rsidRPr="009D65DF">
        <w:t>There are no advantages of hardware encryption over software encryption.</w:t>
      </w:r>
    </w:p>
    <w:p w14:paraId="2CF5B814" w14:textId="6F48AC99" w:rsidR="00763E36" w:rsidRPr="009D65DF" w:rsidRDefault="00763E36" w:rsidP="00763E36">
      <w:pPr>
        <w:pStyle w:val="eoc-list-num"/>
        <w:numPr>
          <w:ilvl w:val="0"/>
          <w:numId w:val="18"/>
        </w:numPr>
        <w:tabs>
          <w:tab w:val="left" w:pos="1440"/>
        </w:tabs>
        <w:rPr>
          <w:b/>
        </w:rPr>
      </w:pPr>
      <w:r w:rsidRPr="009D65DF">
        <w:rPr>
          <w:b/>
        </w:rPr>
        <w:t xml:space="preserve">Which of the following appears in the web browser when you are connected to a secure website that is using a digital certificate? </w:t>
      </w:r>
      <w:r w:rsidR="00772909">
        <w:rPr>
          <w:b/>
        </w:rPr>
        <w:t>C</w:t>
      </w:r>
    </w:p>
    <w:p w14:paraId="69A39BE6" w14:textId="77777777" w:rsidR="00763E36" w:rsidRPr="009D65DF" w:rsidRDefault="00763E36" w:rsidP="00763E36">
      <w:pPr>
        <w:pStyle w:val="eoc-list-num"/>
        <w:numPr>
          <w:ilvl w:val="0"/>
          <w:numId w:val="21"/>
        </w:numPr>
        <w:tabs>
          <w:tab w:val="left" w:pos="1440"/>
        </w:tabs>
      </w:pPr>
      <w:r w:rsidRPr="009D65DF">
        <w:rPr>
          <w:i/>
        </w:rPr>
        <w:t>http://</w:t>
      </w:r>
    </w:p>
    <w:p w14:paraId="44A0AF14" w14:textId="77777777" w:rsidR="00763E36" w:rsidRPr="009D65DF" w:rsidRDefault="00763E36" w:rsidP="00763E36">
      <w:pPr>
        <w:pStyle w:val="eoc-list-num"/>
        <w:numPr>
          <w:ilvl w:val="0"/>
          <w:numId w:val="21"/>
        </w:numPr>
        <w:tabs>
          <w:tab w:val="left" w:pos="1440"/>
        </w:tabs>
      </w:pPr>
      <w:r w:rsidRPr="009D65DF">
        <w:t>wrench</w:t>
      </w:r>
    </w:p>
    <w:p w14:paraId="63697B03" w14:textId="77777777" w:rsidR="00763E36" w:rsidRPr="00772909" w:rsidRDefault="00763E36" w:rsidP="00763E36">
      <w:pPr>
        <w:pStyle w:val="eoc-list-num"/>
        <w:numPr>
          <w:ilvl w:val="0"/>
          <w:numId w:val="21"/>
        </w:numPr>
        <w:tabs>
          <w:tab w:val="left" w:pos="1440"/>
        </w:tabs>
        <w:rPr>
          <w:highlight w:val="yellow"/>
        </w:rPr>
      </w:pPr>
      <w:r w:rsidRPr="00772909">
        <w:rPr>
          <w:highlight w:val="yellow"/>
        </w:rPr>
        <w:t>padlock</w:t>
      </w:r>
    </w:p>
    <w:p w14:paraId="60A11FBE" w14:textId="77777777" w:rsidR="00763E36" w:rsidRPr="009D65DF" w:rsidRDefault="00763E36" w:rsidP="00763E36">
      <w:pPr>
        <w:pStyle w:val="eoc-list-num"/>
        <w:numPr>
          <w:ilvl w:val="0"/>
          <w:numId w:val="21"/>
        </w:numPr>
        <w:tabs>
          <w:tab w:val="left" w:pos="1440"/>
        </w:tabs>
      </w:pPr>
      <w:r w:rsidRPr="009D65DF">
        <w:t>a yellow warning message</w:t>
      </w:r>
    </w:p>
    <w:p w14:paraId="204BAD51" w14:textId="5F8FD19D" w:rsidR="00763E36" w:rsidRPr="009D65DF" w:rsidRDefault="00763E36" w:rsidP="00763E36">
      <w:pPr>
        <w:pStyle w:val="eoc-list-num"/>
        <w:numPr>
          <w:ilvl w:val="0"/>
          <w:numId w:val="18"/>
        </w:numPr>
        <w:tabs>
          <w:tab w:val="left" w:pos="1440"/>
        </w:tabs>
        <w:rPr>
          <w:b/>
        </w:rPr>
      </w:pPr>
      <w:r w:rsidRPr="009D65DF">
        <w:rPr>
          <w:b/>
          <w:szCs w:val="24"/>
        </w:rPr>
        <w:t>Which of the following is NOT a privacy best practice?</w:t>
      </w:r>
      <w:r w:rsidR="00772909">
        <w:rPr>
          <w:b/>
          <w:szCs w:val="24"/>
        </w:rPr>
        <w:t xml:space="preserve"> D</w:t>
      </w:r>
    </w:p>
    <w:p w14:paraId="1244C87B" w14:textId="77777777" w:rsidR="00763E36" w:rsidRPr="009D65DF" w:rsidRDefault="00763E36" w:rsidP="00763E36">
      <w:pPr>
        <w:pStyle w:val="eoc-list-num"/>
        <w:numPr>
          <w:ilvl w:val="0"/>
          <w:numId w:val="22"/>
        </w:numPr>
        <w:tabs>
          <w:tab w:val="left" w:pos="1440"/>
        </w:tabs>
        <w:ind w:left="1440"/>
      </w:pPr>
      <w:r w:rsidRPr="009D65DF">
        <w:t>Use the private browsing option in your web browser.</w:t>
      </w:r>
    </w:p>
    <w:p w14:paraId="73CBD82B" w14:textId="77777777" w:rsidR="00763E36" w:rsidRPr="009D65DF" w:rsidRDefault="00763E36" w:rsidP="00763E36">
      <w:pPr>
        <w:pStyle w:val="eoc-list-num"/>
        <w:numPr>
          <w:ilvl w:val="0"/>
          <w:numId w:val="22"/>
        </w:numPr>
        <w:tabs>
          <w:tab w:val="left" w:pos="1440"/>
        </w:tabs>
        <w:ind w:left="1440"/>
      </w:pPr>
      <w:r w:rsidRPr="009D65DF">
        <w:lastRenderedPageBreak/>
        <w:t>Shred financial documents and paperwork that contains personal information before discarding it.</w:t>
      </w:r>
    </w:p>
    <w:p w14:paraId="6E30E061" w14:textId="77777777" w:rsidR="00763E36" w:rsidRPr="009D65DF" w:rsidRDefault="00763E36" w:rsidP="00763E36">
      <w:pPr>
        <w:pStyle w:val="eoc-list-num"/>
        <w:numPr>
          <w:ilvl w:val="0"/>
          <w:numId w:val="22"/>
        </w:numPr>
        <w:tabs>
          <w:tab w:val="left" w:pos="1440"/>
        </w:tabs>
        <w:ind w:left="1440"/>
      </w:pPr>
      <w:r w:rsidRPr="009D65DF">
        <w:t>Use strong passwords on all accounts that contain personal information.</w:t>
      </w:r>
    </w:p>
    <w:p w14:paraId="641CE5B1" w14:textId="77777777" w:rsidR="00763E36" w:rsidRPr="00772909" w:rsidRDefault="00763E36" w:rsidP="00763E36">
      <w:pPr>
        <w:pStyle w:val="eoc-list-num"/>
        <w:numPr>
          <w:ilvl w:val="0"/>
          <w:numId w:val="22"/>
        </w:numPr>
        <w:tabs>
          <w:tab w:val="left" w:pos="1440"/>
        </w:tabs>
        <w:ind w:left="1440"/>
        <w:rPr>
          <w:highlight w:val="yellow"/>
        </w:rPr>
      </w:pPr>
      <w:r w:rsidRPr="00772909">
        <w:rPr>
          <w:highlight w:val="yellow"/>
        </w:rPr>
        <w:t xml:space="preserve">Carry your Social Security number with you so that it cannot be stolen you are not home. </w:t>
      </w:r>
    </w:p>
    <w:p w14:paraId="43A4AC44" w14:textId="7BD739CD" w:rsidR="00763E36" w:rsidRPr="009D65DF" w:rsidRDefault="00763E36" w:rsidP="00763E36">
      <w:pPr>
        <w:pStyle w:val="bt"/>
        <w:numPr>
          <w:ilvl w:val="0"/>
          <w:numId w:val="18"/>
        </w:numPr>
        <w:tabs>
          <w:tab w:val="left" w:pos="1080"/>
        </w:tabs>
        <w:rPr>
          <w:b/>
        </w:rPr>
      </w:pPr>
      <w:r w:rsidRPr="009D65DF">
        <w:rPr>
          <w:b/>
        </w:rPr>
        <w:t xml:space="preserve">Each of these is a responsibility of an organization regarding user private data EXCEPT:  </w:t>
      </w:r>
      <w:r w:rsidR="00772909">
        <w:rPr>
          <w:b/>
        </w:rPr>
        <w:t>C</w:t>
      </w:r>
    </w:p>
    <w:p w14:paraId="1F7174F0" w14:textId="77777777" w:rsidR="00763E36" w:rsidRPr="009D65DF" w:rsidRDefault="00763E36" w:rsidP="00763E36">
      <w:pPr>
        <w:pStyle w:val="eoc-list-num"/>
        <w:numPr>
          <w:ilvl w:val="0"/>
          <w:numId w:val="23"/>
        </w:numPr>
        <w:tabs>
          <w:tab w:val="left" w:pos="1440"/>
        </w:tabs>
        <w:ind w:left="1440"/>
      </w:pPr>
      <w:r w:rsidRPr="009D65DF">
        <w:rPr>
          <w:szCs w:val="24"/>
        </w:rPr>
        <w:t>Collect only necessary personal information.</w:t>
      </w:r>
    </w:p>
    <w:p w14:paraId="5E9FD28F" w14:textId="77777777" w:rsidR="00763E36" w:rsidRPr="009D65DF" w:rsidRDefault="00763E36" w:rsidP="00763E36">
      <w:pPr>
        <w:pStyle w:val="eoc-list-num"/>
        <w:numPr>
          <w:ilvl w:val="0"/>
          <w:numId w:val="23"/>
        </w:numPr>
        <w:tabs>
          <w:tab w:val="left" w:pos="1440"/>
        </w:tabs>
        <w:ind w:left="1440"/>
      </w:pPr>
      <w:r w:rsidRPr="009D65DF">
        <w:t>Use industry-tested and accepted methods.</w:t>
      </w:r>
    </w:p>
    <w:p w14:paraId="345D9AB5" w14:textId="77777777" w:rsidR="00763E36" w:rsidRPr="00772909" w:rsidRDefault="00763E36" w:rsidP="00763E36">
      <w:pPr>
        <w:pStyle w:val="eoc-list-num"/>
        <w:numPr>
          <w:ilvl w:val="0"/>
          <w:numId w:val="23"/>
        </w:numPr>
        <w:tabs>
          <w:tab w:val="left" w:pos="1440"/>
        </w:tabs>
        <w:ind w:left="1440"/>
        <w:rPr>
          <w:highlight w:val="yellow"/>
        </w:rPr>
      </w:pPr>
      <w:r w:rsidRPr="00772909">
        <w:rPr>
          <w:highlight w:val="yellow"/>
        </w:rPr>
        <w:t>Keep personal information for no longer than 365 days.</w:t>
      </w:r>
    </w:p>
    <w:p w14:paraId="0604D4AB" w14:textId="77777777" w:rsidR="00763E36" w:rsidRPr="009D65DF" w:rsidRDefault="00763E36" w:rsidP="00763E36">
      <w:pPr>
        <w:pStyle w:val="eoc-list-num"/>
        <w:numPr>
          <w:ilvl w:val="0"/>
          <w:numId w:val="23"/>
        </w:numPr>
        <w:tabs>
          <w:tab w:val="left" w:pos="1440"/>
        </w:tabs>
        <w:ind w:left="1440"/>
      </w:pPr>
      <w:r w:rsidRPr="009D65DF">
        <w:rPr>
          <w:szCs w:val="24"/>
        </w:rPr>
        <w:t>Do not use personal information when it is not necessary</w:t>
      </w:r>
    </w:p>
    <w:p w14:paraId="025F5F78" w14:textId="77777777" w:rsidR="00A408F9" w:rsidRDefault="00A408F9"/>
    <w:sectPr w:rsidR="00A4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6251"/>
    <w:multiLevelType w:val="hybridMultilevel"/>
    <w:tmpl w:val="67DCD98A"/>
    <w:lvl w:ilvl="0" w:tplc="04090015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1" w15:restartNumberingAfterBreak="0">
    <w:nsid w:val="0DA365DB"/>
    <w:multiLevelType w:val="hybridMultilevel"/>
    <w:tmpl w:val="1D1AB0FE"/>
    <w:lvl w:ilvl="0" w:tplc="E362D35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543F3"/>
    <w:multiLevelType w:val="hybridMultilevel"/>
    <w:tmpl w:val="14209124"/>
    <w:lvl w:ilvl="0" w:tplc="3C2247F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17875BBB"/>
    <w:multiLevelType w:val="hybridMultilevel"/>
    <w:tmpl w:val="B48E229A"/>
    <w:lvl w:ilvl="0" w:tplc="0BC87D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75DBE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1EE2026F"/>
    <w:multiLevelType w:val="hybridMultilevel"/>
    <w:tmpl w:val="CC9277EE"/>
    <w:lvl w:ilvl="0" w:tplc="A1582B20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20C730F2"/>
    <w:multiLevelType w:val="hybridMultilevel"/>
    <w:tmpl w:val="E4983532"/>
    <w:lvl w:ilvl="0" w:tplc="DFA2EC6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70511"/>
    <w:multiLevelType w:val="hybridMultilevel"/>
    <w:tmpl w:val="2A72A9E0"/>
    <w:lvl w:ilvl="0" w:tplc="BBFAF69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54FCF"/>
    <w:multiLevelType w:val="hybridMultilevel"/>
    <w:tmpl w:val="EC2E5D42"/>
    <w:lvl w:ilvl="0" w:tplc="7F962442">
      <w:start w:val="1"/>
      <w:numFmt w:val="upperLetter"/>
      <w:lvlText w:val="%1."/>
      <w:lvlJc w:val="left"/>
      <w:pPr>
        <w:ind w:left="19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EF40725"/>
    <w:multiLevelType w:val="hybridMultilevel"/>
    <w:tmpl w:val="67D81F0E"/>
    <w:lvl w:ilvl="0" w:tplc="9A54EFC8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96A76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30AC7490"/>
    <w:multiLevelType w:val="hybridMultilevel"/>
    <w:tmpl w:val="F126C680"/>
    <w:lvl w:ilvl="0" w:tplc="8BA6CB2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60C33"/>
    <w:multiLevelType w:val="hybridMultilevel"/>
    <w:tmpl w:val="5024E64E"/>
    <w:lvl w:ilvl="0" w:tplc="D59C556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44BB0036"/>
    <w:multiLevelType w:val="hybridMultilevel"/>
    <w:tmpl w:val="23F278A8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460C0816"/>
    <w:multiLevelType w:val="hybridMultilevel"/>
    <w:tmpl w:val="EE8054B4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82E5952"/>
    <w:multiLevelType w:val="hybridMultilevel"/>
    <w:tmpl w:val="D3C01B56"/>
    <w:lvl w:ilvl="0" w:tplc="DF28ACF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6" w15:restartNumberingAfterBreak="0">
    <w:nsid w:val="63C13EE1"/>
    <w:multiLevelType w:val="hybridMultilevel"/>
    <w:tmpl w:val="C8DC31B6"/>
    <w:lvl w:ilvl="0" w:tplc="68BEB07A">
      <w:start w:val="1"/>
      <w:numFmt w:val="upperLetter"/>
      <w:lvlText w:val="%1."/>
      <w:lvlJc w:val="left"/>
      <w:pPr>
        <w:ind w:left="189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6BD92B40"/>
    <w:multiLevelType w:val="hybridMultilevel"/>
    <w:tmpl w:val="FF003D38"/>
    <w:lvl w:ilvl="0" w:tplc="E8B896A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721F4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  <w:rPr>
        <w:rFonts w:cs="Times New Roman"/>
      </w:rPr>
    </w:lvl>
  </w:abstractNum>
  <w:abstractNum w:abstractNumId="19" w15:restartNumberingAfterBreak="0">
    <w:nsid w:val="76A7449F"/>
    <w:multiLevelType w:val="hybridMultilevel"/>
    <w:tmpl w:val="D2742170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C116171"/>
    <w:multiLevelType w:val="hybridMultilevel"/>
    <w:tmpl w:val="0982315E"/>
    <w:lvl w:ilvl="0" w:tplc="0BC87D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7FBD448C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5"/>
  </w:num>
  <w:num w:numId="5">
    <w:abstractNumId w:val="21"/>
  </w:num>
  <w:num w:numId="6">
    <w:abstractNumId w:val="2"/>
  </w:num>
  <w:num w:numId="7">
    <w:abstractNumId w:val="7"/>
  </w:num>
  <w:num w:numId="8">
    <w:abstractNumId w:val="8"/>
  </w:num>
  <w:num w:numId="9">
    <w:abstractNumId w:val="17"/>
  </w:num>
  <w:num w:numId="10">
    <w:abstractNumId w:val="6"/>
  </w:num>
  <w:num w:numId="11">
    <w:abstractNumId w:val="1"/>
  </w:num>
  <w:num w:numId="12">
    <w:abstractNumId w:val="19"/>
  </w:num>
  <w:num w:numId="13">
    <w:abstractNumId w:val="3"/>
  </w:num>
  <w:num w:numId="14">
    <w:abstractNumId w:val="14"/>
  </w:num>
  <w:num w:numId="15">
    <w:abstractNumId w:val="20"/>
  </w:num>
  <w:num w:numId="16">
    <w:abstractNumId w:val="0"/>
  </w:num>
  <w:num w:numId="17">
    <w:abstractNumId w:val="9"/>
  </w:num>
  <w:num w:numId="18">
    <w:abstractNumId w:val="12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CD3"/>
    <w:rsid w:val="00072B97"/>
    <w:rsid w:val="000A6746"/>
    <w:rsid w:val="000B0227"/>
    <w:rsid w:val="000B248F"/>
    <w:rsid w:val="000F2A56"/>
    <w:rsid w:val="00190DB3"/>
    <w:rsid w:val="001F5666"/>
    <w:rsid w:val="002E07A4"/>
    <w:rsid w:val="002E1AF7"/>
    <w:rsid w:val="002E6CD3"/>
    <w:rsid w:val="00436299"/>
    <w:rsid w:val="00475538"/>
    <w:rsid w:val="006D55C7"/>
    <w:rsid w:val="00763E36"/>
    <w:rsid w:val="00772909"/>
    <w:rsid w:val="00981455"/>
    <w:rsid w:val="00A408F9"/>
    <w:rsid w:val="00AA7CD3"/>
    <w:rsid w:val="00B20E24"/>
    <w:rsid w:val="00B609AB"/>
    <w:rsid w:val="00CB7B66"/>
    <w:rsid w:val="00DD2964"/>
    <w:rsid w:val="00FD61CC"/>
    <w:rsid w:val="00FE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6C87"/>
  <w15:chartTrackingRefBased/>
  <w15:docId w15:val="{D1A54C86-C906-4DF9-AFBA-C9680CBD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list-num">
    <w:name w:val="eoc-list-num"/>
    <w:basedOn w:val="Normal"/>
    <w:link w:val="eoc-list-numChar"/>
    <w:rsid w:val="002E6CD3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rsid w:val="002E6CD3"/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bt">
    <w:name w:val="bt"/>
    <w:basedOn w:val="Normal"/>
    <w:link w:val="btChar1"/>
    <w:rsid w:val="00436299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btChar1">
    <w:name w:val="bt Char1"/>
    <w:basedOn w:val="DefaultParagraphFont"/>
    <w:link w:val="bt"/>
    <w:rsid w:val="00436299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Rashad Long</cp:lastModifiedBy>
  <cp:revision>18</cp:revision>
  <dcterms:created xsi:type="dcterms:W3CDTF">2022-02-02T16:28:00Z</dcterms:created>
  <dcterms:modified xsi:type="dcterms:W3CDTF">2022-02-02T16:39:00Z</dcterms:modified>
</cp:coreProperties>
</file>