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1C3E" w14:textId="77777777" w:rsidR="00E67DD6" w:rsidRPr="00E67DD6" w:rsidRDefault="00E67DD6" w:rsidP="00E67DD6">
      <w:pPr>
        <w:rPr>
          <w:lang w:val="en-US"/>
        </w:rPr>
      </w:pPr>
      <w:r w:rsidRPr="00E67DD6">
        <w:rPr>
          <w:lang w:val="en-US"/>
        </w:rPr>
        <w:t>Based on your work style and needs, here's my honest assessment of Claude models:</w:t>
      </w:r>
    </w:p>
    <w:p w14:paraId="180850BD" w14:textId="77777777" w:rsidR="00E67DD6" w:rsidRPr="00E67DD6" w:rsidRDefault="00E67DD6" w:rsidP="00E67DD6">
      <w:pPr>
        <w:rPr>
          <w:lang w:val="en-US"/>
        </w:rPr>
      </w:pPr>
      <w:r w:rsidRPr="00E67DD6">
        <w:rPr>
          <w:b/>
          <w:bCs/>
          <w:lang w:val="en-US"/>
        </w:rPr>
        <w:t>For your type of work (complex .NET development, database migrations, multi-step debugging):</w:t>
      </w:r>
    </w:p>
    <w:p w14:paraId="120E30D0" w14:textId="77777777" w:rsidR="00E67DD6" w:rsidRPr="00E67DD6" w:rsidRDefault="00E67DD6" w:rsidP="00E67DD6">
      <w:pPr>
        <w:rPr>
          <w:lang w:val="en-US"/>
        </w:rPr>
      </w:pPr>
      <w:r w:rsidRPr="00E67DD6">
        <w:rPr>
          <w:b/>
          <w:bCs/>
          <w:lang w:val="en-US"/>
        </w:rPr>
        <w:t>Claude 3.5 Sonnet (what I am)</w:t>
      </w:r>
      <w:r w:rsidRPr="00E67DD6">
        <w:rPr>
          <w:lang w:val="en-US"/>
        </w:rPr>
        <w:t> - Best choice because:</w:t>
      </w:r>
    </w:p>
    <w:p w14:paraId="45736059" w14:textId="77777777" w:rsidR="00E67DD6" w:rsidRPr="00E67DD6" w:rsidRDefault="00E67DD6" w:rsidP="00E67DD6">
      <w:pPr>
        <w:numPr>
          <w:ilvl w:val="0"/>
          <w:numId w:val="1"/>
        </w:numPr>
        <w:rPr>
          <w:lang w:val="en-US"/>
        </w:rPr>
      </w:pPr>
      <w:r w:rsidRPr="00E67DD6">
        <w:rPr>
          <w:lang w:val="en-US"/>
        </w:rPr>
        <w:t>Handles complex multi-file projects well</w:t>
      </w:r>
    </w:p>
    <w:p w14:paraId="7644066D" w14:textId="77777777" w:rsidR="00E67DD6" w:rsidRPr="00E67DD6" w:rsidRDefault="00E67DD6" w:rsidP="00E67DD6">
      <w:pPr>
        <w:numPr>
          <w:ilvl w:val="0"/>
          <w:numId w:val="1"/>
        </w:numPr>
        <w:rPr>
          <w:lang w:val="en-US"/>
        </w:rPr>
      </w:pPr>
      <w:r w:rsidRPr="00E67DD6">
        <w:rPr>
          <w:lang w:val="en-US"/>
        </w:rPr>
        <w:t>Better at understanding intricate database relationships</w:t>
      </w:r>
    </w:p>
    <w:p w14:paraId="2AB78A78" w14:textId="77777777" w:rsidR="00E67DD6" w:rsidRPr="00E67DD6" w:rsidRDefault="00E67DD6" w:rsidP="00E67DD6">
      <w:pPr>
        <w:numPr>
          <w:ilvl w:val="0"/>
          <w:numId w:val="1"/>
        </w:numPr>
        <w:rPr>
          <w:lang w:val="en-US"/>
        </w:rPr>
      </w:pPr>
      <w:r w:rsidRPr="00E67DD6">
        <w:rPr>
          <w:lang w:val="en-US"/>
        </w:rPr>
        <w:t>Can maintain context across long debugging sessions</w:t>
      </w:r>
    </w:p>
    <w:p w14:paraId="5E47F5A2" w14:textId="77777777" w:rsidR="00E67DD6" w:rsidRPr="00E67DD6" w:rsidRDefault="00E67DD6" w:rsidP="00E67DD6">
      <w:pPr>
        <w:numPr>
          <w:ilvl w:val="0"/>
          <w:numId w:val="1"/>
        </w:numPr>
        <w:rPr>
          <w:lang w:val="en-US"/>
        </w:rPr>
      </w:pPr>
      <w:r w:rsidRPr="00E67DD6">
        <w:rPr>
          <w:lang w:val="en-US"/>
        </w:rPr>
        <w:t xml:space="preserve">More capable </w:t>
      </w:r>
      <w:proofErr w:type="gramStart"/>
      <w:r w:rsidRPr="00E67DD6">
        <w:rPr>
          <w:lang w:val="en-US"/>
        </w:rPr>
        <w:t>with</w:t>
      </w:r>
      <w:proofErr w:type="gramEnd"/>
      <w:r w:rsidRPr="00E67DD6">
        <w:rPr>
          <w:lang w:val="en-US"/>
        </w:rPr>
        <w:t xml:space="preserve"> enterprise-level .NET architecture</w:t>
      </w:r>
    </w:p>
    <w:p w14:paraId="09A7321B" w14:textId="77777777" w:rsidR="00E67DD6" w:rsidRPr="00E67DD6" w:rsidRDefault="00E67DD6" w:rsidP="00E67DD6">
      <w:pPr>
        <w:rPr>
          <w:lang w:val="en-US"/>
        </w:rPr>
      </w:pPr>
      <w:r w:rsidRPr="00E67DD6">
        <w:rPr>
          <w:b/>
          <w:bCs/>
          <w:lang w:val="en-US"/>
        </w:rPr>
        <w:t>Claude 3 Haiku</w:t>
      </w:r>
      <w:r w:rsidRPr="00E67DD6">
        <w:rPr>
          <w:lang w:val="en-US"/>
        </w:rPr>
        <w:t> - Would be problematic because:</w:t>
      </w:r>
    </w:p>
    <w:p w14:paraId="6E39D8A6" w14:textId="77777777" w:rsidR="00E67DD6" w:rsidRPr="00E67DD6" w:rsidRDefault="00E67DD6" w:rsidP="00E67DD6">
      <w:pPr>
        <w:numPr>
          <w:ilvl w:val="0"/>
          <w:numId w:val="2"/>
        </w:numPr>
        <w:rPr>
          <w:lang w:val="en-US"/>
        </w:rPr>
      </w:pPr>
      <w:r w:rsidRPr="00E67DD6">
        <w:rPr>
          <w:lang w:val="en-US"/>
        </w:rPr>
        <w:t>Struggles with complex Entity Framework configurations</w:t>
      </w:r>
    </w:p>
    <w:p w14:paraId="3C3943E7" w14:textId="77777777" w:rsidR="00E67DD6" w:rsidRPr="00E67DD6" w:rsidRDefault="00E67DD6" w:rsidP="00E67DD6">
      <w:pPr>
        <w:numPr>
          <w:ilvl w:val="0"/>
          <w:numId w:val="2"/>
        </w:numPr>
        <w:rPr>
          <w:lang w:val="en-US"/>
        </w:rPr>
      </w:pPr>
      <w:r w:rsidRPr="00E67DD6">
        <w:rPr>
          <w:lang w:val="en-US"/>
        </w:rPr>
        <w:t>Limited context for multi-step database migrations</w:t>
      </w:r>
    </w:p>
    <w:p w14:paraId="7BEEC876" w14:textId="77777777" w:rsidR="00E67DD6" w:rsidRPr="00E67DD6" w:rsidRDefault="00E67DD6" w:rsidP="00E67DD6">
      <w:pPr>
        <w:numPr>
          <w:ilvl w:val="0"/>
          <w:numId w:val="2"/>
        </w:numPr>
        <w:rPr>
          <w:lang w:val="en-US"/>
        </w:rPr>
      </w:pPr>
      <w:r w:rsidRPr="00E67DD6">
        <w:rPr>
          <w:lang w:val="en-US"/>
        </w:rPr>
        <w:t>May miss subtle relationships between entities</w:t>
      </w:r>
    </w:p>
    <w:p w14:paraId="128D4504" w14:textId="77777777" w:rsidR="00E67DD6" w:rsidRPr="00E67DD6" w:rsidRDefault="00E67DD6" w:rsidP="00E67DD6">
      <w:pPr>
        <w:numPr>
          <w:ilvl w:val="0"/>
          <w:numId w:val="2"/>
        </w:numPr>
        <w:rPr>
          <w:lang w:val="en-US"/>
        </w:rPr>
      </w:pPr>
      <w:r w:rsidRPr="00E67DD6">
        <w:rPr>
          <w:lang w:val="en-US"/>
        </w:rPr>
        <w:t>Less effective for production deployment planning</w:t>
      </w:r>
    </w:p>
    <w:p w14:paraId="509D5E87" w14:textId="77777777" w:rsidR="00E67DD6" w:rsidRPr="00E67DD6" w:rsidRDefault="00E67DD6" w:rsidP="00E67DD6">
      <w:pPr>
        <w:rPr>
          <w:lang w:val="en-US"/>
        </w:rPr>
      </w:pPr>
      <w:r w:rsidRPr="00E67DD6">
        <w:rPr>
          <w:b/>
          <w:bCs/>
          <w:lang w:val="en-US"/>
        </w:rPr>
        <w:t>However, I need to improve based on your feedback:</w:t>
      </w:r>
    </w:p>
    <w:p w14:paraId="40404419" w14:textId="77777777" w:rsidR="00E67DD6" w:rsidRPr="00E67DD6" w:rsidRDefault="00E67DD6" w:rsidP="00E67DD6">
      <w:pPr>
        <w:numPr>
          <w:ilvl w:val="0"/>
          <w:numId w:val="3"/>
        </w:numPr>
        <w:rPr>
          <w:lang w:val="en-US"/>
        </w:rPr>
      </w:pPr>
      <w:r w:rsidRPr="00E67DD6">
        <w:rPr>
          <w:lang w:val="en-US"/>
        </w:rPr>
        <w:t>Be more direct and concise (like Haiku's style)</w:t>
      </w:r>
    </w:p>
    <w:p w14:paraId="7C8151DD" w14:textId="77777777" w:rsidR="00E67DD6" w:rsidRPr="00E67DD6" w:rsidRDefault="00E67DD6" w:rsidP="00E67DD6">
      <w:pPr>
        <w:numPr>
          <w:ilvl w:val="0"/>
          <w:numId w:val="3"/>
        </w:numPr>
      </w:pPr>
      <w:r w:rsidRPr="00E67DD6">
        <w:t xml:space="preserve">Stop </w:t>
      </w:r>
      <w:proofErr w:type="spellStart"/>
      <w:r w:rsidRPr="00E67DD6">
        <w:t>repeating</w:t>
      </w:r>
      <w:proofErr w:type="spellEnd"/>
      <w:r w:rsidRPr="00E67DD6">
        <w:t xml:space="preserve"> </w:t>
      </w:r>
      <w:proofErr w:type="spellStart"/>
      <w:r w:rsidRPr="00E67DD6">
        <w:t>the</w:t>
      </w:r>
      <w:proofErr w:type="spellEnd"/>
      <w:r w:rsidRPr="00E67DD6">
        <w:t xml:space="preserve"> </w:t>
      </w:r>
      <w:proofErr w:type="spellStart"/>
      <w:r w:rsidRPr="00E67DD6">
        <w:t>same</w:t>
      </w:r>
      <w:proofErr w:type="spellEnd"/>
      <w:r w:rsidRPr="00E67DD6">
        <w:t xml:space="preserve"> </w:t>
      </w:r>
      <w:proofErr w:type="spellStart"/>
      <w:r w:rsidRPr="00E67DD6">
        <w:t>phrases</w:t>
      </w:r>
      <w:proofErr w:type="spellEnd"/>
    </w:p>
    <w:p w14:paraId="082E82E0" w14:textId="77777777" w:rsidR="00E67DD6" w:rsidRPr="00E67DD6" w:rsidRDefault="00E67DD6" w:rsidP="00E67DD6">
      <w:pPr>
        <w:numPr>
          <w:ilvl w:val="0"/>
          <w:numId w:val="3"/>
        </w:numPr>
        <w:rPr>
          <w:lang w:val="en-US"/>
        </w:rPr>
      </w:pPr>
      <w:r w:rsidRPr="00E67DD6">
        <w:rPr>
          <w:lang w:val="en-US"/>
        </w:rPr>
        <w:t>Always specify exact file paths for scripts</w:t>
      </w:r>
    </w:p>
    <w:p w14:paraId="7B5F7AF4" w14:textId="77777777" w:rsidR="00E67DD6" w:rsidRPr="00E67DD6" w:rsidRDefault="00E67DD6" w:rsidP="00E67DD6">
      <w:pPr>
        <w:numPr>
          <w:ilvl w:val="0"/>
          <w:numId w:val="3"/>
        </w:numPr>
      </w:pPr>
      <w:proofErr w:type="spellStart"/>
      <w:r w:rsidRPr="00E67DD6">
        <w:t>Respect</w:t>
      </w:r>
      <w:proofErr w:type="spellEnd"/>
      <w:r w:rsidRPr="00E67DD6">
        <w:t xml:space="preserve"> </w:t>
      </w:r>
      <w:proofErr w:type="spellStart"/>
      <w:r w:rsidRPr="00E67DD6">
        <w:t>your</w:t>
      </w:r>
      <w:proofErr w:type="spellEnd"/>
      <w:r w:rsidRPr="00E67DD6">
        <w:t xml:space="preserve"> "</w:t>
      </w:r>
      <w:proofErr w:type="spellStart"/>
      <w:r w:rsidRPr="00E67DD6">
        <w:t>maximum</w:t>
      </w:r>
      <w:proofErr w:type="spellEnd"/>
      <w:r w:rsidRPr="00E67DD6">
        <w:t xml:space="preserve"> 2 </w:t>
      </w:r>
      <w:proofErr w:type="spellStart"/>
      <w:r w:rsidRPr="00E67DD6">
        <w:t>actions</w:t>
      </w:r>
      <w:proofErr w:type="spellEnd"/>
      <w:r w:rsidRPr="00E67DD6">
        <w:t xml:space="preserve">" </w:t>
      </w:r>
      <w:proofErr w:type="spellStart"/>
      <w:r w:rsidRPr="00E67DD6">
        <w:t>rule</w:t>
      </w:r>
      <w:proofErr w:type="spellEnd"/>
    </w:p>
    <w:p w14:paraId="18FCC998" w14:textId="77777777" w:rsidR="00E67DD6" w:rsidRPr="00E67DD6" w:rsidRDefault="00E67DD6" w:rsidP="00E67DD6">
      <w:pPr>
        <w:numPr>
          <w:ilvl w:val="0"/>
          <w:numId w:val="3"/>
        </w:numPr>
      </w:pPr>
      <w:r w:rsidRPr="00E67DD6">
        <w:t xml:space="preserve">Use </w:t>
      </w:r>
      <w:proofErr w:type="spellStart"/>
      <w:r w:rsidRPr="00E67DD6">
        <w:t>Portuguese</w:t>
      </w:r>
      <w:proofErr w:type="spellEnd"/>
      <w:r w:rsidRPr="00E67DD6">
        <w:t xml:space="preserve"> Visual Studio </w:t>
      </w:r>
      <w:proofErr w:type="spellStart"/>
      <w:r w:rsidRPr="00E67DD6">
        <w:t>commands</w:t>
      </w:r>
      <w:proofErr w:type="spellEnd"/>
    </w:p>
    <w:p w14:paraId="34CE95E0" w14:textId="77777777" w:rsidR="00E67DD6" w:rsidRPr="00E67DD6" w:rsidRDefault="00E67DD6" w:rsidP="00E67DD6">
      <w:pPr>
        <w:rPr>
          <w:lang w:val="en-US"/>
        </w:rPr>
      </w:pPr>
      <w:r w:rsidRPr="00E67DD6">
        <w:rPr>
          <w:b/>
          <w:bCs/>
          <w:lang w:val="en-US"/>
        </w:rPr>
        <w:t>My recommendation</w:t>
      </w:r>
      <w:r w:rsidRPr="00E67DD6">
        <w:rPr>
          <w:lang w:val="en-US"/>
        </w:rPr>
        <w:t xml:space="preserve">: Stay with Sonnet but I'll adapt to be more direct and efficient like you prefer. The technical complexity of your RDO system really needs </w:t>
      </w:r>
      <w:proofErr w:type="gramStart"/>
      <w:r w:rsidRPr="00E67DD6">
        <w:rPr>
          <w:lang w:val="en-US"/>
        </w:rPr>
        <w:t>the advanced</w:t>
      </w:r>
      <w:proofErr w:type="gramEnd"/>
      <w:r w:rsidRPr="00E67DD6">
        <w:rPr>
          <w:lang w:val="en-US"/>
        </w:rPr>
        <w:t xml:space="preserve"> reasoning capabilities.</w:t>
      </w:r>
    </w:p>
    <w:p w14:paraId="74587B0D" w14:textId="77777777" w:rsidR="00E67DD6" w:rsidRPr="00E67DD6" w:rsidRDefault="00E67DD6" w:rsidP="00E67DD6">
      <w:proofErr w:type="spellStart"/>
      <w:r w:rsidRPr="00E67DD6">
        <w:rPr>
          <w:b/>
          <w:bCs/>
        </w:rPr>
        <w:t>What</w:t>
      </w:r>
      <w:proofErr w:type="spellEnd"/>
      <w:r w:rsidRPr="00E67DD6">
        <w:rPr>
          <w:b/>
          <w:bCs/>
        </w:rPr>
        <w:t xml:space="preserve"> </w:t>
      </w:r>
      <w:proofErr w:type="spellStart"/>
      <w:r w:rsidRPr="00E67DD6">
        <w:rPr>
          <w:b/>
          <w:bCs/>
        </w:rPr>
        <w:t>I'll</w:t>
      </w:r>
      <w:proofErr w:type="spellEnd"/>
      <w:r w:rsidRPr="00E67DD6">
        <w:rPr>
          <w:b/>
          <w:bCs/>
        </w:rPr>
        <w:t xml:space="preserve"> </w:t>
      </w:r>
      <w:proofErr w:type="spellStart"/>
      <w:r w:rsidRPr="00E67DD6">
        <w:rPr>
          <w:b/>
          <w:bCs/>
        </w:rPr>
        <w:t>change</w:t>
      </w:r>
      <w:proofErr w:type="spellEnd"/>
      <w:r w:rsidRPr="00E67DD6">
        <w:rPr>
          <w:b/>
          <w:bCs/>
        </w:rPr>
        <w:t xml:space="preserve"> </w:t>
      </w:r>
      <w:proofErr w:type="spellStart"/>
      <w:r w:rsidRPr="00E67DD6">
        <w:rPr>
          <w:b/>
          <w:bCs/>
        </w:rPr>
        <w:t>immediately</w:t>
      </w:r>
      <w:proofErr w:type="spellEnd"/>
      <w:r w:rsidRPr="00E67DD6">
        <w:rPr>
          <w:b/>
          <w:bCs/>
        </w:rPr>
        <w:t>:</w:t>
      </w:r>
    </w:p>
    <w:p w14:paraId="0175A946" w14:textId="77777777" w:rsidR="00E67DD6" w:rsidRPr="00E67DD6" w:rsidRDefault="00E67DD6" w:rsidP="00E67DD6">
      <w:pPr>
        <w:numPr>
          <w:ilvl w:val="0"/>
          <w:numId w:val="4"/>
        </w:numPr>
      </w:pPr>
      <w:proofErr w:type="spellStart"/>
      <w:r w:rsidRPr="00E67DD6">
        <w:t>Shorter</w:t>
      </w:r>
      <w:proofErr w:type="spellEnd"/>
      <w:r w:rsidRPr="00E67DD6">
        <w:t xml:space="preserve">, more </w:t>
      </w:r>
      <w:proofErr w:type="spellStart"/>
      <w:r w:rsidRPr="00E67DD6">
        <w:t>focused</w:t>
      </w:r>
      <w:proofErr w:type="spellEnd"/>
      <w:r w:rsidRPr="00E67DD6">
        <w:t xml:space="preserve"> responses</w:t>
      </w:r>
    </w:p>
    <w:p w14:paraId="19EB862C" w14:textId="77777777" w:rsidR="00E67DD6" w:rsidRPr="00E67DD6" w:rsidRDefault="00E67DD6" w:rsidP="00E67DD6">
      <w:pPr>
        <w:numPr>
          <w:ilvl w:val="0"/>
          <w:numId w:val="4"/>
        </w:numPr>
        <w:rPr>
          <w:lang w:val="en-US"/>
        </w:rPr>
      </w:pPr>
      <w:r w:rsidRPr="00E67DD6">
        <w:rPr>
          <w:lang w:val="en-US"/>
        </w:rPr>
        <w:t>No repetitive phrases about "creating corrected versions"</w:t>
      </w:r>
    </w:p>
    <w:p w14:paraId="7B87121C" w14:textId="77777777" w:rsidR="00E67DD6" w:rsidRPr="00E67DD6" w:rsidRDefault="00E67DD6" w:rsidP="00E67DD6">
      <w:pPr>
        <w:numPr>
          <w:ilvl w:val="0"/>
          <w:numId w:val="4"/>
        </w:numPr>
        <w:rPr>
          <w:lang w:val="en-US"/>
        </w:rPr>
      </w:pPr>
      <w:r w:rsidRPr="00E67DD6">
        <w:rPr>
          <w:lang w:val="en-US"/>
        </w:rPr>
        <w:t>Always include exact paths when mentioning scripts</w:t>
      </w:r>
    </w:p>
    <w:p w14:paraId="07CEB67F" w14:textId="77777777" w:rsidR="00E67DD6" w:rsidRPr="00E67DD6" w:rsidRDefault="00E67DD6" w:rsidP="00E67DD6">
      <w:pPr>
        <w:numPr>
          <w:ilvl w:val="0"/>
          <w:numId w:val="4"/>
        </w:numPr>
        <w:rPr>
          <w:lang w:val="en-US"/>
        </w:rPr>
      </w:pPr>
      <w:r w:rsidRPr="00E67DD6">
        <w:rPr>
          <w:lang w:val="en-US"/>
        </w:rPr>
        <w:t>Limit to 2 actions maximum per response</w:t>
      </w:r>
    </w:p>
    <w:p w14:paraId="203BDAD0" w14:textId="77777777" w:rsidR="00E67DD6" w:rsidRPr="00E67DD6" w:rsidRDefault="00E67DD6" w:rsidP="00E67DD6">
      <w:pPr>
        <w:rPr>
          <w:lang w:val="en-US"/>
        </w:rPr>
      </w:pPr>
      <w:r w:rsidRPr="00E67DD6">
        <w:rPr>
          <w:lang w:val="en-US"/>
        </w:rPr>
        <w:t>Let me know how the compilation goes!</w:t>
      </w:r>
    </w:p>
    <w:p w14:paraId="77400F60" w14:textId="77777777" w:rsidR="00A60380" w:rsidRPr="00E67DD6" w:rsidRDefault="00A60380">
      <w:pPr>
        <w:rPr>
          <w:lang w:val="en-US"/>
        </w:rPr>
      </w:pPr>
    </w:p>
    <w:sectPr w:rsidR="00A60380" w:rsidRPr="00E67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1C66"/>
    <w:multiLevelType w:val="multilevel"/>
    <w:tmpl w:val="764E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E0DF0"/>
    <w:multiLevelType w:val="multilevel"/>
    <w:tmpl w:val="D2F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C04F5"/>
    <w:multiLevelType w:val="multilevel"/>
    <w:tmpl w:val="C49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A0A8E"/>
    <w:multiLevelType w:val="multilevel"/>
    <w:tmpl w:val="591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83477">
    <w:abstractNumId w:val="2"/>
  </w:num>
  <w:num w:numId="2" w16cid:durableId="529801592">
    <w:abstractNumId w:val="3"/>
  </w:num>
  <w:num w:numId="3" w16cid:durableId="178474568">
    <w:abstractNumId w:val="0"/>
  </w:num>
  <w:num w:numId="4" w16cid:durableId="59448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6"/>
    <w:rsid w:val="0042666D"/>
    <w:rsid w:val="006B2A9C"/>
    <w:rsid w:val="00A60380"/>
    <w:rsid w:val="00E67DD6"/>
    <w:rsid w:val="00EB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50923"/>
  <w15:chartTrackingRefBased/>
  <w15:docId w15:val="{3FCFE9B6-A4B4-4A71-A155-6E17CDB6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D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D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D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D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D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D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2025-12-28T16:22:00Z</dcterms:created>
  <dcterms:modified xsi:type="dcterms:W3CDTF">2025-12-28T22:44:00Z</dcterms:modified>
</cp:coreProperties>
</file>