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2CBC" w:rsidRPr="00AF4677" w:rsidRDefault="00FE2CBC" w:rsidP="00853D16">
      <w:pPr>
        <w:spacing w:line="20" w:lineRule="atLeast"/>
        <w:jc w:val="both"/>
        <w:rPr>
          <w:rFonts w:asciiTheme="minorHAnsi" w:hAnsiTheme="minorHAnsi" w:cstheme="minorHAnsi"/>
          <w:bCs/>
          <w:iCs/>
          <w:color w:val="0000FF"/>
          <w:sz w:val="22"/>
          <w:szCs w:val="22"/>
          <w:lang w:val="en-GB"/>
        </w:rPr>
      </w:pPr>
    </w:p>
    <w:p w:rsidR="00C30C25" w:rsidRPr="00AF4677" w:rsidRDefault="00C30C25">
      <w:pPr>
        <w:spacing w:line="20" w:lineRule="atLeast"/>
        <w:jc w:val="both"/>
        <w:rPr>
          <w:rFonts w:asciiTheme="minorHAnsi" w:hAnsiTheme="minorHAnsi" w:cstheme="minorHAnsi"/>
          <w:b/>
          <w:bCs/>
          <w:i/>
          <w:iCs/>
          <w:sz w:val="22"/>
          <w:szCs w:val="22"/>
          <w:u w:val="single"/>
          <w:lang w:val="en-GB"/>
        </w:rPr>
      </w:pPr>
    </w:p>
    <w:p w:rsidR="001831D7" w:rsidRPr="00AF4677" w:rsidRDefault="000B26EF" w:rsidP="00DE4E2C">
      <w:pPr>
        <w:pBdr>
          <w:bottom w:val="single" w:sz="2" w:space="1" w:color="auto"/>
          <w:between w:val="single" w:sz="4" w:space="1" w:color="auto"/>
        </w:pBdr>
        <w:spacing w:line="20" w:lineRule="atLeast"/>
        <w:jc w:val="both"/>
        <w:rPr>
          <w:rFonts w:asciiTheme="minorHAnsi" w:hAnsiTheme="minorHAnsi" w:cstheme="minorHAnsi"/>
          <w:b/>
          <w:bCs/>
          <w:sz w:val="22"/>
          <w:szCs w:val="22"/>
          <w:lang w:val="en-GB"/>
        </w:rPr>
      </w:pPr>
      <w:r w:rsidRPr="00AF4677">
        <w:rPr>
          <w:rFonts w:asciiTheme="minorHAnsi" w:hAnsiTheme="minorHAnsi" w:cstheme="minorHAnsi"/>
          <w:b/>
          <w:bCs/>
          <w:sz w:val="22"/>
          <w:szCs w:val="22"/>
          <w:lang w:val="en-GB"/>
        </w:rPr>
        <w:t>Experiment name</w:t>
      </w:r>
    </w:p>
    <w:p w:rsidR="0000616A" w:rsidRPr="00CF4C2B" w:rsidRDefault="00C020CD" w:rsidP="00EC2BD4">
      <w:pPr>
        <w:spacing w:line="20" w:lineRule="atLeast"/>
        <w:jc w:val="both"/>
        <w:rPr>
          <w:rFonts w:asciiTheme="minorHAnsi" w:hAnsiTheme="minorHAnsi" w:cstheme="minorHAnsi"/>
          <w:bCs/>
          <w:iCs/>
          <w:color w:val="000000" w:themeColor="text1"/>
          <w:sz w:val="22"/>
          <w:szCs w:val="22"/>
          <w:lang w:val="en-GB"/>
        </w:rPr>
      </w:pPr>
      <w:bookmarkStart w:id="0" w:name="_GoBack"/>
      <w:r w:rsidRPr="00CF4C2B">
        <w:rPr>
          <w:rFonts w:asciiTheme="minorHAnsi" w:hAnsiTheme="minorHAnsi" w:cstheme="minorHAnsi"/>
          <w:bCs/>
          <w:iCs/>
          <w:color w:val="000000" w:themeColor="text1"/>
          <w:sz w:val="22"/>
          <w:szCs w:val="22"/>
          <w:lang w:val="en-GB"/>
        </w:rPr>
        <w:t xml:space="preserve">SU-8 </w:t>
      </w:r>
      <w:proofErr w:type="spellStart"/>
      <w:r w:rsidRPr="00CF4C2B">
        <w:rPr>
          <w:rFonts w:asciiTheme="minorHAnsi" w:hAnsiTheme="minorHAnsi" w:cstheme="minorHAnsi"/>
          <w:bCs/>
          <w:iCs/>
          <w:color w:val="000000" w:themeColor="text1"/>
          <w:sz w:val="22"/>
          <w:szCs w:val="22"/>
          <w:lang w:val="en-GB"/>
        </w:rPr>
        <w:t>mold</w:t>
      </w:r>
      <w:proofErr w:type="spellEnd"/>
      <w:r w:rsidR="00EC2BD4" w:rsidRPr="00CF4C2B">
        <w:rPr>
          <w:rFonts w:asciiTheme="minorHAnsi" w:hAnsiTheme="minorHAnsi" w:cstheme="minorHAnsi"/>
          <w:bCs/>
          <w:iCs/>
          <w:color w:val="000000" w:themeColor="text1"/>
          <w:sz w:val="22"/>
          <w:szCs w:val="22"/>
          <w:lang w:val="en-GB"/>
        </w:rPr>
        <w:t xml:space="preserve"> fabrication</w:t>
      </w:r>
      <w:r w:rsidRPr="00CF4C2B">
        <w:rPr>
          <w:rFonts w:asciiTheme="minorHAnsi" w:hAnsiTheme="minorHAnsi" w:cstheme="minorHAnsi"/>
          <w:bCs/>
          <w:iCs/>
          <w:color w:val="000000" w:themeColor="text1"/>
          <w:sz w:val="22"/>
          <w:szCs w:val="22"/>
          <w:lang w:val="en-GB"/>
        </w:rPr>
        <w:t xml:space="preserve"> by soft-photolithography</w:t>
      </w:r>
      <w:r w:rsidR="0000616A" w:rsidRPr="00CF4C2B">
        <w:rPr>
          <w:rFonts w:asciiTheme="minorHAnsi" w:hAnsiTheme="minorHAnsi" w:cstheme="minorHAnsi"/>
          <w:bCs/>
          <w:iCs/>
          <w:color w:val="000000" w:themeColor="text1"/>
          <w:sz w:val="22"/>
          <w:szCs w:val="22"/>
          <w:lang w:val="en-GB"/>
        </w:rPr>
        <w:t xml:space="preserve"> </w:t>
      </w:r>
      <w:r w:rsidR="00EC2BD4" w:rsidRPr="00CF4C2B">
        <w:rPr>
          <w:rFonts w:asciiTheme="minorHAnsi" w:hAnsiTheme="minorHAnsi" w:cstheme="minorHAnsi"/>
          <w:bCs/>
          <w:iCs/>
          <w:color w:val="000000" w:themeColor="text1"/>
          <w:sz w:val="22"/>
          <w:szCs w:val="22"/>
          <w:lang w:val="en-GB"/>
        </w:rPr>
        <w:t>for</w:t>
      </w:r>
      <w:r w:rsidRPr="00CF4C2B">
        <w:rPr>
          <w:rFonts w:asciiTheme="minorHAnsi" w:hAnsiTheme="minorHAnsi" w:cstheme="minorHAnsi"/>
          <w:bCs/>
          <w:iCs/>
          <w:color w:val="000000" w:themeColor="text1"/>
          <w:sz w:val="22"/>
          <w:szCs w:val="22"/>
          <w:lang w:val="en-GB"/>
        </w:rPr>
        <w:t xml:space="preserve"> PDMS microfluidic</w:t>
      </w:r>
      <w:r w:rsidR="00EC2BD4" w:rsidRPr="00CF4C2B">
        <w:rPr>
          <w:rFonts w:asciiTheme="minorHAnsi" w:hAnsiTheme="minorHAnsi" w:cstheme="minorHAnsi"/>
          <w:bCs/>
          <w:iCs/>
          <w:color w:val="000000" w:themeColor="text1"/>
          <w:sz w:val="22"/>
          <w:szCs w:val="22"/>
          <w:lang w:val="en-GB"/>
        </w:rPr>
        <w:t xml:space="preserve"> device</w:t>
      </w:r>
      <w:r w:rsidR="00CF4C2B" w:rsidRPr="00CF4C2B">
        <w:rPr>
          <w:rFonts w:asciiTheme="minorHAnsi" w:hAnsiTheme="minorHAnsi" w:cstheme="minorHAnsi"/>
          <w:bCs/>
          <w:iCs/>
          <w:color w:val="000000" w:themeColor="text1"/>
          <w:sz w:val="22"/>
          <w:szCs w:val="22"/>
          <w:lang w:val="en-GB"/>
        </w:rPr>
        <w:t xml:space="preserve"> and subsequent</w:t>
      </w:r>
    </w:p>
    <w:p w:rsidR="00CF4C2B" w:rsidRPr="00CF4C2B" w:rsidRDefault="00CF4C2B" w:rsidP="00EC2BD4">
      <w:pPr>
        <w:spacing w:line="20" w:lineRule="atLeast"/>
        <w:jc w:val="both"/>
        <w:rPr>
          <w:rFonts w:asciiTheme="minorHAnsi" w:hAnsiTheme="minorHAnsi" w:cstheme="minorHAnsi"/>
          <w:bCs/>
          <w:iCs/>
          <w:color w:val="000000" w:themeColor="text1"/>
          <w:sz w:val="22"/>
          <w:szCs w:val="22"/>
          <w:lang w:val="en-GB"/>
        </w:rPr>
      </w:pPr>
      <w:r w:rsidRPr="00CF4C2B">
        <w:rPr>
          <w:rFonts w:asciiTheme="minorHAnsi" w:hAnsiTheme="minorHAnsi" w:cstheme="minorHAnsi"/>
          <w:bCs/>
          <w:iCs/>
          <w:color w:val="000000" w:themeColor="text1"/>
          <w:sz w:val="22"/>
          <w:szCs w:val="22"/>
          <w:lang w:val="en-GB"/>
        </w:rPr>
        <w:t xml:space="preserve">PDMS microfluidic device </w:t>
      </w:r>
      <w:proofErr w:type="spellStart"/>
      <w:r w:rsidRPr="00CF4C2B">
        <w:rPr>
          <w:rFonts w:asciiTheme="minorHAnsi" w:hAnsiTheme="minorHAnsi" w:cstheme="minorHAnsi"/>
          <w:bCs/>
          <w:iCs/>
          <w:color w:val="000000" w:themeColor="text1"/>
          <w:sz w:val="22"/>
          <w:szCs w:val="22"/>
          <w:lang w:val="en-GB"/>
        </w:rPr>
        <w:t>molding</w:t>
      </w:r>
      <w:proofErr w:type="spellEnd"/>
      <w:r w:rsidRPr="00CF4C2B">
        <w:rPr>
          <w:rFonts w:asciiTheme="minorHAnsi" w:hAnsiTheme="minorHAnsi" w:cstheme="minorHAnsi"/>
          <w:bCs/>
          <w:iCs/>
          <w:color w:val="000000" w:themeColor="text1"/>
          <w:sz w:val="22"/>
          <w:szCs w:val="22"/>
          <w:lang w:val="en-GB"/>
        </w:rPr>
        <w:t xml:space="preserve"> </w:t>
      </w:r>
    </w:p>
    <w:bookmarkEnd w:id="0"/>
    <w:p w:rsidR="003021EB" w:rsidRPr="00AF4677" w:rsidRDefault="003021EB">
      <w:pPr>
        <w:spacing w:line="20" w:lineRule="atLeast"/>
        <w:jc w:val="both"/>
        <w:rPr>
          <w:rFonts w:asciiTheme="minorHAnsi" w:hAnsiTheme="minorHAnsi" w:cstheme="minorHAnsi"/>
          <w:color w:val="0000FF"/>
          <w:sz w:val="22"/>
          <w:szCs w:val="22"/>
          <w:lang w:val="en-GB"/>
        </w:rPr>
      </w:pPr>
    </w:p>
    <w:p w:rsidR="00853D16" w:rsidRPr="00AF4677" w:rsidRDefault="00C13B5B" w:rsidP="00853D16">
      <w:pPr>
        <w:pBdr>
          <w:bottom w:val="single" w:sz="2" w:space="1" w:color="auto"/>
          <w:between w:val="single" w:sz="4" w:space="1" w:color="auto"/>
        </w:pBdr>
        <w:spacing w:line="20" w:lineRule="atLeast"/>
        <w:jc w:val="both"/>
        <w:rPr>
          <w:rFonts w:asciiTheme="minorHAnsi" w:hAnsiTheme="minorHAnsi" w:cstheme="minorHAnsi"/>
          <w:b/>
          <w:bCs/>
          <w:sz w:val="22"/>
          <w:szCs w:val="22"/>
          <w:lang w:val="en-GB"/>
        </w:rPr>
      </w:pPr>
      <w:r w:rsidRPr="00AF4677">
        <w:rPr>
          <w:rFonts w:asciiTheme="minorHAnsi" w:hAnsiTheme="minorHAnsi" w:cstheme="minorHAnsi"/>
          <w:b/>
          <w:bCs/>
          <w:sz w:val="22"/>
          <w:szCs w:val="22"/>
          <w:lang w:val="en-GB"/>
        </w:rPr>
        <w:t>References</w:t>
      </w:r>
    </w:p>
    <w:p w:rsidR="00314334" w:rsidRPr="00AF4677" w:rsidRDefault="00314334">
      <w:pPr>
        <w:spacing w:line="20" w:lineRule="atLeast"/>
        <w:jc w:val="both"/>
        <w:rPr>
          <w:rFonts w:asciiTheme="minorHAnsi" w:hAnsiTheme="minorHAnsi" w:cstheme="minorHAnsi"/>
          <w:sz w:val="22"/>
          <w:szCs w:val="22"/>
          <w:lang w:val="en-GB"/>
        </w:rPr>
      </w:pPr>
    </w:p>
    <w:p w:rsidR="0000616A" w:rsidRPr="00AF4677" w:rsidRDefault="00907F69" w:rsidP="003021EB">
      <w:pPr>
        <w:pBdr>
          <w:bottom w:val="single" w:sz="4" w:space="1" w:color="auto"/>
        </w:pBdr>
        <w:spacing w:line="20" w:lineRule="atLeast"/>
        <w:jc w:val="both"/>
        <w:rPr>
          <w:rFonts w:asciiTheme="minorHAnsi" w:hAnsiTheme="minorHAnsi" w:cstheme="minorHAnsi"/>
          <w:b/>
          <w:bCs/>
          <w:sz w:val="22"/>
          <w:szCs w:val="22"/>
          <w:lang w:val="en-GB"/>
        </w:rPr>
      </w:pPr>
      <w:r w:rsidRPr="00AF4677">
        <w:rPr>
          <w:rFonts w:asciiTheme="minorHAnsi" w:hAnsiTheme="minorHAnsi" w:cstheme="minorHAnsi"/>
          <w:b/>
          <w:bCs/>
          <w:sz w:val="22"/>
          <w:szCs w:val="22"/>
          <w:lang w:val="en-GB"/>
        </w:rPr>
        <w:t>Material and equipment</w:t>
      </w:r>
      <w:r w:rsidR="00933AC8" w:rsidRPr="00AF4677">
        <w:rPr>
          <w:rFonts w:asciiTheme="minorHAnsi" w:hAnsiTheme="minorHAnsi" w:cstheme="minorHAnsi"/>
          <w:b/>
          <w:bCs/>
          <w:sz w:val="22"/>
          <w:szCs w:val="22"/>
          <w:lang w:val="en-GB"/>
        </w:rPr>
        <w:t xml:space="preserve"> </w:t>
      </w:r>
    </w:p>
    <w:p w:rsidR="0000616A" w:rsidRPr="008E1B61" w:rsidRDefault="00EC2BD4" w:rsidP="008E1B61">
      <w:pPr>
        <w:pStyle w:val="Paragraphedeliste"/>
        <w:numPr>
          <w:ilvl w:val="0"/>
          <w:numId w:val="24"/>
        </w:numPr>
        <w:rPr>
          <w:rFonts w:cstheme="minorHAnsi"/>
          <w:sz w:val="22"/>
          <w:szCs w:val="22"/>
          <w:lang w:val="en-GB"/>
        </w:rPr>
      </w:pPr>
      <w:proofErr w:type="spellStart"/>
      <w:r w:rsidRPr="008E1B61">
        <w:rPr>
          <w:rFonts w:cstheme="minorHAnsi"/>
          <w:sz w:val="22"/>
          <w:szCs w:val="22"/>
          <w:lang w:val="en-GB"/>
        </w:rPr>
        <w:t>Siliconn</w:t>
      </w:r>
      <w:r w:rsidR="0000616A" w:rsidRPr="008E1B61">
        <w:rPr>
          <w:rFonts w:cstheme="minorHAnsi"/>
          <w:sz w:val="22"/>
          <w:szCs w:val="22"/>
          <w:lang w:val="en-GB"/>
        </w:rPr>
        <w:t>Wafer</w:t>
      </w:r>
      <w:proofErr w:type="spellEnd"/>
      <w:r w:rsidR="0000616A" w:rsidRPr="008E1B61">
        <w:rPr>
          <w:rFonts w:cstheme="minorHAnsi"/>
          <w:sz w:val="22"/>
          <w:szCs w:val="22"/>
          <w:lang w:val="en-GB"/>
        </w:rPr>
        <w:t xml:space="preserve"> (</w:t>
      </w:r>
      <w:hyperlink r:id="rId7">
        <w:r w:rsidR="0000616A" w:rsidRPr="008E1B61">
          <w:rPr>
            <w:rStyle w:val="LienInternet"/>
            <w:rFonts w:cstheme="minorHAnsi"/>
            <w:sz w:val="22"/>
            <w:szCs w:val="22"/>
            <w:lang w:val="en-GB"/>
          </w:rPr>
          <w:t>https://darwin-microfluidics.com/products/silicon-wafers-for-soft-lithography-pack-of-25</w:t>
        </w:r>
      </w:hyperlink>
      <w:r w:rsidR="0000616A" w:rsidRPr="008E1B61">
        <w:rPr>
          <w:rFonts w:cstheme="minorHAnsi"/>
          <w:sz w:val="22"/>
          <w:szCs w:val="22"/>
          <w:lang w:val="en-GB"/>
        </w:rPr>
        <w:t>) ref</w:t>
      </w:r>
    </w:p>
    <w:p w:rsidR="00626A9F" w:rsidRPr="008E1B61" w:rsidRDefault="00EC2BD4" w:rsidP="008E1B61">
      <w:pPr>
        <w:pStyle w:val="Paragraphedeliste"/>
        <w:numPr>
          <w:ilvl w:val="0"/>
          <w:numId w:val="24"/>
        </w:numPr>
        <w:rPr>
          <w:rFonts w:cstheme="minorHAnsi"/>
          <w:sz w:val="22"/>
          <w:szCs w:val="22"/>
          <w:lang w:val="en-GB"/>
        </w:rPr>
      </w:pPr>
      <w:r w:rsidRPr="008E1B61">
        <w:rPr>
          <w:rFonts w:cstheme="minorHAnsi"/>
          <w:sz w:val="22"/>
          <w:szCs w:val="22"/>
          <w:lang w:val="en-GB"/>
        </w:rPr>
        <w:t xml:space="preserve">SU-8 2000 is a high contrast, </w:t>
      </w:r>
      <w:proofErr w:type="gramStart"/>
      <w:r w:rsidRPr="008E1B61">
        <w:rPr>
          <w:rFonts w:cstheme="minorHAnsi"/>
          <w:sz w:val="22"/>
          <w:szCs w:val="22"/>
          <w:lang w:val="en-GB"/>
        </w:rPr>
        <w:t>epoxy based</w:t>
      </w:r>
      <w:proofErr w:type="gramEnd"/>
      <w:r w:rsidRPr="008E1B61">
        <w:rPr>
          <w:rFonts w:cstheme="minorHAnsi"/>
          <w:sz w:val="22"/>
          <w:szCs w:val="22"/>
          <w:lang w:val="en-GB"/>
        </w:rPr>
        <w:t xml:space="preserve"> photoresist</w:t>
      </w:r>
      <w:r w:rsidRPr="008E1B61">
        <w:rPr>
          <w:rFonts w:cstheme="minorHAnsi"/>
          <w:sz w:val="22"/>
          <w:szCs w:val="22"/>
          <w:lang w:val="en-GB"/>
        </w:rPr>
        <w:t xml:space="preserve"> resin. </w:t>
      </w:r>
      <w:r w:rsidR="00626A9F" w:rsidRPr="008E1B61">
        <w:rPr>
          <w:rFonts w:cstheme="minorHAnsi"/>
          <w:sz w:val="22"/>
          <w:szCs w:val="22"/>
          <w:lang w:val="en-GB"/>
        </w:rPr>
        <w:t>The UV exposed and subsequently cross-linked portions of</w:t>
      </w:r>
      <w:r w:rsidR="008E1B61">
        <w:rPr>
          <w:rFonts w:cstheme="minorHAnsi"/>
          <w:sz w:val="22"/>
          <w:szCs w:val="22"/>
          <w:lang w:val="en-GB"/>
        </w:rPr>
        <w:t xml:space="preserve"> </w:t>
      </w:r>
      <w:r w:rsidR="00626A9F" w:rsidRPr="008E1B61">
        <w:rPr>
          <w:rFonts w:cstheme="minorHAnsi"/>
          <w:sz w:val="22"/>
          <w:szCs w:val="22"/>
          <w:lang w:val="en-GB"/>
        </w:rPr>
        <w:t>the resin are rendered insoluble to liquid developers.</w:t>
      </w:r>
    </w:p>
    <w:p w:rsidR="00EC2BD4" w:rsidRPr="00AF4677" w:rsidRDefault="00EC2BD4" w:rsidP="00EC2BD4">
      <w:pPr>
        <w:rPr>
          <w:rFonts w:asciiTheme="minorHAnsi" w:hAnsiTheme="minorHAnsi" w:cstheme="minorHAnsi"/>
          <w:sz w:val="22"/>
          <w:szCs w:val="22"/>
          <w:lang w:val="en-GB"/>
        </w:rPr>
      </w:pPr>
    </w:p>
    <w:p w:rsidR="0000616A" w:rsidRPr="00AF4677" w:rsidRDefault="00EC2BD4" w:rsidP="00EC2BD4">
      <w:pPr>
        <w:rPr>
          <w:rFonts w:asciiTheme="minorHAnsi" w:hAnsiTheme="minorHAnsi" w:cstheme="minorHAnsi"/>
          <w:sz w:val="22"/>
          <w:szCs w:val="22"/>
          <w:lang w:val="en-GB"/>
        </w:rPr>
      </w:pPr>
      <w:r w:rsidRPr="00AF4677">
        <w:rPr>
          <w:rFonts w:asciiTheme="minorHAnsi" w:hAnsiTheme="minorHAnsi" w:cstheme="minorHAnsi"/>
          <w:sz w:val="22"/>
          <w:szCs w:val="22"/>
          <w:lang w:val="en-GB"/>
        </w:rPr>
        <w:t xml:space="preserve"> </w:t>
      </w:r>
      <w:hyperlink r:id="rId8">
        <w:r w:rsidR="0000616A" w:rsidRPr="00AF4677">
          <w:rPr>
            <w:rStyle w:val="LienInternet"/>
            <w:rFonts w:asciiTheme="minorHAnsi" w:hAnsiTheme="minorHAnsi" w:cstheme="minorHAnsi"/>
            <w:sz w:val="22"/>
            <w:szCs w:val="22"/>
            <w:lang w:val="en-GB"/>
          </w:rPr>
          <w:t>https://www.seas.upenn.edu/~nanosop/documents/SU8_2035-2100.pdf</w:t>
        </w:r>
      </w:hyperlink>
    </w:p>
    <w:p w:rsidR="0000616A" w:rsidRPr="00AF4677" w:rsidRDefault="0000616A" w:rsidP="0000616A">
      <w:pPr>
        <w:rPr>
          <w:rFonts w:asciiTheme="minorHAnsi" w:hAnsiTheme="minorHAnsi" w:cstheme="minorHAnsi"/>
          <w:sz w:val="22"/>
          <w:szCs w:val="22"/>
          <w:lang w:val="en-GB"/>
        </w:rPr>
      </w:pPr>
      <w:r w:rsidRPr="00AF4677">
        <w:rPr>
          <w:rFonts w:asciiTheme="minorHAnsi" w:hAnsiTheme="minorHAnsi" w:cstheme="minorHAnsi"/>
          <w:sz w:val="22"/>
          <w:szCs w:val="22"/>
          <w:lang w:val="en-GB"/>
        </w:rPr>
        <w:tab/>
        <w:t xml:space="preserve">2015 </w:t>
      </w:r>
      <w:r w:rsidR="00EC2BD4" w:rsidRPr="00AF4677">
        <w:rPr>
          <w:rFonts w:asciiTheme="minorHAnsi" w:hAnsiTheme="minorHAnsi" w:cstheme="minorHAnsi"/>
          <w:sz w:val="22"/>
          <w:szCs w:val="22"/>
          <w:lang w:val="en-GB"/>
        </w:rPr>
        <w:t>less viscous than</w:t>
      </w:r>
      <w:r w:rsidRPr="00AF4677">
        <w:rPr>
          <w:rFonts w:asciiTheme="minorHAnsi" w:hAnsiTheme="minorHAnsi" w:cstheme="minorHAnsi"/>
          <w:sz w:val="22"/>
          <w:szCs w:val="22"/>
          <w:lang w:val="en-GB"/>
        </w:rPr>
        <w:t xml:space="preserve"> 2050</w:t>
      </w:r>
    </w:p>
    <w:p w:rsidR="0000616A" w:rsidRPr="008E1B61" w:rsidRDefault="0000616A" w:rsidP="0000616A">
      <w:pPr>
        <w:rPr>
          <w:rFonts w:asciiTheme="minorHAnsi" w:hAnsiTheme="minorHAnsi" w:cstheme="minorHAnsi"/>
          <w:sz w:val="22"/>
          <w:szCs w:val="22"/>
          <w:lang w:val="en-GB"/>
        </w:rPr>
      </w:pPr>
      <w:r w:rsidRPr="00AF4677">
        <w:rPr>
          <w:rFonts w:asciiTheme="minorHAnsi" w:hAnsiTheme="minorHAnsi" w:cstheme="minorHAnsi"/>
          <w:sz w:val="22"/>
          <w:szCs w:val="22"/>
          <w:lang w:val="en-GB"/>
        </w:rPr>
        <w:tab/>
      </w:r>
      <w:r w:rsidR="00EC2BD4" w:rsidRPr="008E1B61">
        <w:rPr>
          <w:rFonts w:asciiTheme="minorHAnsi" w:hAnsiTheme="minorHAnsi" w:cstheme="minorHAnsi"/>
          <w:sz w:val="22"/>
          <w:szCs w:val="22"/>
          <w:lang w:val="en-GB"/>
        </w:rPr>
        <w:t>Stored in fridge</w:t>
      </w:r>
      <w:r w:rsidRPr="008E1B61">
        <w:rPr>
          <w:rFonts w:asciiTheme="minorHAnsi" w:hAnsiTheme="minorHAnsi" w:cstheme="minorHAnsi"/>
          <w:sz w:val="22"/>
          <w:szCs w:val="22"/>
          <w:lang w:val="en-GB"/>
        </w:rPr>
        <w:t xml:space="preserve"> (</w:t>
      </w:r>
      <w:r w:rsidRPr="008E1B61">
        <w:rPr>
          <w:rFonts w:asciiTheme="minorHAnsi" w:hAnsiTheme="minorHAnsi" w:cstheme="minorHAnsi"/>
          <w:b/>
          <w:sz w:val="22"/>
          <w:szCs w:val="22"/>
          <w:lang w:val="en-GB"/>
        </w:rPr>
        <w:t>M1-109</w:t>
      </w:r>
      <w:r w:rsidRPr="008E1B61">
        <w:rPr>
          <w:rFonts w:asciiTheme="minorHAnsi" w:hAnsiTheme="minorHAnsi" w:cstheme="minorHAnsi"/>
          <w:sz w:val="22"/>
          <w:szCs w:val="22"/>
          <w:lang w:val="en-GB"/>
        </w:rPr>
        <w:t>)</w:t>
      </w:r>
    </w:p>
    <w:p w:rsidR="00626A9F" w:rsidRPr="008E1B61" w:rsidRDefault="00EC2BD4" w:rsidP="008E1B61">
      <w:pPr>
        <w:pStyle w:val="Titre1"/>
        <w:numPr>
          <w:ilvl w:val="0"/>
          <w:numId w:val="25"/>
        </w:numPr>
        <w:rPr>
          <w:rFonts w:asciiTheme="minorHAnsi" w:hAnsiTheme="minorHAnsi" w:cstheme="minorHAnsi"/>
          <w:sz w:val="22"/>
          <w:szCs w:val="22"/>
          <w:lang w:val="en-GB"/>
        </w:rPr>
      </w:pPr>
      <w:proofErr w:type="gramStart"/>
      <w:r w:rsidRPr="008E1B61">
        <w:rPr>
          <w:rFonts w:asciiTheme="minorHAnsi" w:hAnsiTheme="minorHAnsi" w:cstheme="minorHAnsi"/>
          <w:sz w:val="22"/>
          <w:szCs w:val="22"/>
          <w:lang w:val="en-GB"/>
        </w:rPr>
        <w:t>Photomask :</w:t>
      </w:r>
      <w:proofErr w:type="gramEnd"/>
      <w:r w:rsidRPr="008E1B61">
        <w:rPr>
          <w:rFonts w:asciiTheme="minorHAnsi" w:hAnsiTheme="minorHAnsi" w:cstheme="minorHAnsi"/>
          <w:sz w:val="22"/>
          <w:szCs w:val="22"/>
          <w:lang w:val="en-GB"/>
        </w:rPr>
        <w:t xml:space="preserve"> with microfluidic device patter</w:t>
      </w:r>
      <w:r w:rsidR="00626A9F" w:rsidRPr="008E1B61">
        <w:rPr>
          <w:rFonts w:asciiTheme="minorHAnsi" w:hAnsiTheme="minorHAnsi" w:cstheme="minorHAnsi"/>
          <w:sz w:val="22"/>
          <w:szCs w:val="22"/>
          <w:lang w:val="en-GB"/>
        </w:rPr>
        <w:t>n</w:t>
      </w:r>
      <w:r w:rsidR="0000616A" w:rsidRPr="008E1B61">
        <w:rPr>
          <w:rFonts w:asciiTheme="minorHAnsi" w:hAnsiTheme="minorHAnsi" w:cstheme="minorHAnsi"/>
          <w:sz w:val="22"/>
          <w:szCs w:val="22"/>
          <w:lang w:val="en-GB"/>
        </w:rPr>
        <w:t>.</w:t>
      </w:r>
      <w:r w:rsidR="00626A9F" w:rsidRPr="008E1B61">
        <w:rPr>
          <w:rFonts w:asciiTheme="minorHAnsi" w:hAnsiTheme="minorHAnsi" w:cstheme="minorHAnsi"/>
          <w:sz w:val="22"/>
          <w:szCs w:val="22"/>
          <w:lang w:val="en-GB"/>
        </w:rPr>
        <w:t xml:space="preserve"> </w:t>
      </w:r>
      <w:r w:rsidR="00626A9F" w:rsidRPr="008E1B61">
        <w:rPr>
          <w:rFonts w:asciiTheme="minorHAnsi" w:hAnsiTheme="minorHAnsi" w:cstheme="minorHAnsi"/>
          <w:sz w:val="22"/>
          <w:szCs w:val="22"/>
          <w:lang w:val="en-GB"/>
        </w:rPr>
        <w:t xml:space="preserve">Unexposed photoresist is removed using a developer (D) to end up with the final </w:t>
      </w:r>
      <w:proofErr w:type="spellStart"/>
      <w:r w:rsidR="00626A9F" w:rsidRPr="008E1B61">
        <w:rPr>
          <w:rFonts w:asciiTheme="minorHAnsi" w:hAnsiTheme="minorHAnsi" w:cstheme="minorHAnsi"/>
          <w:sz w:val="22"/>
          <w:szCs w:val="22"/>
          <w:lang w:val="en-GB"/>
        </w:rPr>
        <w:t>mold</w:t>
      </w:r>
      <w:proofErr w:type="spellEnd"/>
      <w:r w:rsidR="008E1B61" w:rsidRPr="008E1B61">
        <w:rPr>
          <w:rFonts w:asciiTheme="minorHAnsi" w:hAnsiTheme="minorHAnsi" w:cstheme="minorHAnsi"/>
          <w:sz w:val="22"/>
          <w:szCs w:val="22"/>
          <w:lang w:val="en-GB"/>
        </w:rPr>
        <w:t xml:space="preserve">. (https://selba.ch/fr/selba-s-a/) </w:t>
      </w:r>
      <w:r w:rsidR="00626A9F" w:rsidRPr="008E1B61">
        <w:rPr>
          <w:rFonts w:asciiTheme="minorHAnsi" w:hAnsiTheme="minorHAnsi" w:cstheme="minorHAnsi"/>
          <w:sz w:val="22"/>
          <w:szCs w:val="22"/>
          <w:lang w:val="en-GB"/>
        </w:rPr>
        <w:t xml:space="preserve"> </w:t>
      </w:r>
    </w:p>
    <w:p w:rsidR="008E1B61" w:rsidRPr="008E1B61" w:rsidRDefault="008E1B61" w:rsidP="008E1B61">
      <w:pPr>
        <w:pStyle w:val="Paragraphedeliste"/>
        <w:numPr>
          <w:ilvl w:val="0"/>
          <w:numId w:val="21"/>
        </w:numPr>
        <w:rPr>
          <w:rFonts w:cstheme="minorHAnsi"/>
          <w:sz w:val="22"/>
          <w:szCs w:val="22"/>
          <w:lang w:val="en-US"/>
        </w:rPr>
      </w:pPr>
      <w:r w:rsidRPr="008E1B61">
        <w:rPr>
          <w:rFonts w:cstheme="minorHAnsi"/>
          <w:sz w:val="22"/>
          <w:szCs w:val="22"/>
          <w:lang w:val="en-US"/>
        </w:rPr>
        <w:t xml:space="preserve">PDMS </w:t>
      </w:r>
      <w:proofErr w:type="spellStart"/>
      <w:r w:rsidRPr="008E1B61">
        <w:rPr>
          <w:rFonts w:cstheme="minorHAnsi"/>
          <w:sz w:val="22"/>
          <w:szCs w:val="22"/>
          <w:lang w:val="en-US"/>
        </w:rPr>
        <w:t>Sylgard</w:t>
      </w:r>
      <w:proofErr w:type="spellEnd"/>
      <w:r w:rsidRPr="008E1B61">
        <w:rPr>
          <w:rFonts w:cstheme="minorHAnsi"/>
          <w:sz w:val="22"/>
          <w:szCs w:val="22"/>
          <w:lang w:val="en-US"/>
        </w:rPr>
        <w:t xml:space="preserve"> 184 Silicone Elastomer Ki</w:t>
      </w:r>
      <w:r w:rsidRPr="008E1B61">
        <w:rPr>
          <w:rFonts w:cstheme="minorHAnsi"/>
          <w:sz w:val="22"/>
          <w:szCs w:val="22"/>
          <w:lang w:val="en-US"/>
        </w:rPr>
        <w:t>t (https://www.gelest.com/product/DBE-712/)</w:t>
      </w:r>
    </w:p>
    <w:p w:rsidR="00F43587" w:rsidRPr="00AF4677" w:rsidRDefault="00F43587" w:rsidP="008E1B61">
      <w:pPr>
        <w:pStyle w:val="Paragraphedeliste"/>
        <w:rPr>
          <w:rFonts w:cstheme="minorHAnsi"/>
          <w:sz w:val="22"/>
          <w:szCs w:val="22"/>
          <w:lang w:val="en-GB"/>
        </w:rPr>
      </w:pPr>
    </w:p>
    <w:p w:rsidR="001831D7" w:rsidRPr="00AF4677" w:rsidRDefault="00AE1E48" w:rsidP="003B441C">
      <w:pPr>
        <w:pBdr>
          <w:bottom w:val="single" w:sz="2" w:space="1" w:color="auto"/>
          <w:between w:val="single" w:sz="4" w:space="1" w:color="auto"/>
        </w:pBdr>
        <w:spacing w:line="20" w:lineRule="atLeast"/>
        <w:jc w:val="both"/>
        <w:rPr>
          <w:rFonts w:asciiTheme="minorHAnsi" w:hAnsiTheme="minorHAnsi" w:cstheme="minorHAnsi"/>
          <w:b/>
          <w:bCs/>
          <w:sz w:val="22"/>
          <w:szCs w:val="22"/>
          <w:lang w:val="en-GB"/>
        </w:rPr>
      </w:pPr>
      <w:r w:rsidRPr="00AF4677">
        <w:rPr>
          <w:rFonts w:asciiTheme="minorHAnsi" w:hAnsiTheme="minorHAnsi" w:cstheme="minorHAnsi"/>
          <w:b/>
          <w:bCs/>
          <w:sz w:val="22"/>
          <w:szCs w:val="22"/>
          <w:lang w:val="en-GB"/>
        </w:rPr>
        <w:t>Time and technical constraint</w:t>
      </w:r>
    </w:p>
    <w:p w:rsidR="00834877" w:rsidRPr="00AF4677" w:rsidRDefault="00626A9F">
      <w:pPr>
        <w:spacing w:line="20" w:lineRule="atLeast"/>
        <w:jc w:val="both"/>
        <w:rPr>
          <w:rFonts w:asciiTheme="minorHAnsi" w:hAnsiTheme="minorHAnsi" w:cstheme="minorHAnsi"/>
          <w:b/>
          <w:bCs/>
          <w:sz w:val="22"/>
          <w:szCs w:val="22"/>
          <w:lang w:val="en-GB"/>
        </w:rPr>
      </w:pPr>
      <w:r w:rsidRPr="00AF4677">
        <w:rPr>
          <w:rFonts w:asciiTheme="minorHAnsi" w:hAnsiTheme="minorHAnsi" w:cstheme="minorHAnsi"/>
          <w:bCs/>
          <w:color w:val="0000FF"/>
          <w:sz w:val="22"/>
          <w:szCs w:val="22"/>
          <w:lang w:val="en-GB"/>
        </w:rPr>
        <w:t>Around 2 hours</w:t>
      </w:r>
    </w:p>
    <w:p w:rsidR="00834877" w:rsidRPr="00AF4677" w:rsidRDefault="00834877">
      <w:pPr>
        <w:spacing w:line="20" w:lineRule="atLeast"/>
        <w:jc w:val="both"/>
        <w:rPr>
          <w:rFonts w:asciiTheme="minorHAnsi" w:hAnsiTheme="minorHAnsi" w:cstheme="minorHAnsi"/>
          <w:b/>
          <w:bCs/>
          <w:sz w:val="22"/>
          <w:szCs w:val="22"/>
          <w:lang w:val="en-GB"/>
        </w:rPr>
      </w:pPr>
    </w:p>
    <w:p w:rsidR="00B37915" w:rsidRPr="00AF4677" w:rsidRDefault="00B37915">
      <w:pPr>
        <w:spacing w:line="20" w:lineRule="atLeast"/>
        <w:jc w:val="both"/>
        <w:rPr>
          <w:rFonts w:asciiTheme="minorHAnsi" w:hAnsiTheme="minorHAnsi" w:cstheme="minorHAnsi"/>
          <w:sz w:val="22"/>
          <w:szCs w:val="22"/>
          <w:lang w:val="en-GB"/>
        </w:rPr>
      </w:pPr>
    </w:p>
    <w:p w:rsidR="00B37915" w:rsidRPr="00AF4677" w:rsidRDefault="00B37915">
      <w:pPr>
        <w:spacing w:line="20" w:lineRule="atLeast"/>
        <w:jc w:val="both"/>
        <w:rPr>
          <w:rFonts w:asciiTheme="minorHAnsi" w:hAnsiTheme="minorHAnsi" w:cstheme="minorHAnsi"/>
          <w:b/>
          <w:bCs/>
          <w:sz w:val="22"/>
          <w:szCs w:val="22"/>
          <w:lang w:val="en-GB"/>
        </w:rPr>
      </w:pPr>
    </w:p>
    <w:p w:rsidR="007E2054" w:rsidRPr="00AF4677" w:rsidRDefault="00AE1E48" w:rsidP="003B441C">
      <w:pPr>
        <w:pBdr>
          <w:bottom w:val="single" w:sz="2" w:space="1" w:color="auto"/>
          <w:between w:val="single" w:sz="4" w:space="1" w:color="auto"/>
        </w:pBdr>
        <w:spacing w:line="20" w:lineRule="atLeast"/>
        <w:jc w:val="both"/>
        <w:rPr>
          <w:rFonts w:asciiTheme="minorHAnsi" w:hAnsiTheme="minorHAnsi" w:cstheme="minorHAnsi"/>
          <w:b/>
          <w:bCs/>
          <w:sz w:val="22"/>
          <w:szCs w:val="22"/>
          <w:lang w:val="en-GB"/>
        </w:rPr>
      </w:pPr>
      <w:r w:rsidRPr="00AF4677">
        <w:rPr>
          <w:rFonts w:asciiTheme="minorHAnsi" w:hAnsiTheme="minorHAnsi" w:cstheme="minorHAnsi"/>
          <w:b/>
          <w:bCs/>
          <w:sz w:val="22"/>
          <w:szCs w:val="22"/>
          <w:lang w:val="en-GB"/>
        </w:rPr>
        <w:t>Precise description of the method</w:t>
      </w:r>
    </w:p>
    <w:p w:rsidR="003043F2" w:rsidRPr="00AF4677" w:rsidRDefault="003043F2" w:rsidP="003043F2">
      <w:pPr>
        <w:rPr>
          <w:rFonts w:asciiTheme="minorHAnsi" w:hAnsiTheme="minorHAnsi" w:cstheme="minorHAnsi"/>
          <w:b/>
          <w:bCs/>
          <w:sz w:val="22"/>
          <w:szCs w:val="22"/>
          <w:lang w:val="en-GB"/>
        </w:rPr>
      </w:pPr>
    </w:p>
    <w:p w:rsidR="003043F2" w:rsidRPr="00AF4677" w:rsidRDefault="00626A9F" w:rsidP="003043F2">
      <w:pPr>
        <w:rPr>
          <w:rFonts w:asciiTheme="minorHAnsi" w:hAnsiTheme="minorHAnsi" w:cstheme="minorHAnsi"/>
          <w:sz w:val="22"/>
          <w:szCs w:val="22"/>
          <w:lang w:val="en-GB"/>
        </w:rPr>
      </w:pPr>
      <w:r w:rsidRPr="00AF4677">
        <w:rPr>
          <w:rFonts w:asciiTheme="minorHAnsi" w:hAnsiTheme="minorHAnsi" w:cstheme="minorHAnsi"/>
          <w:sz w:val="22"/>
          <w:szCs w:val="22"/>
          <w:lang w:val="en-GB"/>
        </w:rPr>
        <w:t>Clean room</w:t>
      </w:r>
      <w:r w:rsidR="003043F2" w:rsidRPr="00AF4677">
        <w:rPr>
          <w:rFonts w:asciiTheme="minorHAnsi" w:hAnsiTheme="minorHAnsi" w:cstheme="minorHAnsi"/>
          <w:sz w:val="22"/>
          <w:szCs w:val="22"/>
          <w:lang w:val="en-GB"/>
        </w:rPr>
        <w:t xml:space="preserve"> (</w:t>
      </w:r>
      <w:r w:rsidR="003043F2" w:rsidRPr="00AF4677">
        <w:rPr>
          <w:rFonts w:asciiTheme="minorHAnsi" w:hAnsiTheme="minorHAnsi" w:cstheme="minorHAnsi"/>
          <w:b/>
          <w:sz w:val="22"/>
          <w:szCs w:val="22"/>
          <w:lang w:val="en-GB"/>
        </w:rPr>
        <w:t>M6-122</w:t>
      </w:r>
      <w:r w:rsidR="003043F2" w:rsidRPr="00AF4677">
        <w:rPr>
          <w:rFonts w:asciiTheme="minorHAnsi" w:hAnsiTheme="minorHAnsi" w:cstheme="minorHAnsi"/>
          <w:sz w:val="22"/>
          <w:szCs w:val="22"/>
          <w:lang w:val="en-GB"/>
        </w:rPr>
        <w:t>):</w:t>
      </w:r>
    </w:p>
    <w:p w:rsidR="003043F2" w:rsidRPr="00AF4677" w:rsidRDefault="003043F2" w:rsidP="003043F2">
      <w:pPr>
        <w:rPr>
          <w:rFonts w:asciiTheme="minorHAnsi" w:hAnsiTheme="minorHAnsi" w:cstheme="minorHAnsi"/>
          <w:sz w:val="22"/>
          <w:szCs w:val="22"/>
          <w:lang w:val="en-GB"/>
        </w:rPr>
      </w:pPr>
      <w:r w:rsidRPr="00AF4677">
        <w:rPr>
          <w:rFonts w:asciiTheme="minorHAnsi" w:hAnsiTheme="minorHAnsi" w:cstheme="minorHAnsi"/>
          <w:sz w:val="22"/>
          <w:szCs w:val="22"/>
          <w:lang w:val="en-GB"/>
        </w:rPr>
        <w:tab/>
        <w:t xml:space="preserve">Contact </w:t>
      </w:r>
      <w:r w:rsidR="00626A9F" w:rsidRPr="00AF4677">
        <w:rPr>
          <w:rFonts w:asciiTheme="minorHAnsi" w:hAnsiTheme="minorHAnsi" w:cstheme="minorHAnsi"/>
          <w:sz w:val="22"/>
          <w:szCs w:val="22"/>
          <w:lang w:val="en-GB"/>
        </w:rPr>
        <w:t>Physic lab</w:t>
      </w:r>
      <w:r w:rsidRPr="00AF4677">
        <w:rPr>
          <w:rFonts w:asciiTheme="minorHAnsi" w:hAnsiTheme="minorHAnsi" w:cstheme="minorHAnsi"/>
          <w:sz w:val="22"/>
          <w:szCs w:val="22"/>
          <w:lang w:val="en-GB"/>
        </w:rPr>
        <w:t xml:space="preserve">  </w:t>
      </w:r>
      <w:hyperlink r:id="rId9">
        <w:r w:rsidRPr="00AF4677">
          <w:rPr>
            <w:rStyle w:val="LienInternet"/>
            <w:rFonts w:asciiTheme="minorHAnsi" w:hAnsiTheme="minorHAnsi" w:cstheme="minorHAnsi"/>
            <w:sz w:val="22"/>
            <w:szCs w:val="22"/>
            <w:lang w:val="en-GB"/>
          </w:rPr>
          <w:t>vincent.dolique@ens-lyon.fr</w:t>
        </w:r>
      </w:hyperlink>
      <w:r w:rsidRPr="00AF4677">
        <w:rPr>
          <w:rFonts w:asciiTheme="minorHAnsi" w:hAnsiTheme="minorHAnsi" w:cstheme="minorHAnsi"/>
          <w:sz w:val="22"/>
          <w:szCs w:val="22"/>
          <w:lang w:val="en-GB"/>
        </w:rPr>
        <w:t xml:space="preserve"> 0426233957</w:t>
      </w:r>
    </w:p>
    <w:p w:rsidR="003043F2" w:rsidRPr="00AF4677" w:rsidRDefault="003043F2" w:rsidP="003043F2">
      <w:pPr>
        <w:rPr>
          <w:rFonts w:asciiTheme="minorHAnsi" w:hAnsiTheme="minorHAnsi" w:cstheme="minorHAnsi"/>
          <w:sz w:val="22"/>
          <w:szCs w:val="22"/>
          <w:lang w:val="en-GB"/>
        </w:rPr>
      </w:pPr>
    </w:p>
    <w:p w:rsidR="0000616A" w:rsidRPr="00AF4677" w:rsidRDefault="00626A9F" w:rsidP="00943BAC">
      <w:pPr>
        <w:rPr>
          <w:rFonts w:asciiTheme="minorHAnsi" w:hAnsiTheme="minorHAnsi" w:cstheme="minorHAnsi"/>
          <w:b/>
          <w:sz w:val="22"/>
          <w:szCs w:val="22"/>
          <w:lang w:val="en-GB"/>
        </w:rPr>
      </w:pPr>
      <w:r w:rsidRPr="00AF4677">
        <w:rPr>
          <w:rFonts w:asciiTheme="minorHAnsi" w:hAnsiTheme="minorHAnsi" w:cstheme="minorHAnsi"/>
          <w:b/>
          <w:sz w:val="22"/>
          <w:szCs w:val="22"/>
          <w:lang w:val="en-GB"/>
        </w:rPr>
        <w:t>Caution clean room</w:t>
      </w:r>
      <w:r w:rsidR="0000616A" w:rsidRPr="00AF4677">
        <w:rPr>
          <w:rFonts w:asciiTheme="minorHAnsi" w:hAnsiTheme="minorHAnsi" w:cstheme="minorHAnsi"/>
          <w:b/>
          <w:sz w:val="22"/>
          <w:szCs w:val="22"/>
          <w:lang w:val="en-GB"/>
        </w:rPr>
        <w:t>:</w:t>
      </w:r>
    </w:p>
    <w:p w:rsidR="00626A9F" w:rsidRPr="00AF4677" w:rsidRDefault="00626A9F" w:rsidP="000272AD">
      <w:pPr>
        <w:rPr>
          <w:rFonts w:asciiTheme="minorHAnsi" w:hAnsiTheme="minorHAnsi" w:cstheme="minorHAnsi"/>
          <w:sz w:val="22"/>
          <w:szCs w:val="22"/>
          <w:lang w:val="en-GB"/>
        </w:rPr>
      </w:pPr>
      <w:r w:rsidRPr="00AF4677">
        <w:rPr>
          <w:rFonts w:asciiTheme="minorHAnsi" w:hAnsiTheme="minorHAnsi" w:cstheme="minorHAnsi"/>
          <w:sz w:val="22"/>
          <w:szCs w:val="22"/>
          <w:lang w:val="en-GB"/>
        </w:rPr>
        <w:t>A cleanroom is a room in which the concentration of airborne particles is controlled to</w:t>
      </w:r>
      <w:r w:rsidRPr="00626A9F">
        <w:rPr>
          <w:rFonts w:asciiTheme="minorHAnsi" w:hAnsiTheme="minorHAnsi" w:cstheme="minorHAnsi"/>
          <w:sz w:val="22"/>
          <w:szCs w:val="22"/>
          <w:lang w:val="en-GB"/>
        </w:rPr>
        <w:br/>
      </w:r>
      <w:r w:rsidRPr="00AF4677">
        <w:rPr>
          <w:rFonts w:asciiTheme="minorHAnsi" w:hAnsiTheme="minorHAnsi" w:cstheme="minorHAnsi"/>
          <w:sz w:val="22"/>
          <w:szCs w:val="22"/>
          <w:lang w:val="en-GB"/>
        </w:rPr>
        <w:t>specified limits.</w:t>
      </w:r>
      <w:r w:rsidR="000272AD" w:rsidRPr="00AF4677">
        <w:rPr>
          <w:rFonts w:asciiTheme="minorHAnsi" w:hAnsiTheme="minorHAnsi" w:cstheme="minorHAnsi"/>
          <w:sz w:val="22"/>
          <w:szCs w:val="22"/>
          <w:lang w:val="en-GB"/>
        </w:rPr>
        <w:t xml:space="preserve"> Users may need to bring items in and out of the cleanroom such as tools, equipment,</w:t>
      </w:r>
      <w:r w:rsidR="000272AD" w:rsidRPr="00AF4677">
        <w:rPr>
          <w:rFonts w:asciiTheme="minorHAnsi" w:hAnsiTheme="minorHAnsi" w:cstheme="minorHAnsi"/>
          <w:sz w:val="22"/>
          <w:szCs w:val="22"/>
          <w:lang w:val="en-GB"/>
        </w:rPr>
        <w:br/>
        <w:t>stationary, etc. Due to the nature of the cleanroom, you need to be very careful of what items</w:t>
      </w:r>
      <w:r w:rsidR="000272AD" w:rsidRPr="00AF4677">
        <w:rPr>
          <w:rFonts w:asciiTheme="minorHAnsi" w:hAnsiTheme="minorHAnsi" w:cstheme="minorHAnsi"/>
          <w:sz w:val="22"/>
          <w:szCs w:val="22"/>
          <w:lang w:val="en-GB"/>
        </w:rPr>
        <w:br/>
        <w:t xml:space="preserve">are brought in and how clean they are. </w:t>
      </w:r>
    </w:p>
    <w:p w:rsidR="0000616A" w:rsidRPr="00AF4677" w:rsidRDefault="0055053A" w:rsidP="0055053A">
      <w:pPr>
        <w:pStyle w:val="Paragraphedeliste"/>
        <w:numPr>
          <w:ilvl w:val="0"/>
          <w:numId w:val="10"/>
        </w:numPr>
        <w:rPr>
          <w:rFonts w:cstheme="minorHAnsi"/>
          <w:sz w:val="22"/>
          <w:szCs w:val="22"/>
          <w:lang w:val="en-GB"/>
        </w:rPr>
      </w:pPr>
      <w:r w:rsidRPr="00AF4677">
        <w:rPr>
          <w:rFonts w:cstheme="minorHAnsi"/>
          <w:sz w:val="22"/>
          <w:szCs w:val="22"/>
          <w:lang w:val="en-GB"/>
        </w:rPr>
        <w:t xml:space="preserve">Airlock: </w:t>
      </w:r>
      <w:r w:rsidR="0000616A" w:rsidRPr="00AF4677">
        <w:rPr>
          <w:rFonts w:cstheme="minorHAnsi"/>
          <w:sz w:val="22"/>
          <w:szCs w:val="22"/>
          <w:lang w:val="en-GB"/>
        </w:rPr>
        <w:t xml:space="preserve"> </w:t>
      </w:r>
      <w:r w:rsidRPr="00AF4677">
        <w:rPr>
          <w:rFonts w:cstheme="minorHAnsi"/>
          <w:sz w:val="22"/>
          <w:szCs w:val="22"/>
          <w:lang w:val="en-GB"/>
        </w:rPr>
        <w:t>put Coverall disposable</w:t>
      </w:r>
      <w:r w:rsidR="0000616A" w:rsidRPr="00AF4677">
        <w:rPr>
          <w:rFonts w:cstheme="minorHAnsi"/>
          <w:sz w:val="22"/>
          <w:szCs w:val="22"/>
          <w:lang w:val="en-GB"/>
        </w:rPr>
        <w:t xml:space="preserve">, </w:t>
      </w:r>
      <w:r w:rsidRPr="00AF4677">
        <w:rPr>
          <w:rFonts w:cstheme="minorHAnsi"/>
          <w:sz w:val="22"/>
          <w:szCs w:val="22"/>
          <w:lang w:val="en-GB"/>
        </w:rPr>
        <w:t>bouffant cap,</w:t>
      </w:r>
      <w:r w:rsidR="0000616A" w:rsidRPr="00AF4677">
        <w:rPr>
          <w:rFonts w:cstheme="minorHAnsi"/>
          <w:sz w:val="22"/>
          <w:szCs w:val="22"/>
          <w:lang w:val="en-GB"/>
        </w:rPr>
        <w:t xml:space="preserve"> </w:t>
      </w:r>
      <w:r w:rsidRPr="00AF4677">
        <w:rPr>
          <w:rFonts w:cstheme="minorHAnsi"/>
          <w:sz w:val="22"/>
          <w:szCs w:val="22"/>
          <w:lang w:val="en-GB"/>
        </w:rPr>
        <w:t>shoe-cover</w:t>
      </w:r>
      <w:r w:rsidR="0000616A" w:rsidRPr="00AF4677">
        <w:rPr>
          <w:rFonts w:cstheme="minorHAnsi"/>
          <w:sz w:val="22"/>
          <w:szCs w:val="22"/>
          <w:lang w:val="en-GB"/>
        </w:rPr>
        <w:t xml:space="preserve"> (</w:t>
      </w:r>
      <w:r w:rsidRPr="00AF4677">
        <w:rPr>
          <w:rFonts w:cstheme="minorHAnsi"/>
          <w:sz w:val="22"/>
          <w:szCs w:val="22"/>
          <w:lang w:val="en-GB"/>
        </w:rPr>
        <w:t>do not walk on the ground tape without overshoes</w:t>
      </w:r>
      <w:r w:rsidR="0000616A" w:rsidRPr="00AF4677">
        <w:rPr>
          <w:rFonts w:cstheme="minorHAnsi"/>
          <w:sz w:val="22"/>
          <w:szCs w:val="22"/>
          <w:lang w:val="en-GB"/>
        </w:rPr>
        <w:t>).</w:t>
      </w:r>
    </w:p>
    <w:p w:rsidR="0000616A" w:rsidRPr="00AF4677" w:rsidRDefault="00D61340" w:rsidP="00BE421B">
      <w:pPr>
        <w:pStyle w:val="Paragraphedeliste"/>
        <w:numPr>
          <w:ilvl w:val="0"/>
          <w:numId w:val="10"/>
        </w:numPr>
        <w:rPr>
          <w:rFonts w:cstheme="minorHAnsi"/>
          <w:sz w:val="22"/>
          <w:szCs w:val="22"/>
          <w:lang w:val="en-GB"/>
        </w:rPr>
      </w:pPr>
      <w:r w:rsidRPr="00AF4677">
        <w:rPr>
          <w:rFonts w:cstheme="minorHAnsi"/>
          <w:sz w:val="22"/>
          <w:szCs w:val="22"/>
          <w:lang w:val="en-GB"/>
        </w:rPr>
        <w:t>Certain items are not allowed into the cleanroom, such</w:t>
      </w:r>
      <w:r w:rsidRPr="00AF4677">
        <w:rPr>
          <w:rFonts w:cstheme="minorHAnsi"/>
          <w:sz w:val="22"/>
          <w:szCs w:val="22"/>
          <w:lang w:val="en-GB"/>
        </w:rPr>
        <w:br/>
        <w:t>as non-cleanroom paper</w:t>
      </w:r>
      <w:r w:rsidR="000272AD" w:rsidRPr="00AF4677">
        <w:rPr>
          <w:rFonts w:cstheme="minorHAnsi"/>
          <w:sz w:val="22"/>
          <w:szCs w:val="22"/>
          <w:lang w:val="en-GB"/>
        </w:rPr>
        <w:t>.</w:t>
      </w:r>
    </w:p>
    <w:p w:rsidR="00BE421B" w:rsidRPr="00AF4677" w:rsidRDefault="00BE421B" w:rsidP="00BE421B">
      <w:pPr>
        <w:pStyle w:val="Paragraphedeliste"/>
        <w:numPr>
          <w:ilvl w:val="0"/>
          <w:numId w:val="10"/>
        </w:numPr>
        <w:tabs>
          <w:tab w:val="left" w:pos="916"/>
          <w:tab w:val="left" w:pos="993"/>
          <w:tab w:val="left" w:pos="2127"/>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2"/>
          <w:szCs w:val="22"/>
          <w:lang w:val="en-GB"/>
        </w:rPr>
      </w:pPr>
      <w:r w:rsidRPr="00AF4677">
        <w:rPr>
          <w:rFonts w:cstheme="minorHAnsi"/>
          <w:sz w:val="22"/>
          <w:szCs w:val="22"/>
          <w:lang w:val="en-GB"/>
        </w:rPr>
        <w:lastRenderedPageBreak/>
        <w:t>Close the airlock doors tightly to avoid getting stuck in the room</w:t>
      </w:r>
    </w:p>
    <w:p w:rsidR="00BE421B" w:rsidRPr="00AF4677" w:rsidRDefault="00BE421B" w:rsidP="00BE421B">
      <w:pPr>
        <w:pStyle w:val="PrformatHTML"/>
        <w:numPr>
          <w:ilvl w:val="0"/>
          <w:numId w:val="10"/>
        </w:numPr>
        <w:rPr>
          <w:rFonts w:asciiTheme="minorHAnsi" w:hAnsiTheme="minorHAnsi" w:cstheme="minorHAnsi"/>
          <w:sz w:val="22"/>
          <w:szCs w:val="22"/>
          <w:lang w:val="en-GB"/>
        </w:rPr>
      </w:pPr>
      <w:r w:rsidRPr="00AF4677">
        <w:rPr>
          <w:rStyle w:val="y2iqfc"/>
          <w:rFonts w:asciiTheme="minorHAnsi" w:hAnsiTheme="minorHAnsi" w:cstheme="minorHAnsi"/>
          <w:sz w:val="22"/>
          <w:szCs w:val="22"/>
          <w:lang w:val="en-GB"/>
        </w:rPr>
        <w:t>Write protocol on clean room paper rather than notebook</w:t>
      </w:r>
      <w:r w:rsidRPr="00AF4677">
        <w:rPr>
          <w:rStyle w:val="y2iqfc"/>
          <w:rFonts w:asciiTheme="minorHAnsi" w:hAnsiTheme="minorHAnsi" w:cstheme="minorHAnsi"/>
          <w:sz w:val="22"/>
          <w:szCs w:val="22"/>
          <w:lang w:val="en-GB"/>
        </w:rPr>
        <w:t xml:space="preserve">. Or </w:t>
      </w:r>
      <w:r w:rsidR="002E6311" w:rsidRPr="00AF4677">
        <w:rPr>
          <w:rStyle w:val="y2iqfc"/>
          <w:rFonts w:asciiTheme="minorHAnsi" w:hAnsiTheme="minorHAnsi" w:cstheme="minorHAnsi"/>
          <w:sz w:val="22"/>
          <w:szCs w:val="22"/>
          <w:lang w:val="en-GB"/>
        </w:rPr>
        <w:t>laminate</w:t>
      </w:r>
      <w:r w:rsidRPr="00AF4677">
        <w:rPr>
          <w:rStyle w:val="y2iqfc"/>
          <w:rFonts w:asciiTheme="minorHAnsi" w:hAnsiTheme="minorHAnsi" w:cstheme="minorHAnsi"/>
          <w:sz w:val="22"/>
          <w:szCs w:val="22"/>
          <w:lang w:val="en-GB"/>
        </w:rPr>
        <w:t xml:space="preserve"> it.</w:t>
      </w:r>
    </w:p>
    <w:p w:rsidR="0000616A" w:rsidRPr="00AF4677" w:rsidRDefault="0055053A" w:rsidP="00BE421B">
      <w:pPr>
        <w:pStyle w:val="Paragraphedeliste"/>
        <w:numPr>
          <w:ilvl w:val="0"/>
          <w:numId w:val="10"/>
        </w:numPr>
        <w:rPr>
          <w:rFonts w:cstheme="minorHAnsi"/>
          <w:sz w:val="22"/>
          <w:szCs w:val="22"/>
          <w:lang w:val="en-GB"/>
        </w:rPr>
      </w:pPr>
      <w:r w:rsidRPr="00AF4677">
        <w:rPr>
          <w:rFonts w:cstheme="minorHAnsi"/>
          <w:sz w:val="22"/>
          <w:szCs w:val="22"/>
          <w:lang w:val="en-GB"/>
        </w:rPr>
        <w:t>Turn on the light, no UV!</w:t>
      </w:r>
    </w:p>
    <w:p w:rsidR="00BE421B" w:rsidRPr="00AF4677" w:rsidRDefault="00BE421B" w:rsidP="00BE421B">
      <w:pPr>
        <w:pStyle w:val="PrformatHTML"/>
        <w:numPr>
          <w:ilvl w:val="0"/>
          <w:numId w:val="10"/>
        </w:numPr>
        <w:rPr>
          <w:rFonts w:asciiTheme="minorHAnsi" w:hAnsiTheme="minorHAnsi" w:cstheme="minorHAnsi"/>
          <w:sz w:val="22"/>
          <w:szCs w:val="22"/>
          <w:lang w:val="en-GB"/>
        </w:rPr>
      </w:pPr>
      <w:r w:rsidRPr="00AF4677">
        <w:rPr>
          <w:rStyle w:val="y2iqfc"/>
          <w:rFonts w:asciiTheme="minorHAnsi" w:hAnsiTheme="minorHAnsi" w:cstheme="minorHAnsi"/>
          <w:sz w:val="22"/>
          <w:szCs w:val="22"/>
          <w:lang w:val="en-GB"/>
        </w:rPr>
        <w:t xml:space="preserve">Use clean room paper, be careful to use the “smooth” side to avoid the deposit of </w:t>
      </w:r>
      <w:proofErr w:type="spellStart"/>
      <w:r w:rsidR="002E6311" w:rsidRPr="00AF4677">
        <w:rPr>
          <w:rStyle w:val="y2iqfc"/>
          <w:rFonts w:asciiTheme="minorHAnsi" w:hAnsiTheme="minorHAnsi" w:cstheme="minorHAnsi"/>
          <w:sz w:val="22"/>
          <w:szCs w:val="22"/>
          <w:lang w:val="en-GB"/>
        </w:rPr>
        <w:t>fibers</w:t>
      </w:r>
      <w:proofErr w:type="spellEnd"/>
      <w:r w:rsidRPr="00AF4677">
        <w:rPr>
          <w:rStyle w:val="y2iqfc"/>
          <w:rFonts w:asciiTheme="minorHAnsi" w:hAnsiTheme="minorHAnsi" w:cstheme="minorHAnsi"/>
          <w:sz w:val="22"/>
          <w:szCs w:val="22"/>
          <w:lang w:val="en-GB"/>
        </w:rPr>
        <w:t>.</w:t>
      </w:r>
    </w:p>
    <w:p w:rsidR="0000616A" w:rsidRPr="00AF4677" w:rsidRDefault="0000616A" w:rsidP="0000616A">
      <w:pPr>
        <w:pStyle w:val="Paragraphedeliste"/>
        <w:ind w:left="1780"/>
        <w:rPr>
          <w:rFonts w:cstheme="minorHAnsi"/>
          <w:sz w:val="22"/>
          <w:szCs w:val="22"/>
          <w:lang w:val="en-GB"/>
        </w:rPr>
      </w:pPr>
    </w:p>
    <w:p w:rsidR="0000616A" w:rsidRPr="00AF4677" w:rsidRDefault="00BE421B" w:rsidP="00943BAC">
      <w:pPr>
        <w:rPr>
          <w:rFonts w:asciiTheme="minorHAnsi" w:hAnsiTheme="minorHAnsi" w:cstheme="minorHAnsi"/>
          <w:b/>
          <w:szCs w:val="22"/>
          <w:lang w:val="en-GB"/>
        </w:rPr>
      </w:pPr>
      <w:r w:rsidRPr="00AF4677">
        <w:rPr>
          <w:rFonts w:asciiTheme="minorHAnsi" w:hAnsiTheme="minorHAnsi" w:cstheme="minorHAnsi"/>
          <w:b/>
          <w:szCs w:val="22"/>
          <w:lang w:val="en-GB"/>
        </w:rPr>
        <w:t>Before starting</w:t>
      </w:r>
      <w:r w:rsidR="0000616A" w:rsidRPr="00AF4677">
        <w:rPr>
          <w:rFonts w:asciiTheme="minorHAnsi" w:hAnsiTheme="minorHAnsi" w:cstheme="minorHAnsi"/>
          <w:b/>
          <w:szCs w:val="22"/>
          <w:lang w:val="en-GB"/>
        </w:rPr>
        <w:t>:</w:t>
      </w:r>
    </w:p>
    <w:p w:rsidR="0000616A" w:rsidRPr="00AF4677" w:rsidRDefault="00BE421B" w:rsidP="00943BAC">
      <w:pPr>
        <w:pStyle w:val="Paragraphedeliste"/>
        <w:numPr>
          <w:ilvl w:val="0"/>
          <w:numId w:val="7"/>
        </w:numPr>
        <w:rPr>
          <w:rFonts w:cstheme="minorHAnsi"/>
          <w:sz w:val="22"/>
          <w:szCs w:val="22"/>
          <w:lang w:val="en-GB"/>
        </w:rPr>
      </w:pPr>
      <w:r w:rsidRPr="00AF4677">
        <w:rPr>
          <w:rFonts w:cstheme="minorHAnsi"/>
          <w:sz w:val="22"/>
          <w:szCs w:val="22"/>
          <w:lang w:val="en-GB"/>
        </w:rPr>
        <w:t>Turn on UV lamp</w:t>
      </w:r>
    </w:p>
    <w:p w:rsidR="0000616A" w:rsidRPr="00AF4677" w:rsidRDefault="0000616A" w:rsidP="0000616A">
      <w:pPr>
        <w:pStyle w:val="Paragraphedeliste"/>
        <w:ind w:left="1060"/>
        <w:rPr>
          <w:rFonts w:cstheme="minorHAnsi"/>
          <w:sz w:val="22"/>
          <w:szCs w:val="22"/>
          <w:lang w:val="en-GB"/>
        </w:rPr>
      </w:pPr>
      <w:r w:rsidRPr="00AF4677">
        <w:rPr>
          <w:rFonts w:cstheme="minorHAnsi"/>
          <w:sz w:val="22"/>
          <w:szCs w:val="22"/>
          <w:lang w:val="en-GB"/>
        </w:rPr>
        <w:t>https://www.hamamatsu.com/eu/en/product/light-and-radiation-sources/lamp-module_unit/spot-light-source/L9588.html</w:t>
      </w:r>
    </w:p>
    <w:p w:rsidR="0000616A" w:rsidRPr="00AF4677" w:rsidRDefault="0000616A" w:rsidP="0000616A">
      <w:pPr>
        <w:pStyle w:val="Paragraphedeliste"/>
        <w:ind w:left="1060"/>
        <w:rPr>
          <w:rFonts w:cstheme="minorHAnsi"/>
          <w:sz w:val="22"/>
          <w:szCs w:val="22"/>
          <w:lang w:val="en-GB"/>
        </w:rPr>
      </w:pPr>
      <w:r w:rsidRPr="00AF4677">
        <w:rPr>
          <w:rFonts w:cstheme="minorHAnsi"/>
          <w:noProof/>
          <w:sz w:val="22"/>
          <w:szCs w:val="22"/>
          <w:lang w:val="en-GB"/>
        </w:rPr>
        <mc:AlternateContent>
          <mc:Choice Requires="wps">
            <w:drawing>
              <wp:anchor distT="0" distB="0" distL="0" distR="0" simplePos="0" relativeHeight="251659264" behindDoc="0" locked="0" layoutInCell="1" allowOverlap="1" wp14:anchorId="50CDAA17" wp14:editId="7D031143">
                <wp:simplePos x="0" y="0"/>
                <wp:positionH relativeFrom="column">
                  <wp:posOffset>3735673</wp:posOffset>
                </wp:positionH>
                <wp:positionV relativeFrom="paragraph">
                  <wp:posOffset>400394</wp:posOffset>
                </wp:positionV>
                <wp:extent cx="2409120" cy="1263112"/>
                <wp:effectExtent l="0" t="0" r="17145" b="6985"/>
                <wp:wrapNone/>
                <wp:docPr id="3" name="Zone de texte 5"/>
                <wp:cNvGraphicFramePr/>
                <a:graphic xmlns:a="http://schemas.openxmlformats.org/drawingml/2006/main">
                  <a:graphicData uri="http://schemas.microsoft.com/office/word/2010/wordprocessingShape">
                    <wps:wsp>
                      <wps:cNvSpPr/>
                      <wps:spPr>
                        <a:xfrm>
                          <a:off x="0" y="0"/>
                          <a:ext cx="2409120" cy="1263112"/>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rsidR="0000616A" w:rsidRPr="00327DE4" w:rsidRDefault="0000616A" w:rsidP="00327DE4">
                            <w:pPr>
                              <w:pStyle w:val="Paragraphedeliste"/>
                              <w:numPr>
                                <w:ilvl w:val="0"/>
                                <w:numId w:val="8"/>
                              </w:numPr>
                              <w:rPr>
                                <w:lang w:val="en-US"/>
                              </w:rPr>
                            </w:pPr>
                            <w:r w:rsidRPr="00327DE4">
                              <w:rPr>
                                <w:lang w:val="en-US"/>
                              </w:rPr>
                              <w:t xml:space="preserve">Power boutons O/I </w:t>
                            </w:r>
                            <w:r w:rsidR="00327DE4" w:rsidRPr="00327DE4">
                              <w:rPr>
                                <w:lang w:val="en-US"/>
                              </w:rPr>
                              <w:t>then</w:t>
                            </w:r>
                            <w:r w:rsidRPr="00327DE4">
                              <w:rPr>
                                <w:lang w:val="en-US"/>
                              </w:rPr>
                              <w:t xml:space="preserve"> ON/OFF</w:t>
                            </w:r>
                          </w:p>
                          <w:p w:rsidR="0000616A" w:rsidRPr="00327DE4" w:rsidRDefault="00BE421B" w:rsidP="00327DE4">
                            <w:pPr>
                              <w:pStyle w:val="Contenudecadre"/>
                              <w:numPr>
                                <w:ilvl w:val="0"/>
                                <w:numId w:val="8"/>
                              </w:numPr>
                              <w:rPr>
                                <w:lang w:val="en-US"/>
                              </w:rPr>
                            </w:pPr>
                            <w:r w:rsidRPr="00327DE4">
                              <w:rPr>
                                <w:lang w:val="en-US"/>
                              </w:rPr>
                              <w:t>Wait until stable</w:t>
                            </w:r>
                            <w:r w:rsidR="00327DE4" w:rsidRPr="00327DE4">
                              <w:rPr>
                                <w:lang w:val="en-US"/>
                              </w:rPr>
                              <w:t xml:space="preserve"> light tu</w:t>
                            </w:r>
                            <w:r w:rsidR="00327DE4">
                              <w:rPr>
                                <w:lang w:val="en-US"/>
                              </w:rPr>
                              <w:t>r</w:t>
                            </w:r>
                            <w:r w:rsidR="00327DE4" w:rsidRPr="00327DE4">
                              <w:rPr>
                                <w:lang w:val="en-US"/>
                              </w:rPr>
                              <w:t>n</w:t>
                            </w:r>
                            <w:r w:rsidR="00327DE4">
                              <w:rPr>
                                <w:lang w:val="en-US"/>
                              </w:rPr>
                              <w:t xml:space="preserve"> on</w:t>
                            </w:r>
                          </w:p>
                          <w:p w:rsidR="0000616A" w:rsidRDefault="00327DE4" w:rsidP="00327DE4">
                            <w:pPr>
                              <w:pStyle w:val="Contenudecadre"/>
                              <w:numPr>
                                <w:ilvl w:val="0"/>
                                <w:numId w:val="8"/>
                              </w:numPr>
                            </w:pPr>
                            <w:proofErr w:type="spellStart"/>
                            <w:r>
                              <w:t>Parameters</w:t>
                            </w:r>
                            <w:proofErr w:type="spellEnd"/>
                            <w:r>
                              <w:t xml:space="preserve"> </w:t>
                            </w:r>
                            <w:proofErr w:type="spellStart"/>
                            <w:r>
                              <w:t>selection</w:t>
                            </w:r>
                            <w:proofErr w:type="spellEnd"/>
                            <w:r>
                              <w:t> : SHIFT+SELECT</w:t>
                            </w:r>
                          </w:p>
                          <w:p w:rsidR="0000616A" w:rsidRDefault="0000616A" w:rsidP="0000616A">
                            <w:pPr>
                              <w:pStyle w:val="Contenudecadre"/>
                            </w:pPr>
                          </w:p>
                          <w:p w:rsidR="0000616A" w:rsidRDefault="0000616A" w:rsidP="0000616A">
                            <w:pPr>
                              <w:pStyle w:val="Contenudecadre"/>
                            </w:pPr>
                          </w:p>
                        </w:txbxContent>
                      </wps:txbx>
                      <wps:bodyPr wrap="square">
                        <a:noAutofit/>
                      </wps:bodyPr>
                    </wps:wsp>
                  </a:graphicData>
                </a:graphic>
                <wp14:sizeRelV relativeFrom="margin">
                  <wp14:pctHeight>0</wp14:pctHeight>
                </wp14:sizeRelV>
              </wp:anchor>
            </w:drawing>
          </mc:Choice>
          <mc:Fallback>
            <w:pict>
              <v:rect w14:anchorId="50CDAA17" id="Zone de texte 5" o:spid="_x0000_s1026" style="position:absolute;left:0;text-align:left;margin-left:294.15pt;margin-top:31.55pt;width:189.7pt;height:99.45pt;z-index:25165926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" fillcolor="white [3201]" strokeweight=".18mm">
                <v:stroke joinstyle="round"/>
                <v:textbox>
                  <w:txbxContent>
                    <w:p w:rsidR="0000616A" w:rsidRPr="00327DE4" w:rsidRDefault="0000616A" w:rsidP="00327DE4">
                      <w:pPr>
                        <w:pStyle w:val="Paragraphedeliste"/>
                        <w:numPr>
                          <w:ilvl w:val="0"/>
                          <w:numId w:val="8"/>
                        </w:numPr>
                        <w:rPr>
                          <w:lang w:val="en-US"/>
                        </w:rPr>
                      </w:pPr>
                      <w:r w:rsidRPr="00327DE4">
                        <w:rPr>
                          <w:lang w:val="en-US"/>
                        </w:rPr>
                        <w:t xml:space="preserve">Power boutons O/I </w:t>
                      </w:r>
                      <w:r w:rsidR="00327DE4" w:rsidRPr="00327DE4">
                        <w:rPr>
                          <w:lang w:val="en-US"/>
                        </w:rPr>
                        <w:t>then</w:t>
                      </w:r>
                      <w:r w:rsidRPr="00327DE4">
                        <w:rPr>
                          <w:lang w:val="en-US"/>
                        </w:rPr>
                        <w:t xml:space="preserve"> ON/OFF</w:t>
                      </w:r>
                    </w:p>
                    <w:p w:rsidR="0000616A" w:rsidRPr="00327DE4" w:rsidRDefault="00BE421B" w:rsidP="00327DE4">
                      <w:pPr>
                        <w:pStyle w:val="Contenudecadre"/>
                        <w:numPr>
                          <w:ilvl w:val="0"/>
                          <w:numId w:val="8"/>
                        </w:numPr>
                        <w:rPr>
                          <w:lang w:val="en-US"/>
                        </w:rPr>
                      </w:pPr>
                      <w:r w:rsidRPr="00327DE4">
                        <w:rPr>
                          <w:lang w:val="en-US"/>
                        </w:rPr>
                        <w:t>Wait until stable</w:t>
                      </w:r>
                      <w:r w:rsidR="00327DE4" w:rsidRPr="00327DE4">
                        <w:rPr>
                          <w:lang w:val="en-US"/>
                        </w:rPr>
                        <w:t xml:space="preserve"> light tu</w:t>
                      </w:r>
                      <w:r w:rsidR="00327DE4">
                        <w:rPr>
                          <w:lang w:val="en-US"/>
                        </w:rPr>
                        <w:t>r</w:t>
                      </w:r>
                      <w:r w:rsidR="00327DE4" w:rsidRPr="00327DE4">
                        <w:rPr>
                          <w:lang w:val="en-US"/>
                        </w:rPr>
                        <w:t>n</w:t>
                      </w:r>
                      <w:r w:rsidR="00327DE4">
                        <w:rPr>
                          <w:lang w:val="en-US"/>
                        </w:rPr>
                        <w:t xml:space="preserve"> on</w:t>
                      </w:r>
                    </w:p>
                    <w:p w:rsidR="0000616A" w:rsidRDefault="00327DE4" w:rsidP="00327DE4">
                      <w:pPr>
                        <w:pStyle w:val="Contenudecadre"/>
                        <w:numPr>
                          <w:ilvl w:val="0"/>
                          <w:numId w:val="8"/>
                        </w:numPr>
                      </w:pPr>
                      <w:proofErr w:type="spellStart"/>
                      <w:r>
                        <w:t>Parameters</w:t>
                      </w:r>
                      <w:proofErr w:type="spellEnd"/>
                      <w:r>
                        <w:t xml:space="preserve"> </w:t>
                      </w:r>
                      <w:proofErr w:type="spellStart"/>
                      <w:r>
                        <w:t>selection</w:t>
                      </w:r>
                      <w:proofErr w:type="spellEnd"/>
                      <w:r>
                        <w:t> : SHIFT+SELECT</w:t>
                      </w:r>
                    </w:p>
                    <w:p w:rsidR="0000616A" w:rsidRDefault="0000616A" w:rsidP="0000616A">
                      <w:pPr>
                        <w:pStyle w:val="Contenudecadre"/>
                      </w:pPr>
                    </w:p>
                    <w:p w:rsidR="0000616A" w:rsidRDefault="0000616A" w:rsidP="0000616A">
                      <w:pPr>
                        <w:pStyle w:val="Contenudecadre"/>
                      </w:pPr>
                    </w:p>
                  </w:txbxContent>
                </v:textbox>
              </v:rect>
            </w:pict>
          </mc:Fallback>
        </mc:AlternateContent>
      </w:r>
      <w:r w:rsidRPr="00AF4677">
        <w:rPr>
          <w:rFonts w:cstheme="minorHAnsi"/>
          <w:noProof/>
          <w:sz w:val="22"/>
          <w:szCs w:val="22"/>
          <w:lang w:val="en-GB"/>
        </w:rPr>
        <w:drawing>
          <wp:inline distT="0" distB="0" distL="0" distR="0" wp14:anchorId="79BA4088" wp14:editId="794A91B8">
            <wp:extent cx="2687955" cy="2212975"/>
            <wp:effectExtent l="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noChangeArrowheads="1"/>
                    </pic:cNvPicPr>
                  </pic:nvPicPr>
                  <pic:blipFill>
                    <a:blip r:embed="rId10"/>
                    <a:stretch>
                      <a:fillRect/>
                    </a:stretch>
                  </pic:blipFill>
                  <pic:spPr bwMode="auto">
                    <a:xfrm>
                      <a:off x="0" y="0"/>
                      <a:ext cx="2687955" cy="2212975"/>
                    </a:xfrm>
                    <a:prstGeom prst="rect">
                      <a:avLst/>
                    </a:prstGeom>
                  </pic:spPr>
                </pic:pic>
              </a:graphicData>
            </a:graphic>
          </wp:inline>
        </w:drawing>
      </w:r>
    </w:p>
    <w:p w:rsidR="0000616A" w:rsidRPr="00AF4677" w:rsidRDefault="0000616A" w:rsidP="0000616A">
      <w:pPr>
        <w:rPr>
          <w:rFonts w:asciiTheme="minorHAnsi" w:hAnsiTheme="minorHAnsi" w:cstheme="minorHAnsi"/>
          <w:sz w:val="22"/>
          <w:szCs w:val="22"/>
          <w:lang w:val="en-GB"/>
        </w:rPr>
      </w:pPr>
    </w:p>
    <w:p w:rsidR="006D08FA" w:rsidRPr="00AF4677" w:rsidRDefault="006D08FA" w:rsidP="006D08FA">
      <w:pPr>
        <w:pStyle w:val="PrformatHTML"/>
        <w:numPr>
          <w:ilvl w:val="0"/>
          <w:numId w:val="7"/>
        </w:numPr>
        <w:rPr>
          <w:rFonts w:asciiTheme="minorHAnsi" w:hAnsiTheme="minorHAnsi" w:cstheme="minorHAnsi"/>
          <w:sz w:val="22"/>
          <w:szCs w:val="22"/>
          <w:lang w:val="en-GB"/>
        </w:rPr>
      </w:pPr>
      <w:r w:rsidRPr="00AF4677">
        <w:rPr>
          <w:rStyle w:val="y2iqfc"/>
          <w:rFonts w:asciiTheme="minorHAnsi" w:hAnsiTheme="minorHAnsi" w:cstheme="minorHAnsi"/>
          <w:sz w:val="22"/>
          <w:szCs w:val="22"/>
          <w:lang w:val="en-GB"/>
        </w:rPr>
        <w:t>T</w:t>
      </w:r>
      <w:r w:rsidRPr="00AF4677">
        <w:rPr>
          <w:rStyle w:val="y2iqfc"/>
          <w:rFonts w:asciiTheme="minorHAnsi" w:hAnsiTheme="minorHAnsi" w:cstheme="minorHAnsi"/>
          <w:sz w:val="22"/>
          <w:szCs w:val="22"/>
          <w:lang w:val="en-GB"/>
        </w:rPr>
        <w:t>urn on the heating plates (the one on the right 65°C, the one on the left 100°C), place clean room paper on them</w:t>
      </w:r>
      <w:r w:rsidRPr="00AF4677">
        <w:rPr>
          <w:rStyle w:val="y2iqfc"/>
          <w:rFonts w:asciiTheme="minorHAnsi" w:hAnsiTheme="minorHAnsi" w:cstheme="minorHAnsi"/>
          <w:sz w:val="22"/>
          <w:szCs w:val="22"/>
          <w:lang w:val="en-GB"/>
        </w:rPr>
        <w:t>.</w:t>
      </w:r>
    </w:p>
    <w:p w:rsidR="0000616A" w:rsidRPr="00AF4677" w:rsidRDefault="0000616A" w:rsidP="0000616A">
      <w:pPr>
        <w:pStyle w:val="Paragraphedeliste"/>
        <w:ind w:left="1060"/>
        <w:rPr>
          <w:rFonts w:cstheme="minorHAnsi"/>
          <w:sz w:val="22"/>
          <w:szCs w:val="22"/>
          <w:lang w:val="en-GB"/>
        </w:rPr>
      </w:pPr>
    </w:p>
    <w:p w:rsidR="0000616A" w:rsidRPr="00AF4677" w:rsidRDefault="0000616A" w:rsidP="0000616A">
      <w:pPr>
        <w:rPr>
          <w:rFonts w:asciiTheme="minorHAnsi" w:hAnsiTheme="minorHAnsi" w:cstheme="minorHAnsi"/>
          <w:sz w:val="22"/>
          <w:szCs w:val="22"/>
          <w:lang w:val="en-GB"/>
        </w:rPr>
      </w:pPr>
      <w:r w:rsidRPr="00AF4677">
        <w:rPr>
          <w:rFonts w:asciiTheme="minorHAnsi" w:hAnsiTheme="minorHAnsi" w:cstheme="minorHAnsi"/>
          <w:noProof/>
          <w:sz w:val="22"/>
          <w:szCs w:val="22"/>
          <w:lang w:val="en-GB"/>
        </w:rPr>
        <w:drawing>
          <wp:inline distT="0" distB="0" distL="0" distR="0" wp14:anchorId="3CC54AD6" wp14:editId="77D4CB7B">
            <wp:extent cx="4011295" cy="19481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1"/>
                    <a:stretch>
                      <a:fillRect/>
                    </a:stretch>
                  </pic:blipFill>
                  <pic:spPr bwMode="auto">
                    <a:xfrm>
                      <a:off x="0" y="0"/>
                      <a:ext cx="4011295" cy="1948180"/>
                    </a:xfrm>
                    <a:prstGeom prst="rect">
                      <a:avLst/>
                    </a:prstGeom>
                  </pic:spPr>
                </pic:pic>
              </a:graphicData>
            </a:graphic>
          </wp:inline>
        </w:drawing>
      </w:r>
    </w:p>
    <w:p w:rsidR="0000616A" w:rsidRPr="00AF4677" w:rsidRDefault="0000616A" w:rsidP="0000616A">
      <w:pPr>
        <w:rPr>
          <w:rFonts w:asciiTheme="minorHAnsi" w:hAnsiTheme="minorHAnsi" w:cstheme="minorHAnsi"/>
          <w:sz w:val="22"/>
          <w:szCs w:val="22"/>
          <w:lang w:val="en-GB"/>
        </w:rPr>
      </w:pPr>
    </w:p>
    <w:p w:rsidR="0000616A" w:rsidRPr="00AF4677" w:rsidRDefault="006D08FA" w:rsidP="00943BAC">
      <w:pPr>
        <w:pStyle w:val="Paragraphedeliste"/>
        <w:numPr>
          <w:ilvl w:val="0"/>
          <w:numId w:val="7"/>
        </w:numPr>
        <w:rPr>
          <w:rFonts w:cstheme="minorHAnsi"/>
          <w:sz w:val="22"/>
          <w:szCs w:val="22"/>
          <w:lang w:val="en-GB"/>
        </w:rPr>
      </w:pPr>
      <w:r w:rsidRPr="00AF4677">
        <w:rPr>
          <w:rFonts w:cstheme="minorHAnsi"/>
          <w:sz w:val="22"/>
          <w:szCs w:val="22"/>
          <w:lang w:val="en-GB"/>
        </w:rPr>
        <w:t>Switch on</w:t>
      </w:r>
      <w:r w:rsidR="0000616A" w:rsidRPr="00AF4677">
        <w:rPr>
          <w:rFonts w:cstheme="minorHAnsi"/>
          <w:sz w:val="22"/>
          <w:szCs w:val="22"/>
          <w:lang w:val="en-GB"/>
        </w:rPr>
        <w:t xml:space="preserve"> </w:t>
      </w:r>
      <w:r w:rsidRPr="00AF4677">
        <w:rPr>
          <w:rFonts w:cstheme="minorHAnsi"/>
          <w:sz w:val="22"/>
          <w:szCs w:val="22"/>
          <w:lang w:val="en-GB"/>
        </w:rPr>
        <w:t>th</w:t>
      </w:r>
      <w:r w:rsidR="0000616A" w:rsidRPr="00AF4677">
        <w:rPr>
          <w:rFonts w:cstheme="minorHAnsi"/>
          <w:sz w:val="22"/>
          <w:szCs w:val="22"/>
          <w:lang w:val="en-GB"/>
        </w:rPr>
        <w:t>e spin coater (</w:t>
      </w:r>
      <w:proofErr w:type="spellStart"/>
      <w:r w:rsidR="0000616A" w:rsidRPr="00AF4677">
        <w:rPr>
          <w:rFonts w:cstheme="minorHAnsi"/>
          <w:sz w:val="22"/>
          <w:szCs w:val="22"/>
          <w:lang w:val="en-GB"/>
        </w:rPr>
        <w:t>sps</w:t>
      </w:r>
      <w:proofErr w:type="spellEnd"/>
      <w:r w:rsidR="0000616A" w:rsidRPr="00AF4677">
        <w:rPr>
          <w:rFonts w:cstheme="minorHAnsi"/>
          <w:sz w:val="22"/>
          <w:szCs w:val="22"/>
          <w:lang w:val="en-GB"/>
        </w:rPr>
        <w:t xml:space="preserve"> spin150)</w:t>
      </w:r>
      <w:r w:rsidR="001239DB">
        <w:rPr>
          <w:rFonts w:cstheme="minorHAnsi"/>
          <w:sz w:val="22"/>
          <w:szCs w:val="22"/>
          <w:lang w:val="en-GB"/>
        </w:rPr>
        <w:t>,</w:t>
      </w:r>
      <w:r w:rsidRPr="00AF4677">
        <w:rPr>
          <w:rFonts w:cstheme="minorHAnsi"/>
          <w:sz w:val="22"/>
          <w:szCs w:val="22"/>
          <w:lang w:val="en-GB"/>
        </w:rPr>
        <w:t xml:space="preserve"> the </w:t>
      </w:r>
      <w:proofErr w:type="spellStart"/>
      <w:r w:rsidRPr="00AF4677">
        <w:rPr>
          <w:rFonts w:cstheme="minorHAnsi"/>
          <w:sz w:val="22"/>
          <w:szCs w:val="22"/>
          <w:lang w:val="en-GB"/>
        </w:rPr>
        <w:t>vaccum</w:t>
      </w:r>
      <w:proofErr w:type="spellEnd"/>
      <w:r w:rsidR="0000616A" w:rsidRPr="00AF4677">
        <w:rPr>
          <w:rFonts w:cstheme="minorHAnsi"/>
          <w:sz w:val="22"/>
          <w:szCs w:val="22"/>
          <w:lang w:val="en-GB"/>
        </w:rPr>
        <w:t xml:space="preserve"> </w:t>
      </w:r>
      <w:r w:rsidRPr="00AF4677">
        <w:rPr>
          <w:rFonts w:cstheme="minorHAnsi"/>
          <w:sz w:val="22"/>
          <w:szCs w:val="22"/>
          <w:lang w:val="en-GB"/>
        </w:rPr>
        <w:t>pump and</w:t>
      </w:r>
      <w:r w:rsidR="008B0E5A" w:rsidRPr="00AF4677">
        <w:rPr>
          <w:rFonts w:cstheme="minorHAnsi"/>
          <w:sz w:val="22"/>
          <w:szCs w:val="22"/>
          <w:lang w:val="en-GB"/>
        </w:rPr>
        <w:t xml:space="preserve"> </w:t>
      </w:r>
      <w:r w:rsidRPr="00AF4677">
        <w:rPr>
          <w:rFonts w:cstheme="minorHAnsi"/>
          <w:sz w:val="22"/>
          <w:szCs w:val="22"/>
          <w:lang w:val="en-GB"/>
        </w:rPr>
        <w:t xml:space="preserve">open the </w:t>
      </w:r>
      <w:proofErr w:type="spellStart"/>
      <w:r w:rsidRPr="00AF4677">
        <w:rPr>
          <w:rFonts w:cstheme="minorHAnsi"/>
          <w:sz w:val="22"/>
          <w:szCs w:val="22"/>
          <w:lang w:val="en-GB"/>
        </w:rPr>
        <w:t>vaccum</w:t>
      </w:r>
      <w:proofErr w:type="spellEnd"/>
      <w:r w:rsidRPr="00AF4677">
        <w:rPr>
          <w:rFonts w:cstheme="minorHAnsi"/>
          <w:sz w:val="22"/>
          <w:szCs w:val="22"/>
          <w:lang w:val="en-GB"/>
        </w:rPr>
        <w:t xml:space="preserve"> valve.</w:t>
      </w:r>
    </w:p>
    <w:p w:rsidR="0000616A" w:rsidRPr="00AF4677" w:rsidRDefault="0000616A" w:rsidP="0000616A">
      <w:pPr>
        <w:rPr>
          <w:rFonts w:asciiTheme="minorHAnsi" w:hAnsiTheme="minorHAnsi" w:cstheme="minorHAnsi"/>
          <w:sz w:val="22"/>
          <w:szCs w:val="22"/>
          <w:lang w:val="en-GB"/>
        </w:rPr>
      </w:pPr>
      <w:r w:rsidRPr="00AF4677">
        <w:rPr>
          <w:rFonts w:asciiTheme="minorHAnsi" w:hAnsiTheme="minorHAnsi" w:cstheme="minorHAnsi"/>
          <w:noProof/>
          <w:sz w:val="22"/>
          <w:szCs w:val="22"/>
          <w:lang w:val="en-GB"/>
        </w:rPr>
        <w:lastRenderedPageBreak/>
        <w:drawing>
          <wp:inline distT="0" distB="0" distL="0" distR="0" wp14:anchorId="398F226C" wp14:editId="43286313">
            <wp:extent cx="2028190" cy="2421890"/>
            <wp:effectExtent l="0" t="0" r="0" b="0"/>
            <wp:docPr id="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pic:cNvPicPr>
                      <a:picLocks noChangeAspect="1" noChangeArrowheads="1"/>
                    </pic:cNvPicPr>
                  </pic:nvPicPr>
                  <pic:blipFill>
                    <a:blip r:embed="rId12"/>
                    <a:stretch>
                      <a:fillRect/>
                    </a:stretch>
                  </pic:blipFill>
                  <pic:spPr bwMode="auto">
                    <a:xfrm>
                      <a:off x="0" y="0"/>
                      <a:ext cx="2028190" cy="2421890"/>
                    </a:xfrm>
                    <a:prstGeom prst="rect">
                      <a:avLst/>
                    </a:prstGeom>
                  </pic:spPr>
                </pic:pic>
              </a:graphicData>
            </a:graphic>
          </wp:inline>
        </w:drawing>
      </w:r>
      <w:r w:rsidRPr="00AF4677">
        <w:rPr>
          <w:rFonts w:asciiTheme="minorHAnsi" w:hAnsiTheme="minorHAnsi" w:cstheme="minorHAnsi"/>
          <w:noProof/>
          <w:sz w:val="22"/>
          <w:szCs w:val="22"/>
          <w:lang w:val="en-GB"/>
        </w:rPr>
        <w:drawing>
          <wp:inline distT="0" distB="0" distL="0" distR="0" wp14:anchorId="7F6DA192" wp14:editId="2BDC5DCB">
            <wp:extent cx="2586355" cy="17887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13"/>
                    <a:srcRect l="46255" t="42525" r="26422" b="41661"/>
                    <a:stretch>
                      <a:fillRect/>
                    </a:stretch>
                  </pic:blipFill>
                  <pic:spPr bwMode="auto">
                    <a:xfrm>
                      <a:off x="0" y="0"/>
                      <a:ext cx="2586355" cy="1788795"/>
                    </a:xfrm>
                    <a:prstGeom prst="rect">
                      <a:avLst/>
                    </a:prstGeom>
                  </pic:spPr>
                </pic:pic>
              </a:graphicData>
            </a:graphic>
          </wp:inline>
        </w:drawing>
      </w:r>
    </w:p>
    <w:p w:rsidR="0000616A" w:rsidRPr="00AF4677" w:rsidRDefault="0000616A" w:rsidP="0000616A">
      <w:pPr>
        <w:rPr>
          <w:rFonts w:asciiTheme="minorHAnsi" w:hAnsiTheme="minorHAnsi" w:cstheme="minorHAnsi"/>
          <w:sz w:val="22"/>
          <w:szCs w:val="22"/>
          <w:lang w:val="en-GB"/>
        </w:rPr>
      </w:pPr>
    </w:p>
    <w:p w:rsidR="0000616A" w:rsidRPr="00AF4677" w:rsidRDefault="00AA5FAC" w:rsidP="0000616A">
      <w:pPr>
        <w:ind w:left="567" w:hanging="567"/>
        <w:rPr>
          <w:rFonts w:asciiTheme="minorHAnsi" w:hAnsiTheme="minorHAnsi" w:cstheme="minorHAnsi"/>
          <w:b/>
          <w:lang w:val="en-GB"/>
        </w:rPr>
      </w:pPr>
      <w:r w:rsidRPr="00AF4677">
        <w:rPr>
          <w:rFonts w:asciiTheme="minorHAnsi" w:hAnsiTheme="minorHAnsi" w:cstheme="minorHAnsi"/>
          <w:b/>
          <w:lang w:val="en-GB"/>
        </w:rPr>
        <w:t>S</w:t>
      </w:r>
      <w:r w:rsidR="0000616A" w:rsidRPr="00AF4677">
        <w:rPr>
          <w:rFonts w:asciiTheme="minorHAnsi" w:hAnsiTheme="minorHAnsi" w:cstheme="minorHAnsi"/>
          <w:b/>
          <w:lang w:val="en-GB"/>
        </w:rPr>
        <w:t xml:space="preserve">pin coating: </w:t>
      </w:r>
    </w:p>
    <w:p w:rsidR="0000616A" w:rsidRPr="00AF4677" w:rsidRDefault="0000616A" w:rsidP="0000616A">
      <w:pPr>
        <w:ind w:left="567" w:hanging="567"/>
        <w:rPr>
          <w:rFonts w:asciiTheme="minorHAnsi" w:hAnsiTheme="minorHAnsi" w:cstheme="minorHAnsi"/>
          <w:sz w:val="22"/>
          <w:szCs w:val="22"/>
          <w:lang w:val="en-GB"/>
        </w:rPr>
      </w:pPr>
    </w:p>
    <w:p w:rsidR="00AA5FAC" w:rsidRPr="00AF4677" w:rsidRDefault="00AA5FAC" w:rsidP="00AA5FAC">
      <w:pPr>
        <w:pStyle w:val="PrformatHTML"/>
        <w:jc w:val="both"/>
        <w:rPr>
          <w:rFonts w:asciiTheme="minorHAnsi" w:hAnsiTheme="minorHAnsi" w:cstheme="minorHAnsi"/>
          <w:sz w:val="22"/>
          <w:szCs w:val="22"/>
          <w:lang w:val="en-GB"/>
        </w:rPr>
      </w:pPr>
      <w:r w:rsidRPr="00AF4677">
        <w:rPr>
          <w:rStyle w:val="y2iqfc"/>
          <w:rFonts w:asciiTheme="minorHAnsi" w:hAnsiTheme="minorHAnsi" w:cstheme="minorHAnsi"/>
          <w:sz w:val="22"/>
          <w:szCs w:val="22"/>
          <w:lang w:val="en-GB"/>
        </w:rPr>
        <w:tab/>
      </w:r>
      <w:r w:rsidRPr="00AF4677">
        <w:rPr>
          <w:rStyle w:val="y2iqfc"/>
          <w:rFonts w:asciiTheme="minorHAnsi" w:hAnsiTheme="minorHAnsi" w:cstheme="minorHAnsi"/>
          <w:sz w:val="22"/>
          <w:szCs w:val="22"/>
          <w:lang w:val="en-GB"/>
        </w:rPr>
        <w:t xml:space="preserve">Centrifugal coating of the resin on the wafer. The substrate here our wafer is placed and maintained by vacuum on a rotating plate at constant high speed, in order to spread our resin evenly by centrifugal force. The thickness of the deposited layer depends on several factors: Factors linked to the machine with the angular speed (the greater it is, the thinner the thickness will be) and the time of the operation (the longer the operation, the greater the layer is thin). Factors related to the compound deposited: quantity deposited, viscosity, molar mass... This technique will allow us to deposit the layer of photosensitive resin on the wafer with a thickness of the order of a </w:t>
      </w:r>
      <w:proofErr w:type="spellStart"/>
      <w:r w:rsidRPr="00AF4677">
        <w:rPr>
          <w:rStyle w:val="y2iqfc"/>
          <w:rFonts w:asciiTheme="minorHAnsi" w:hAnsiTheme="minorHAnsi" w:cstheme="minorHAnsi"/>
          <w:sz w:val="22"/>
          <w:szCs w:val="22"/>
          <w:lang w:val="en-GB"/>
        </w:rPr>
        <w:t>micrometer</w:t>
      </w:r>
      <w:proofErr w:type="spellEnd"/>
      <w:r w:rsidRPr="00AF4677">
        <w:rPr>
          <w:rStyle w:val="y2iqfc"/>
          <w:rFonts w:asciiTheme="minorHAnsi" w:hAnsiTheme="minorHAnsi" w:cstheme="minorHAnsi"/>
          <w:sz w:val="22"/>
          <w:szCs w:val="22"/>
          <w:lang w:val="en-GB"/>
        </w:rPr>
        <w:t>.</w:t>
      </w:r>
    </w:p>
    <w:p w:rsidR="0000616A" w:rsidRPr="00AF4677" w:rsidRDefault="0000616A" w:rsidP="0000616A">
      <w:pPr>
        <w:ind w:left="567"/>
        <w:rPr>
          <w:rFonts w:asciiTheme="minorHAnsi" w:hAnsiTheme="minorHAnsi" w:cstheme="minorHAnsi"/>
          <w:sz w:val="22"/>
          <w:szCs w:val="22"/>
          <w:lang w:val="en-GB"/>
        </w:rPr>
      </w:pPr>
    </w:p>
    <w:p w:rsidR="0000616A" w:rsidRPr="00AF4677" w:rsidRDefault="0000616A" w:rsidP="0000616A">
      <w:pPr>
        <w:rPr>
          <w:rFonts w:asciiTheme="minorHAnsi" w:hAnsiTheme="minorHAnsi" w:cstheme="minorHAnsi"/>
          <w:sz w:val="22"/>
          <w:szCs w:val="22"/>
          <w:lang w:val="en-GB"/>
        </w:rPr>
      </w:pPr>
      <w:r w:rsidRPr="00AF4677">
        <w:rPr>
          <w:rFonts w:asciiTheme="minorHAnsi" w:hAnsiTheme="minorHAnsi" w:cstheme="minorHAnsi"/>
          <w:sz w:val="22"/>
          <w:szCs w:val="22"/>
          <w:lang w:val="en-GB"/>
        </w:rPr>
        <w:tab/>
        <w:t>-</w:t>
      </w:r>
      <w:r w:rsidR="00AA5FAC" w:rsidRPr="00AF4677">
        <w:rPr>
          <w:rFonts w:asciiTheme="minorHAnsi" w:hAnsiTheme="minorHAnsi" w:cstheme="minorHAnsi"/>
          <w:sz w:val="22"/>
          <w:szCs w:val="22"/>
          <w:lang w:val="en-GB"/>
        </w:rPr>
        <w:t>P</w:t>
      </w:r>
      <w:r w:rsidRPr="00AF4677">
        <w:rPr>
          <w:rFonts w:asciiTheme="minorHAnsi" w:hAnsiTheme="minorHAnsi" w:cstheme="minorHAnsi"/>
          <w:sz w:val="22"/>
          <w:szCs w:val="22"/>
          <w:lang w:val="en-GB"/>
        </w:rPr>
        <w:t>rotocol SU-8 2050 (</w:t>
      </w:r>
      <w:r w:rsidR="00AA5FAC" w:rsidRPr="00AF4677">
        <w:rPr>
          <w:rFonts w:asciiTheme="minorHAnsi" w:hAnsiTheme="minorHAnsi" w:cstheme="minorHAnsi"/>
          <w:sz w:val="22"/>
          <w:szCs w:val="22"/>
          <w:lang w:val="en-GB"/>
        </w:rPr>
        <w:t>1 layer</w:t>
      </w:r>
      <w:r w:rsidRPr="00AF4677">
        <w:rPr>
          <w:rFonts w:asciiTheme="minorHAnsi" w:hAnsiTheme="minorHAnsi" w:cstheme="minorHAnsi"/>
          <w:sz w:val="22"/>
          <w:szCs w:val="22"/>
          <w:lang w:val="en-GB"/>
        </w:rPr>
        <w:t>)</w:t>
      </w:r>
    </w:p>
    <w:p w:rsidR="008B0E5A" w:rsidRPr="001239DB" w:rsidRDefault="008B0E5A" w:rsidP="0000616A">
      <w:pPr>
        <w:rPr>
          <w:rFonts w:asciiTheme="minorHAnsi" w:hAnsiTheme="minorHAnsi" w:cstheme="minorHAnsi"/>
          <w:sz w:val="22"/>
          <w:szCs w:val="22"/>
          <w:lang w:val="en-GB"/>
        </w:rPr>
      </w:pPr>
    </w:p>
    <w:p w:rsidR="00AA5FAC" w:rsidRPr="001239DB" w:rsidRDefault="00AA5FAC" w:rsidP="00AA5FAC">
      <w:pPr>
        <w:pStyle w:val="PrformatHTML"/>
        <w:numPr>
          <w:ilvl w:val="0"/>
          <w:numId w:val="7"/>
        </w:numPr>
        <w:rPr>
          <w:rFonts w:asciiTheme="minorHAnsi" w:hAnsiTheme="minorHAnsi" w:cstheme="minorHAnsi"/>
          <w:sz w:val="22"/>
          <w:szCs w:val="22"/>
          <w:lang w:val="en-GB"/>
        </w:rPr>
      </w:pPr>
      <w:r w:rsidRPr="001239DB">
        <w:rPr>
          <w:rFonts w:asciiTheme="minorHAnsi" w:hAnsiTheme="minorHAnsi" w:cstheme="minorHAnsi"/>
          <w:sz w:val="22"/>
          <w:szCs w:val="22"/>
          <w:lang w:val="en-GB"/>
        </w:rPr>
        <w:t>Preheat the</w:t>
      </w:r>
      <w:r w:rsidR="0000616A" w:rsidRPr="001239DB">
        <w:rPr>
          <w:rFonts w:asciiTheme="minorHAnsi" w:hAnsiTheme="minorHAnsi" w:cstheme="minorHAnsi"/>
          <w:sz w:val="22"/>
          <w:szCs w:val="22"/>
          <w:lang w:val="en-GB"/>
        </w:rPr>
        <w:t xml:space="preserve"> wafer 10’ à 100°C </w:t>
      </w:r>
      <w:r w:rsidRPr="001239DB">
        <w:rPr>
          <w:rFonts w:asciiTheme="minorHAnsi" w:hAnsiTheme="minorHAnsi" w:cstheme="minorHAnsi"/>
          <w:sz w:val="22"/>
          <w:szCs w:val="22"/>
          <w:lang w:val="en-GB"/>
        </w:rPr>
        <w:t>then let it cool down</w:t>
      </w:r>
      <w:r w:rsidR="0000616A" w:rsidRPr="001239DB">
        <w:rPr>
          <w:rFonts w:asciiTheme="minorHAnsi" w:hAnsiTheme="minorHAnsi" w:cstheme="minorHAnsi"/>
          <w:sz w:val="22"/>
          <w:szCs w:val="22"/>
          <w:lang w:val="en-GB"/>
        </w:rPr>
        <w:t xml:space="preserve"> 3-4’, </w:t>
      </w:r>
      <w:r w:rsidRPr="001239DB">
        <w:rPr>
          <w:rStyle w:val="y2iqfc"/>
          <w:rFonts w:asciiTheme="minorHAnsi" w:hAnsiTheme="minorHAnsi" w:cstheme="minorHAnsi"/>
          <w:sz w:val="22"/>
          <w:szCs w:val="22"/>
          <w:lang w:val="en-GB"/>
        </w:rPr>
        <w:t>manipulation by lifting it from below.</w:t>
      </w:r>
    </w:p>
    <w:p w:rsidR="00943BAC" w:rsidRPr="001239DB" w:rsidRDefault="00E47D98" w:rsidP="00390F36">
      <w:pPr>
        <w:pStyle w:val="Paragraphedeliste"/>
        <w:numPr>
          <w:ilvl w:val="0"/>
          <w:numId w:val="7"/>
        </w:numPr>
        <w:rPr>
          <w:rFonts w:cstheme="minorHAnsi"/>
          <w:sz w:val="22"/>
          <w:szCs w:val="22"/>
          <w:lang w:val="en-GB"/>
        </w:rPr>
      </w:pPr>
      <w:r w:rsidRPr="001239DB">
        <w:rPr>
          <w:rFonts w:cstheme="minorHAnsi"/>
          <w:sz w:val="22"/>
          <w:szCs w:val="22"/>
          <w:lang w:val="en-GB"/>
        </w:rPr>
        <w:t>Place</w:t>
      </w:r>
      <w:r w:rsidR="0000616A" w:rsidRPr="001239DB">
        <w:rPr>
          <w:rFonts w:cstheme="minorHAnsi"/>
          <w:sz w:val="22"/>
          <w:szCs w:val="22"/>
          <w:lang w:val="en-GB"/>
        </w:rPr>
        <w:t xml:space="preserve"> wafer </w:t>
      </w:r>
      <w:r w:rsidRPr="001239DB">
        <w:rPr>
          <w:rFonts w:cstheme="minorHAnsi"/>
          <w:sz w:val="22"/>
          <w:szCs w:val="22"/>
          <w:lang w:val="en-GB"/>
        </w:rPr>
        <w:t>in the middle of the holder in</w:t>
      </w:r>
      <w:r w:rsidR="0000616A" w:rsidRPr="001239DB">
        <w:rPr>
          <w:rFonts w:cstheme="minorHAnsi"/>
          <w:sz w:val="22"/>
          <w:szCs w:val="22"/>
          <w:lang w:val="en-GB"/>
        </w:rPr>
        <w:t xml:space="preserve"> spin coater</w:t>
      </w:r>
      <w:r w:rsidRPr="001239DB">
        <w:rPr>
          <w:rFonts w:cstheme="minorHAnsi"/>
          <w:sz w:val="22"/>
          <w:szCs w:val="22"/>
          <w:lang w:val="en-GB"/>
        </w:rPr>
        <w:t xml:space="preserve"> chamber</w:t>
      </w:r>
      <w:r w:rsidR="0000616A" w:rsidRPr="001239DB">
        <w:rPr>
          <w:rFonts w:cstheme="minorHAnsi"/>
          <w:sz w:val="22"/>
          <w:szCs w:val="22"/>
          <w:lang w:val="en-GB"/>
        </w:rPr>
        <w:t xml:space="preserve">. </w:t>
      </w:r>
    </w:p>
    <w:p w:rsidR="00E47D98" w:rsidRPr="001239DB" w:rsidRDefault="00E47D98" w:rsidP="00E47D98">
      <w:pPr>
        <w:pStyle w:val="PrformatHTML"/>
        <w:numPr>
          <w:ilvl w:val="0"/>
          <w:numId w:val="7"/>
        </w:numPr>
        <w:rPr>
          <w:rFonts w:asciiTheme="minorHAnsi" w:hAnsiTheme="minorHAnsi" w:cstheme="minorHAnsi"/>
          <w:sz w:val="22"/>
          <w:szCs w:val="22"/>
          <w:lang w:val="en-GB"/>
        </w:rPr>
      </w:pPr>
      <w:r w:rsidRPr="001239DB">
        <w:rPr>
          <w:rFonts w:asciiTheme="minorHAnsi" w:hAnsiTheme="minorHAnsi" w:cstheme="minorHAnsi"/>
          <w:sz w:val="22"/>
          <w:szCs w:val="22"/>
          <w:lang w:val="en-GB"/>
        </w:rPr>
        <w:t>V</w:t>
      </w:r>
      <w:r w:rsidRPr="001239DB">
        <w:rPr>
          <w:rStyle w:val="y2iqfc"/>
          <w:rFonts w:asciiTheme="minorHAnsi" w:hAnsiTheme="minorHAnsi" w:cstheme="minorHAnsi"/>
          <w:sz w:val="22"/>
          <w:szCs w:val="22"/>
          <w:lang w:val="en-GB"/>
        </w:rPr>
        <w:t>acuum and spin by hand to assess the position of the object relative to the axis.</w:t>
      </w:r>
    </w:p>
    <w:p w:rsidR="00E47D98" w:rsidRPr="001239DB" w:rsidRDefault="00E47D98" w:rsidP="00E47D98">
      <w:pPr>
        <w:pStyle w:val="PrformatHTML"/>
        <w:numPr>
          <w:ilvl w:val="0"/>
          <w:numId w:val="7"/>
        </w:numPr>
        <w:rPr>
          <w:rFonts w:asciiTheme="minorHAnsi" w:hAnsiTheme="minorHAnsi" w:cstheme="minorHAnsi"/>
          <w:sz w:val="22"/>
          <w:szCs w:val="22"/>
          <w:lang w:val="en-GB"/>
        </w:rPr>
      </w:pPr>
      <w:r w:rsidRPr="001239DB">
        <w:rPr>
          <w:rStyle w:val="y2iqfc"/>
          <w:rFonts w:asciiTheme="minorHAnsi" w:hAnsiTheme="minorHAnsi" w:cstheme="minorHAnsi"/>
          <w:sz w:val="22"/>
          <w:szCs w:val="22"/>
          <w:lang w:val="en-GB"/>
        </w:rPr>
        <w:t>Turn off</w:t>
      </w:r>
      <w:r w:rsidRPr="001239DB">
        <w:rPr>
          <w:rStyle w:val="y2iqfc"/>
          <w:rFonts w:asciiTheme="minorHAnsi" w:hAnsiTheme="minorHAnsi" w:cstheme="minorHAnsi"/>
          <w:sz w:val="22"/>
          <w:szCs w:val="22"/>
          <w:lang w:val="en-GB"/>
        </w:rPr>
        <w:t xml:space="preserve"> the vacuum and readjust until the wafer is </w:t>
      </w:r>
      <w:proofErr w:type="spellStart"/>
      <w:r w:rsidRPr="001239DB">
        <w:rPr>
          <w:rStyle w:val="y2iqfc"/>
          <w:rFonts w:asciiTheme="minorHAnsi" w:hAnsiTheme="minorHAnsi" w:cstheme="minorHAnsi"/>
          <w:sz w:val="22"/>
          <w:szCs w:val="22"/>
          <w:lang w:val="en-GB"/>
        </w:rPr>
        <w:t>centered</w:t>
      </w:r>
      <w:proofErr w:type="spellEnd"/>
      <w:r w:rsidRPr="001239DB">
        <w:rPr>
          <w:rStyle w:val="y2iqfc"/>
          <w:rFonts w:asciiTheme="minorHAnsi" w:hAnsiTheme="minorHAnsi" w:cstheme="minorHAnsi"/>
          <w:sz w:val="22"/>
          <w:szCs w:val="22"/>
          <w:lang w:val="en-GB"/>
        </w:rPr>
        <w:t>.</w:t>
      </w:r>
    </w:p>
    <w:p w:rsidR="0000616A" w:rsidRPr="001239DB" w:rsidRDefault="00694F9F" w:rsidP="00694F9F">
      <w:pPr>
        <w:pStyle w:val="Paragraphedeliste"/>
        <w:numPr>
          <w:ilvl w:val="0"/>
          <w:numId w:val="7"/>
        </w:numPr>
        <w:rPr>
          <w:rFonts w:cstheme="minorHAnsi"/>
          <w:sz w:val="22"/>
          <w:szCs w:val="22"/>
          <w:lang w:val="en-GB"/>
        </w:rPr>
      </w:pPr>
      <w:proofErr w:type="spellStart"/>
      <w:r w:rsidRPr="001239DB">
        <w:rPr>
          <w:rFonts w:cstheme="minorHAnsi"/>
          <w:sz w:val="22"/>
          <w:szCs w:val="22"/>
          <w:lang w:val="en-GB"/>
        </w:rPr>
        <w:t>Vaccum</w:t>
      </w:r>
      <w:proofErr w:type="spellEnd"/>
      <w:r w:rsidR="0000616A" w:rsidRPr="001239DB">
        <w:rPr>
          <w:rFonts w:cstheme="minorHAnsi"/>
          <w:sz w:val="22"/>
          <w:szCs w:val="22"/>
          <w:lang w:val="en-GB"/>
        </w:rPr>
        <w:t>.</w:t>
      </w:r>
    </w:p>
    <w:p w:rsidR="00E47D98" w:rsidRPr="001239DB" w:rsidRDefault="00E47D98" w:rsidP="00694F9F">
      <w:pPr>
        <w:pStyle w:val="PrformatHTML"/>
        <w:numPr>
          <w:ilvl w:val="0"/>
          <w:numId w:val="7"/>
        </w:numPr>
        <w:rPr>
          <w:rFonts w:asciiTheme="minorHAnsi" w:hAnsiTheme="minorHAnsi" w:cstheme="minorHAnsi"/>
          <w:sz w:val="22"/>
          <w:szCs w:val="22"/>
          <w:lang w:val="en-GB"/>
        </w:rPr>
      </w:pPr>
      <w:r w:rsidRPr="001239DB">
        <w:rPr>
          <w:rStyle w:val="y2iqfc"/>
          <w:rFonts w:asciiTheme="minorHAnsi" w:hAnsiTheme="minorHAnsi" w:cstheme="minorHAnsi"/>
          <w:sz w:val="22"/>
          <w:szCs w:val="22"/>
          <w:lang w:val="en-GB"/>
        </w:rPr>
        <w:t>Enter the program in the spin coater (modify program 20 for example). Parameters dependent on the resin, consult the instructions for use</w:t>
      </w:r>
    </w:p>
    <w:p w:rsidR="0000616A" w:rsidRPr="00AF4677" w:rsidRDefault="0000616A" w:rsidP="00694F9F">
      <w:pPr>
        <w:pStyle w:val="Paragraphedeliste"/>
        <w:ind w:left="1060"/>
        <w:rPr>
          <w:rFonts w:cstheme="minorHAnsi"/>
          <w:sz w:val="22"/>
          <w:szCs w:val="22"/>
          <w:lang w:val="en-GB"/>
        </w:rPr>
      </w:pPr>
      <w:r w:rsidRPr="00AF4677">
        <w:rPr>
          <w:rFonts w:cstheme="minorHAnsi"/>
          <w:sz w:val="22"/>
          <w:szCs w:val="22"/>
          <w:lang w:val="en-GB"/>
        </w:rPr>
        <w:lastRenderedPageBreak/>
        <w:t xml:space="preserve"> (https://www.umu.se/contentassets/9f8c0a0dda844a09b42336a77868b84e/spin150-npp-spin-coater.p</w:t>
      </w:r>
      <w:r w:rsidRPr="00AF4677">
        <w:rPr>
          <w:rFonts w:cstheme="minorHAnsi"/>
          <w:noProof/>
          <w:sz w:val="22"/>
          <w:szCs w:val="22"/>
          <w:lang w:val="en-GB"/>
        </w:rPr>
        <w:drawing>
          <wp:anchor distT="0" distB="0" distL="0" distR="0" simplePos="0" relativeHeight="251663360" behindDoc="0" locked="0" layoutInCell="1" allowOverlap="1" wp14:anchorId="4007030C" wp14:editId="680CB614">
            <wp:simplePos x="0" y="0"/>
            <wp:positionH relativeFrom="column">
              <wp:posOffset>3365500</wp:posOffset>
            </wp:positionH>
            <wp:positionV relativeFrom="paragraph">
              <wp:posOffset>915035</wp:posOffset>
            </wp:positionV>
            <wp:extent cx="2115185" cy="204787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4"/>
                    <a:stretch>
                      <a:fillRect/>
                    </a:stretch>
                  </pic:blipFill>
                  <pic:spPr bwMode="auto">
                    <a:xfrm>
                      <a:off x="0" y="0"/>
                      <a:ext cx="2115185" cy="2047875"/>
                    </a:xfrm>
                    <a:prstGeom prst="rect">
                      <a:avLst/>
                    </a:prstGeom>
                  </pic:spPr>
                </pic:pic>
              </a:graphicData>
            </a:graphic>
          </wp:anchor>
        </w:drawing>
      </w:r>
      <w:r w:rsidRPr="00AF4677">
        <w:rPr>
          <w:rFonts w:cstheme="minorHAnsi"/>
          <w:sz w:val="22"/>
          <w:szCs w:val="22"/>
          <w:lang w:val="en-GB"/>
        </w:rPr>
        <w:t>df)</w:t>
      </w:r>
    </w:p>
    <w:p w:rsidR="0000616A" w:rsidRPr="00AF4677" w:rsidRDefault="008B0E5A" w:rsidP="00943BAC">
      <w:pPr>
        <w:pStyle w:val="Paragraphedeliste"/>
        <w:ind w:left="993" w:hanging="284"/>
        <w:rPr>
          <w:rFonts w:eastAsia="Times New Roman" w:cstheme="minorHAnsi"/>
          <w:sz w:val="22"/>
          <w:szCs w:val="22"/>
          <w:lang w:val="en-GB" w:eastAsia="fr-FR"/>
        </w:rPr>
      </w:pPr>
      <w:r w:rsidRPr="00AF4677">
        <w:rPr>
          <w:rFonts w:eastAsia="Times New Roman" w:cstheme="minorHAnsi"/>
          <w:sz w:val="22"/>
          <w:szCs w:val="22"/>
          <w:lang w:val="en-GB" w:eastAsia="fr-FR"/>
        </w:rPr>
        <w:t>Step</w:t>
      </w:r>
      <w:proofErr w:type="gramStart"/>
      <w:r w:rsidRPr="00AF4677">
        <w:rPr>
          <w:rFonts w:eastAsia="Times New Roman" w:cstheme="minorHAnsi"/>
          <w:sz w:val="22"/>
          <w:szCs w:val="22"/>
          <w:lang w:val="en-GB" w:eastAsia="fr-FR"/>
        </w:rPr>
        <w:t>1 :</w:t>
      </w:r>
      <w:proofErr w:type="gramEnd"/>
      <w:r w:rsidRPr="00AF4677">
        <w:rPr>
          <w:rFonts w:eastAsia="Times New Roman" w:cstheme="minorHAnsi"/>
          <w:sz w:val="22"/>
          <w:szCs w:val="22"/>
          <w:lang w:val="en-GB" w:eastAsia="fr-FR"/>
        </w:rPr>
        <w:t xml:space="preserve"> </w:t>
      </w:r>
      <w:r w:rsidR="0000616A" w:rsidRPr="00AF4677">
        <w:rPr>
          <w:rFonts w:eastAsia="Times New Roman" w:cstheme="minorHAnsi"/>
          <w:sz w:val="22"/>
          <w:szCs w:val="22"/>
          <w:lang w:val="en-GB" w:eastAsia="fr-FR"/>
        </w:rPr>
        <w:t xml:space="preserve">500rpm, 10s, </w:t>
      </w:r>
      <w:r w:rsidR="00694F9F" w:rsidRPr="00AF4677">
        <w:rPr>
          <w:rFonts w:eastAsia="Times New Roman" w:cstheme="minorHAnsi"/>
          <w:sz w:val="22"/>
          <w:szCs w:val="22"/>
          <w:lang w:val="en-GB" w:eastAsia="fr-FR"/>
        </w:rPr>
        <w:t>acceleration</w:t>
      </w:r>
      <w:r w:rsidR="0000616A" w:rsidRPr="00AF4677">
        <w:rPr>
          <w:rFonts w:eastAsia="Times New Roman" w:cstheme="minorHAnsi"/>
          <w:sz w:val="22"/>
          <w:szCs w:val="22"/>
          <w:lang w:val="en-GB" w:eastAsia="fr-FR"/>
        </w:rPr>
        <w:t xml:space="preserve"> 300 rpm/s</w:t>
      </w:r>
    </w:p>
    <w:p w:rsidR="0000616A" w:rsidRPr="00AF4677" w:rsidRDefault="008B0E5A" w:rsidP="00943BAC">
      <w:pPr>
        <w:pStyle w:val="Paragraphedeliste"/>
        <w:ind w:left="993" w:hanging="284"/>
        <w:rPr>
          <w:rFonts w:eastAsia="Times New Roman" w:cstheme="minorHAnsi"/>
          <w:sz w:val="22"/>
          <w:szCs w:val="22"/>
          <w:lang w:val="en-GB" w:eastAsia="fr-FR"/>
        </w:rPr>
      </w:pPr>
      <w:r w:rsidRPr="00AF4677">
        <w:rPr>
          <w:rFonts w:eastAsia="Times New Roman" w:cstheme="minorHAnsi"/>
          <w:sz w:val="22"/>
          <w:szCs w:val="22"/>
          <w:lang w:val="en-GB" w:eastAsia="fr-FR"/>
        </w:rPr>
        <w:t>Step</w:t>
      </w:r>
      <w:proofErr w:type="gramStart"/>
      <w:r w:rsidRPr="00AF4677">
        <w:rPr>
          <w:rFonts w:eastAsia="Times New Roman" w:cstheme="minorHAnsi"/>
          <w:sz w:val="22"/>
          <w:szCs w:val="22"/>
          <w:lang w:val="en-GB" w:eastAsia="fr-FR"/>
        </w:rPr>
        <w:t>2 :</w:t>
      </w:r>
      <w:proofErr w:type="gramEnd"/>
      <w:r w:rsidRPr="00AF4677">
        <w:rPr>
          <w:rFonts w:eastAsia="Times New Roman" w:cstheme="minorHAnsi"/>
          <w:sz w:val="22"/>
          <w:szCs w:val="22"/>
          <w:lang w:val="en-GB" w:eastAsia="fr-FR"/>
        </w:rPr>
        <w:t xml:space="preserve"> </w:t>
      </w:r>
      <w:r w:rsidR="0000616A" w:rsidRPr="00AF4677">
        <w:rPr>
          <w:rFonts w:eastAsia="Times New Roman" w:cstheme="minorHAnsi"/>
          <w:sz w:val="22"/>
          <w:szCs w:val="22"/>
          <w:lang w:val="en-GB" w:eastAsia="fr-FR"/>
        </w:rPr>
        <w:t xml:space="preserve">1700rpm, 30s, </w:t>
      </w:r>
      <w:r w:rsidR="00694F9F" w:rsidRPr="00AF4677">
        <w:rPr>
          <w:rFonts w:eastAsia="Times New Roman" w:cstheme="minorHAnsi"/>
          <w:sz w:val="22"/>
          <w:szCs w:val="22"/>
          <w:lang w:val="en-GB" w:eastAsia="fr-FR"/>
        </w:rPr>
        <w:t>acceleration</w:t>
      </w:r>
      <w:r w:rsidR="0000616A" w:rsidRPr="00AF4677">
        <w:rPr>
          <w:rFonts w:eastAsia="Times New Roman" w:cstheme="minorHAnsi"/>
          <w:sz w:val="22"/>
          <w:szCs w:val="22"/>
          <w:lang w:val="en-GB" w:eastAsia="fr-FR"/>
        </w:rPr>
        <w:t xml:space="preserve"> 300 rpm/s (</w:t>
      </w:r>
      <w:r w:rsidR="00694F9F" w:rsidRPr="00AF4677">
        <w:rPr>
          <w:rFonts w:eastAsia="Times New Roman" w:cstheme="minorHAnsi"/>
          <w:sz w:val="22"/>
          <w:szCs w:val="22"/>
          <w:lang w:val="en-GB" w:eastAsia="fr-FR"/>
        </w:rPr>
        <w:t>expected thickness</w:t>
      </w:r>
      <w:r w:rsidR="0000616A" w:rsidRPr="00AF4677">
        <w:rPr>
          <w:rFonts w:eastAsia="Times New Roman" w:cstheme="minorHAnsi"/>
          <w:sz w:val="22"/>
          <w:szCs w:val="22"/>
          <w:lang w:val="en-GB" w:eastAsia="fr-FR"/>
        </w:rPr>
        <w:t xml:space="preserve"> 115µm)</w:t>
      </w:r>
    </w:p>
    <w:p w:rsidR="008B0E5A" w:rsidRPr="00AF4677" w:rsidRDefault="008B0E5A" w:rsidP="00E47D98">
      <w:pPr>
        <w:pStyle w:val="Paragraphedeliste"/>
        <w:numPr>
          <w:ilvl w:val="2"/>
          <w:numId w:val="23"/>
        </w:numPr>
        <w:ind w:left="993" w:hanging="284"/>
        <w:rPr>
          <w:rFonts w:eastAsia="Times New Roman" w:cstheme="minorHAnsi"/>
          <w:sz w:val="22"/>
          <w:szCs w:val="22"/>
          <w:lang w:val="en-GB" w:eastAsia="fr-FR"/>
        </w:rPr>
      </w:pPr>
      <w:r w:rsidRPr="00AF4677">
        <w:rPr>
          <w:rFonts w:eastAsia="Times New Roman" w:cstheme="minorHAnsi"/>
          <w:sz w:val="22"/>
          <w:szCs w:val="22"/>
          <w:lang w:val="en-GB" w:eastAsia="fr-FR"/>
        </w:rPr>
        <w:t xml:space="preserve">1650rpm 80-90µm, 1550rpm </w:t>
      </w:r>
      <w:r w:rsidR="00694F9F" w:rsidRPr="00AF4677">
        <w:rPr>
          <w:rFonts w:eastAsia="Times New Roman" w:cstheme="minorHAnsi"/>
          <w:sz w:val="22"/>
          <w:szCs w:val="22"/>
          <w:lang w:val="en-GB" w:eastAsia="fr-FR"/>
        </w:rPr>
        <w:t>for</w:t>
      </w:r>
      <w:r w:rsidRPr="00AF4677">
        <w:rPr>
          <w:rFonts w:eastAsia="Times New Roman" w:cstheme="minorHAnsi"/>
          <w:sz w:val="22"/>
          <w:szCs w:val="22"/>
          <w:lang w:val="en-GB" w:eastAsia="fr-FR"/>
        </w:rPr>
        <w:t xml:space="preserve"> 100µm</w:t>
      </w:r>
    </w:p>
    <w:p w:rsidR="0000616A" w:rsidRPr="00AF4677" w:rsidRDefault="0000616A" w:rsidP="00943BAC">
      <w:pPr>
        <w:pStyle w:val="Paragraphedeliste"/>
        <w:ind w:left="993" w:hanging="284"/>
        <w:rPr>
          <w:rFonts w:cstheme="minorHAnsi"/>
          <w:sz w:val="22"/>
          <w:szCs w:val="22"/>
          <w:lang w:val="en-GB"/>
        </w:rPr>
      </w:pPr>
    </w:p>
    <w:p w:rsidR="0000616A" w:rsidRPr="00AF4677" w:rsidRDefault="00694F9F" w:rsidP="00E47D98">
      <w:pPr>
        <w:pStyle w:val="Paragraphedeliste"/>
        <w:numPr>
          <w:ilvl w:val="0"/>
          <w:numId w:val="23"/>
        </w:numPr>
        <w:rPr>
          <w:rFonts w:cstheme="minorHAnsi"/>
          <w:sz w:val="22"/>
          <w:szCs w:val="22"/>
          <w:lang w:val="en-GB"/>
        </w:rPr>
      </w:pPr>
      <w:r w:rsidRPr="00AF4677">
        <w:rPr>
          <w:rFonts w:cstheme="minorHAnsi"/>
          <w:sz w:val="22"/>
          <w:szCs w:val="22"/>
          <w:lang w:val="en-GB"/>
        </w:rPr>
        <w:t xml:space="preserve">Aliquot resin in a 50ml Falcon and drop the resin in the </w:t>
      </w:r>
      <w:proofErr w:type="spellStart"/>
      <w:r w:rsidRPr="00AF4677">
        <w:rPr>
          <w:rFonts w:cstheme="minorHAnsi"/>
          <w:sz w:val="22"/>
          <w:szCs w:val="22"/>
          <w:lang w:val="en-GB"/>
        </w:rPr>
        <w:t>center</w:t>
      </w:r>
      <w:proofErr w:type="spellEnd"/>
      <w:r w:rsidRPr="00AF4677">
        <w:rPr>
          <w:rFonts w:cstheme="minorHAnsi"/>
          <w:sz w:val="22"/>
          <w:szCs w:val="22"/>
          <w:lang w:val="en-GB"/>
        </w:rPr>
        <w:t>. Avoid bubbles</w:t>
      </w:r>
    </w:p>
    <w:p w:rsidR="0000616A" w:rsidRPr="00AF4677" w:rsidRDefault="00694F9F" w:rsidP="00E47D98">
      <w:pPr>
        <w:pStyle w:val="Paragraphedeliste"/>
        <w:numPr>
          <w:ilvl w:val="0"/>
          <w:numId w:val="23"/>
        </w:numPr>
        <w:rPr>
          <w:rFonts w:cstheme="minorHAnsi"/>
          <w:sz w:val="22"/>
          <w:szCs w:val="22"/>
          <w:lang w:val="en-GB"/>
        </w:rPr>
      </w:pPr>
      <w:r w:rsidRPr="00AF4677">
        <w:rPr>
          <w:rFonts w:cstheme="minorHAnsi"/>
          <w:sz w:val="22"/>
          <w:szCs w:val="22"/>
          <w:lang w:val="en-GB"/>
        </w:rPr>
        <w:t>Close the lid and</w:t>
      </w:r>
      <w:r w:rsidR="0000616A" w:rsidRPr="00AF4677">
        <w:rPr>
          <w:rFonts w:cstheme="minorHAnsi"/>
          <w:sz w:val="22"/>
          <w:szCs w:val="22"/>
          <w:lang w:val="en-GB"/>
        </w:rPr>
        <w:t xml:space="preserve"> </w:t>
      </w:r>
      <w:r w:rsidRPr="00AF4677">
        <w:rPr>
          <w:rFonts w:cstheme="minorHAnsi"/>
          <w:sz w:val="22"/>
          <w:szCs w:val="22"/>
          <w:lang w:val="en-GB"/>
        </w:rPr>
        <w:t>lau</w:t>
      </w:r>
      <w:r w:rsidR="0050235D" w:rsidRPr="00AF4677">
        <w:rPr>
          <w:rFonts w:cstheme="minorHAnsi"/>
          <w:sz w:val="22"/>
          <w:szCs w:val="22"/>
          <w:lang w:val="en-GB"/>
        </w:rPr>
        <w:t>n</w:t>
      </w:r>
      <w:r w:rsidRPr="00AF4677">
        <w:rPr>
          <w:rFonts w:cstheme="minorHAnsi"/>
          <w:sz w:val="22"/>
          <w:szCs w:val="22"/>
          <w:lang w:val="en-GB"/>
        </w:rPr>
        <w:t>ch</w:t>
      </w:r>
      <w:r w:rsidR="0000616A" w:rsidRPr="00AF4677">
        <w:rPr>
          <w:rFonts w:cstheme="minorHAnsi"/>
          <w:sz w:val="22"/>
          <w:szCs w:val="22"/>
          <w:lang w:val="en-GB"/>
        </w:rPr>
        <w:t xml:space="preserve"> </w:t>
      </w:r>
      <w:r w:rsidRPr="00AF4677">
        <w:rPr>
          <w:rFonts w:cstheme="minorHAnsi"/>
          <w:sz w:val="22"/>
          <w:szCs w:val="22"/>
          <w:lang w:val="en-GB"/>
        </w:rPr>
        <w:t>th</w:t>
      </w:r>
      <w:r w:rsidR="0000616A" w:rsidRPr="00AF4677">
        <w:rPr>
          <w:rFonts w:cstheme="minorHAnsi"/>
          <w:sz w:val="22"/>
          <w:szCs w:val="22"/>
          <w:lang w:val="en-GB"/>
        </w:rPr>
        <w:t>e</w:t>
      </w:r>
      <w:r w:rsidRPr="00AF4677">
        <w:rPr>
          <w:rFonts w:cstheme="minorHAnsi"/>
          <w:sz w:val="22"/>
          <w:szCs w:val="22"/>
          <w:lang w:val="en-GB"/>
        </w:rPr>
        <w:t xml:space="preserve"> program.</w:t>
      </w:r>
    </w:p>
    <w:p w:rsidR="00943BAC" w:rsidRPr="00AF4677" w:rsidRDefault="00694F9F" w:rsidP="00E47D98">
      <w:pPr>
        <w:pStyle w:val="Paragraphedeliste"/>
        <w:numPr>
          <w:ilvl w:val="0"/>
          <w:numId w:val="23"/>
        </w:numPr>
        <w:rPr>
          <w:rFonts w:cstheme="minorHAnsi"/>
          <w:sz w:val="22"/>
          <w:szCs w:val="22"/>
          <w:lang w:val="en-GB"/>
        </w:rPr>
      </w:pPr>
      <w:r w:rsidRPr="00AF4677">
        <w:rPr>
          <w:rFonts w:cstheme="minorHAnsi"/>
          <w:sz w:val="22"/>
          <w:szCs w:val="22"/>
          <w:lang w:val="en-GB"/>
        </w:rPr>
        <w:t>Break the vacuum</w:t>
      </w:r>
      <w:r w:rsidR="00943BAC" w:rsidRPr="00AF4677">
        <w:rPr>
          <w:rFonts w:cstheme="minorHAnsi"/>
          <w:sz w:val="22"/>
          <w:szCs w:val="22"/>
          <w:lang w:val="en-GB"/>
        </w:rPr>
        <w:t xml:space="preserve">, </w:t>
      </w:r>
      <w:r w:rsidRPr="00AF4677">
        <w:rPr>
          <w:rFonts w:cstheme="minorHAnsi"/>
          <w:sz w:val="22"/>
          <w:szCs w:val="22"/>
          <w:lang w:val="en-GB"/>
        </w:rPr>
        <w:t>switch of the pump and close the valve.</w:t>
      </w:r>
    </w:p>
    <w:p w:rsidR="0000616A" w:rsidRPr="00AF4677" w:rsidRDefault="0000616A" w:rsidP="00E47D98">
      <w:pPr>
        <w:pStyle w:val="Paragraphedeliste"/>
        <w:numPr>
          <w:ilvl w:val="0"/>
          <w:numId w:val="23"/>
        </w:numPr>
        <w:rPr>
          <w:rFonts w:cstheme="minorHAnsi"/>
          <w:sz w:val="22"/>
          <w:szCs w:val="22"/>
          <w:lang w:val="en-GB"/>
        </w:rPr>
      </w:pPr>
      <w:r w:rsidRPr="00AF4677">
        <w:rPr>
          <w:rFonts w:cstheme="minorHAnsi"/>
          <w:sz w:val="22"/>
          <w:szCs w:val="22"/>
          <w:lang w:val="en-GB"/>
        </w:rPr>
        <w:t xml:space="preserve"> </w:t>
      </w:r>
      <w:r w:rsidR="00694F9F" w:rsidRPr="00AF4677">
        <w:rPr>
          <w:rFonts w:cstheme="minorHAnsi"/>
          <w:sz w:val="22"/>
          <w:szCs w:val="22"/>
          <w:lang w:val="en-GB"/>
        </w:rPr>
        <w:t>Switch off the</w:t>
      </w:r>
      <w:r w:rsidRPr="00AF4677">
        <w:rPr>
          <w:rFonts w:cstheme="minorHAnsi"/>
          <w:sz w:val="22"/>
          <w:szCs w:val="22"/>
          <w:lang w:val="en-GB"/>
        </w:rPr>
        <w:t xml:space="preserve"> Spin coater.</w:t>
      </w:r>
    </w:p>
    <w:p w:rsidR="00B737E8" w:rsidRPr="00AF4677" w:rsidRDefault="00B737E8" w:rsidP="00B737E8">
      <w:pPr>
        <w:pStyle w:val="Paragraphedeliste"/>
        <w:ind w:left="1060"/>
        <w:rPr>
          <w:rFonts w:cstheme="minorHAnsi"/>
          <w:sz w:val="22"/>
          <w:szCs w:val="22"/>
          <w:lang w:val="en-GB"/>
        </w:rPr>
      </w:pPr>
    </w:p>
    <w:p w:rsidR="00E87239" w:rsidRPr="00AF4677" w:rsidRDefault="00E87239" w:rsidP="0050235D">
      <w:pPr>
        <w:pStyle w:val="Paragraphedeliste"/>
        <w:ind w:left="993" w:hanging="993"/>
        <w:rPr>
          <w:rFonts w:eastAsia="Times New Roman" w:cstheme="minorHAnsi"/>
          <w:b/>
          <w:lang w:val="en-GB" w:eastAsia="fr-FR"/>
        </w:rPr>
      </w:pPr>
      <w:r w:rsidRPr="00AF4677">
        <w:rPr>
          <w:rFonts w:eastAsia="Times New Roman" w:cstheme="minorHAnsi"/>
          <w:b/>
          <w:lang w:val="en-GB" w:eastAsia="fr-FR"/>
        </w:rPr>
        <w:t>Soft baking:</w:t>
      </w:r>
    </w:p>
    <w:p w:rsidR="001F7047" w:rsidRPr="00AF4677" w:rsidRDefault="001F7047" w:rsidP="00943BAC">
      <w:pPr>
        <w:pStyle w:val="Paragraphedeliste"/>
        <w:ind w:left="993" w:hanging="284"/>
        <w:rPr>
          <w:rFonts w:eastAsia="Times New Roman" w:cstheme="minorHAnsi"/>
          <w:sz w:val="22"/>
          <w:szCs w:val="22"/>
          <w:lang w:val="en-GB" w:eastAsia="fr-FR"/>
        </w:rPr>
      </w:pPr>
    </w:p>
    <w:p w:rsidR="00E87239" w:rsidRPr="00AF4677" w:rsidRDefault="0050235D" w:rsidP="00E47D98">
      <w:pPr>
        <w:pStyle w:val="Paragraphedeliste"/>
        <w:numPr>
          <w:ilvl w:val="0"/>
          <w:numId w:val="23"/>
        </w:numPr>
        <w:rPr>
          <w:rFonts w:cstheme="minorHAnsi"/>
          <w:sz w:val="22"/>
          <w:szCs w:val="22"/>
          <w:lang w:val="en-GB"/>
        </w:rPr>
      </w:pPr>
      <w:r w:rsidRPr="00AF4677">
        <w:rPr>
          <w:rFonts w:cstheme="minorHAnsi"/>
          <w:sz w:val="22"/>
          <w:szCs w:val="22"/>
          <w:lang w:val="en-GB"/>
        </w:rPr>
        <w:t>Place the</w:t>
      </w:r>
      <w:r w:rsidR="00E87239" w:rsidRPr="00AF4677">
        <w:rPr>
          <w:rFonts w:cstheme="minorHAnsi"/>
          <w:sz w:val="22"/>
          <w:szCs w:val="22"/>
          <w:lang w:val="en-GB"/>
        </w:rPr>
        <w:t xml:space="preserve"> wafer 3’ </w:t>
      </w:r>
      <w:r w:rsidRPr="00AF4677">
        <w:rPr>
          <w:rFonts w:cstheme="minorHAnsi"/>
          <w:sz w:val="22"/>
          <w:szCs w:val="22"/>
          <w:lang w:val="en-GB"/>
        </w:rPr>
        <w:t xml:space="preserve">at </w:t>
      </w:r>
      <w:r w:rsidR="00E87239" w:rsidRPr="00AF4677">
        <w:rPr>
          <w:rFonts w:cstheme="minorHAnsi"/>
          <w:sz w:val="22"/>
          <w:szCs w:val="22"/>
          <w:lang w:val="en-GB"/>
        </w:rPr>
        <w:t xml:space="preserve">65°C </w:t>
      </w:r>
      <w:r w:rsidRPr="00AF4677">
        <w:rPr>
          <w:rFonts w:cstheme="minorHAnsi"/>
          <w:sz w:val="22"/>
          <w:szCs w:val="22"/>
          <w:lang w:val="en-GB"/>
        </w:rPr>
        <w:t>then</w:t>
      </w:r>
      <w:r w:rsidR="00E87239" w:rsidRPr="00AF4677">
        <w:rPr>
          <w:rFonts w:cstheme="minorHAnsi"/>
          <w:sz w:val="22"/>
          <w:szCs w:val="22"/>
          <w:lang w:val="en-GB"/>
        </w:rPr>
        <w:t xml:space="preserve"> 9’ </w:t>
      </w:r>
      <w:r w:rsidRPr="00AF4677">
        <w:rPr>
          <w:rFonts w:cstheme="minorHAnsi"/>
          <w:sz w:val="22"/>
          <w:szCs w:val="22"/>
          <w:lang w:val="en-GB"/>
        </w:rPr>
        <w:t>at</w:t>
      </w:r>
      <w:r w:rsidR="00E87239" w:rsidRPr="00AF4677">
        <w:rPr>
          <w:rFonts w:cstheme="minorHAnsi"/>
          <w:sz w:val="22"/>
          <w:szCs w:val="22"/>
          <w:lang w:val="en-GB"/>
        </w:rPr>
        <w:t xml:space="preserve"> 95°C</w:t>
      </w:r>
      <w:r w:rsidR="001F7047" w:rsidRPr="00AF4677">
        <w:rPr>
          <w:rFonts w:cstheme="minorHAnsi"/>
          <w:sz w:val="22"/>
          <w:szCs w:val="22"/>
          <w:lang w:val="en-GB"/>
        </w:rPr>
        <w:t xml:space="preserve"> (</w:t>
      </w:r>
      <w:r w:rsidRPr="00AF4677">
        <w:rPr>
          <w:rFonts w:cstheme="minorHAnsi"/>
          <w:sz w:val="22"/>
          <w:szCs w:val="22"/>
          <w:lang w:val="en-GB"/>
        </w:rPr>
        <w:t>thickness</w:t>
      </w:r>
      <w:r w:rsidR="001F7047" w:rsidRPr="00AF4677">
        <w:rPr>
          <w:rFonts w:cstheme="minorHAnsi"/>
          <w:sz w:val="22"/>
          <w:szCs w:val="22"/>
          <w:lang w:val="en-GB"/>
        </w:rPr>
        <w:t xml:space="preserve"> &gt;1</w:t>
      </w:r>
      <w:r w:rsidR="0000599F" w:rsidRPr="00AF4677">
        <w:rPr>
          <w:rFonts w:cstheme="minorHAnsi"/>
          <w:sz w:val="22"/>
          <w:szCs w:val="22"/>
          <w:lang w:val="en-GB"/>
        </w:rPr>
        <w:t>1</w:t>
      </w:r>
      <w:r w:rsidR="001F7047" w:rsidRPr="00AF4677">
        <w:rPr>
          <w:rFonts w:cstheme="minorHAnsi"/>
          <w:sz w:val="22"/>
          <w:szCs w:val="22"/>
          <w:lang w:val="en-GB"/>
        </w:rPr>
        <w:t xml:space="preserve">5µm 5’ </w:t>
      </w:r>
      <w:r w:rsidRPr="00AF4677">
        <w:rPr>
          <w:rFonts w:cstheme="minorHAnsi"/>
          <w:sz w:val="22"/>
          <w:szCs w:val="22"/>
          <w:lang w:val="en-GB"/>
        </w:rPr>
        <w:t>at</w:t>
      </w:r>
      <w:r w:rsidR="001F7047" w:rsidRPr="00AF4677">
        <w:rPr>
          <w:rFonts w:cstheme="minorHAnsi"/>
          <w:sz w:val="22"/>
          <w:szCs w:val="22"/>
          <w:lang w:val="en-GB"/>
        </w:rPr>
        <w:t xml:space="preserve"> 65°C </w:t>
      </w:r>
      <w:r w:rsidRPr="00AF4677">
        <w:rPr>
          <w:rFonts w:cstheme="minorHAnsi"/>
          <w:sz w:val="22"/>
          <w:szCs w:val="22"/>
          <w:lang w:val="en-GB"/>
        </w:rPr>
        <w:t>then</w:t>
      </w:r>
      <w:r w:rsidR="001F7047" w:rsidRPr="00AF4677">
        <w:rPr>
          <w:rFonts w:cstheme="minorHAnsi"/>
          <w:sz w:val="22"/>
          <w:szCs w:val="22"/>
          <w:lang w:val="en-GB"/>
        </w:rPr>
        <w:t xml:space="preserve"> 20’ </w:t>
      </w:r>
      <w:r w:rsidRPr="00AF4677">
        <w:rPr>
          <w:rFonts w:cstheme="minorHAnsi"/>
          <w:sz w:val="22"/>
          <w:szCs w:val="22"/>
          <w:lang w:val="en-GB"/>
        </w:rPr>
        <w:t>at</w:t>
      </w:r>
      <w:r w:rsidR="001F7047" w:rsidRPr="00AF4677">
        <w:rPr>
          <w:rFonts w:cstheme="minorHAnsi"/>
          <w:sz w:val="22"/>
          <w:szCs w:val="22"/>
          <w:lang w:val="en-GB"/>
        </w:rPr>
        <w:t xml:space="preserve"> 95°C)</w:t>
      </w:r>
    </w:p>
    <w:p w:rsidR="00E87239" w:rsidRPr="00AF4677" w:rsidRDefault="0050235D" w:rsidP="00E47D98">
      <w:pPr>
        <w:pStyle w:val="Paragraphedeliste"/>
        <w:numPr>
          <w:ilvl w:val="0"/>
          <w:numId w:val="23"/>
        </w:numPr>
        <w:rPr>
          <w:rFonts w:cstheme="minorHAnsi"/>
          <w:sz w:val="22"/>
          <w:szCs w:val="22"/>
          <w:lang w:val="en-GB"/>
        </w:rPr>
      </w:pPr>
      <w:r w:rsidRPr="00AF4677">
        <w:rPr>
          <w:rFonts w:cstheme="minorHAnsi"/>
          <w:sz w:val="22"/>
          <w:szCs w:val="22"/>
          <w:lang w:val="en-GB"/>
        </w:rPr>
        <w:t>Clean</w:t>
      </w:r>
      <w:r w:rsidR="00E87239" w:rsidRPr="00AF4677">
        <w:rPr>
          <w:rFonts w:cstheme="minorHAnsi"/>
          <w:sz w:val="22"/>
          <w:szCs w:val="22"/>
          <w:lang w:val="en-GB"/>
        </w:rPr>
        <w:t xml:space="preserve"> spin coater</w:t>
      </w:r>
      <w:r w:rsidRPr="00AF4677">
        <w:rPr>
          <w:rFonts w:cstheme="minorHAnsi"/>
          <w:sz w:val="22"/>
          <w:szCs w:val="22"/>
          <w:lang w:val="en-GB"/>
        </w:rPr>
        <w:t xml:space="preserve"> chamber with</w:t>
      </w:r>
      <w:r w:rsidR="00E87239" w:rsidRPr="00AF4677">
        <w:rPr>
          <w:rFonts w:cstheme="minorHAnsi"/>
          <w:sz w:val="22"/>
          <w:szCs w:val="22"/>
          <w:lang w:val="en-GB"/>
        </w:rPr>
        <w:t xml:space="preserve"> </w:t>
      </w:r>
      <w:r w:rsidRPr="00AF4677">
        <w:rPr>
          <w:rFonts w:cstheme="minorHAnsi"/>
          <w:sz w:val="22"/>
          <w:szCs w:val="22"/>
          <w:lang w:val="en-GB"/>
        </w:rPr>
        <w:t>acetone and clean room paper</w:t>
      </w:r>
      <w:r w:rsidR="00E87239" w:rsidRPr="00AF4677">
        <w:rPr>
          <w:rFonts w:cstheme="minorHAnsi"/>
          <w:sz w:val="22"/>
          <w:szCs w:val="22"/>
          <w:lang w:val="en-GB"/>
        </w:rPr>
        <w:t>.</w:t>
      </w:r>
    </w:p>
    <w:p w:rsidR="00E87239" w:rsidRPr="00AF4677" w:rsidRDefault="00E87239" w:rsidP="00943BAC">
      <w:pPr>
        <w:pStyle w:val="Paragraphedeliste"/>
        <w:ind w:left="993"/>
        <w:rPr>
          <w:rFonts w:eastAsia="Times New Roman" w:cstheme="minorHAnsi"/>
          <w:sz w:val="22"/>
          <w:szCs w:val="22"/>
          <w:lang w:val="en-GB" w:eastAsia="fr-FR"/>
        </w:rPr>
      </w:pPr>
    </w:p>
    <w:p w:rsidR="0000616A" w:rsidRPr="00AF4677" w:rsidRDefault="0000616A" w:rsidP="0000616A">
      <w:pPr>
        <w:rPr>
          <w:rFonts w:asciiTheme="minorHAnsi" w:hAnsiTheme="minorHAnsi" w:cstheme="minorHAnsi"/>
          <w:sz w:val="22"/>
          <w:szCs w:val="22"/>
          <w:lang w:val="en-GB"/>
        </w:rPr>
      </w:pPr>
    </w:p>
    <w:p w:rsidR="0000616A" w:rsidRPr="00A67B37" w:rsidRDefault="00B01A01" w:rsidP="0050235D">
      <w:pPr>
        <w:pStyle w:val="Paragraphedeliste"/>
        <w:ind w:left="142" w:hanging="142"/>
        <w:rPr>
          <w:rFonts w:eastAsia="Times New Roman" w:cstheme="minorHAnsi"/>
          <w:b/>
          <w:lang w:val="en-GB" w:eastAsia="fr-FR"/>
        </w:rPr>
      </w:pPr>
      <w:r w:rsidRPr="00A67B37">
        <w:rPr>
          <w:rFonts w:eastAsia="Times New Roman" w:cstheme="minorHAnsi"/>
          <w:b/>
          <w:lang w:val="en-GB" w:eastAsia="fr-FR"/>
        </w:rPr>
        <w:t>Expose:</w:t>
      </w:r>
    </w:p>
    <w:p w:rsidR="0000616A" w:rsidRPr="00AF4677" w:rsidRDefault="0000616A" w:rsidP="0000616A">
      <w:pPr>
        <w:pStyle w:val="Paragraphedeliste"/>
        <w:ind w:left="142"/>
        <w:rPr>
          <w:rFonts w:eastAsia="Times New Roman" w:cstheme="minorHAnsi"/>
          <w:b/>
          <w:sz w:val="22"/>
          <w:szCs w:val="22"/>
          <w:lang w:val="en-GB" w:eastAsia="fr-FR"/>
        </w:rPr>
      </w:pPr>
      <w:r w:rsidRPr="00AF4677">
        <w:rPr>
          <w:rFonts w:eastAsia="Times New Roman" w:cstheme="minorHAnsi"/>
          <w:b/>
          <w:noProof/>
          <w:sz w:val="22"/>
          <w:szCs w:val="22"/>
          <w:lang w:val="en-GB" w:eastAsia="fr-FR"/>
        </w:rPr>
        <w:drawing>
          <wp:anchor distT="0" distB="0" distL="0" distR="0" simplePos="0" relativeHeight="251664384" behindDoc="0" locked="0" layoutInCell="1" allowOverlap="1" wp14:anchorId="4AB20B7C" wp14:editId="2B6F754E">
            <wp:simplePos x="0" y="0"/>
            <wp:positionH relativeFrom="column">
              <wp:posOffset>3126740</wp:posOffset>
            </wp:positionH>
            <wp:positionV relativeFrom="paragraph">
              <wp:posOffset>11430</wp:posOffset>
            </wp:positionV>
            <wp:extent cx="2763520" cy="1414145"/>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5"/>
                    <a:stretch>
                      <a:fillRect/>
                    </a:stretch>
                  </pic:blipFill>
                  <pic:spPr bwMode="auto">
                    <a:xfrm>
                      <a:off x="0" y="0"/>
                      <a:ext cx="2763520" cy="1414145"/>
                    </a:xfrm>
                    <a:prstGeom prst="rect">
                      <a:avLst/>
                    </a:prstGeom>
                  </pic:spPr>
                </pic:pic>
              </a:graphicData>
            </a:graphic>
          </wp:anchor>
        </w:drawing>
      </w:r>
    </w:p>
    <w:p w:rsidR="0000616A" w:rsidRPr="00AF4677" w:rsidRDefault="0050235D" w:rsidP="0000616A">
      <w:pPr>
        <w:ind w:left="708"/>
        <w:rPr>
          <w:rFonts w:asciiTheme="minorHAnsi" w:hAnsiTheme="minorHAnsi" w:cstheme="minorHAnsi"/>
          <w:sz w:val="22"/>
          <w:szCs w:val="22"/>
          <w:lang w:val="en-GB"/>
        </w:rPr>
      </w:pPr>
      <w:r w:rsidRPr="00AF4677">
        <w:rPr>
          <w:rFonts w:asciiTheme="minorHAnsi" w:hAnsiTheme="minorHAnsi" w:cstheme="minorHAnsi"/>
          <w:sz w:val="22"/>
          <w:szCs w:val="22"/>
          <w:lang w:val="en-GB"/>
        </w:rPr>
        <w:t xml:space="preserve">Parameters </w:t>
      </w:r>
      <w:r w:rsidR="00B01A01" w:rsidRPr="00AF4677">
        <w:rPr>
          <w:rFonts w:asciiTheme="minorHAnsi" w:hAnsiTheme="minorHAnsi" w:cstheme="minorHAnsi"/>
          <w:sz w:val="22"/>
          <w:szCs w:val="22"/>
          <w:lang w:val="en-GB"/>
        </w:rPr>
        <w:t>dependent</w:t>
      </w:r>
      <w:r w:rsidRPr="00AF4677">
        <w:rPr>
          <w:rFonts w:asciiTheme="minorHAnsi" w:hAnsiTheme="minorHAnsi" w:cstheme="minorHAnsi"/>
          <w:sz w:val="22"/>
          <w:szCs w:val="22"/>
          <w:lang w:val="en-GB"/>
        </w:rPr>
        <w:t xml:space="preserve"> on the resin </w:t>
      </w:r>
      <w:r w:rsidR="0000616A" w:rsidRPr="00AF4677">
        <w:rPr>
          <w:rFonts w:asciiTheme="minorHAnsi" w:hAnsiTheme="minorHAnsi" w:cstheme="minorHAnsi"/>
          <w:sz w:val="22"/>
          <w:szCs w:val="22"/>
          <w:lang w:val="en-GB"/>
        </w:rPr>
        <w:t xml:space="preserve">+ </w:t>
      </w:r>
      <w:r w:rsidRPr="00AF4677">
        <w:rPr>
          <w:rFonts w:asciiTheme="minorHAnsi" w:hAnsiTheme="minorHAnsi" w:cstheme="minorHAnsi"/>
          <w:sz w:val="22"/>
          <w:szCs w:val="22"/>
          <w:lang w:val="en-GB"/>
        </w:rPr>
        <w:t>thickness</w:t>
      </w:r>
    </w:p>
    <w:p w:rsidR="0000616A" w:rsidRPr="00AF4677" w:rsidRDefault="0000616A" w:rsidP="0000616A">
      <w:pPr>
        <w:ind w:left="708"/>
        <w:rPr>
          <w:rFonts w:asciiTheme="minorHAnsi" w:hAnsiTheme="minorHAnsi" w:cstheme="minorHAnsi"/>
          <w:sz w:val="22"/>
          <w:szCs w:val="22"/>
          <w:lang w:val="en-GB"/>
        </w:rPr>
      </w:pPr>
      <w:r w:rsidRPr="00AF4677">
        <w:rPr>
          <w:rFonts w:asciiTheme="minorHAnsi" w:hAnsiTheme="minorHAnsi" w:cstheme="minorHAnsi"/>
          <w:sz w:val="22"/>
          <w:szCs w:val="22"/>
          <w:lang w:val="en-GB"/>
        </w:rPr>
        <w:t xml:space="preserve">Test </w:t>
      </w:r>
      <w:r w:rsidR="0050235D" w:rsidRPr="00AF4677">
        <w:rPr>
          <w:rFonts w:asciiTheme="minorHAnsi" w:hAnsiTheme="minorHAnsi" w:cstheme="minorHAnsi"/>
          <w:sz w:val="22"/>
          <w:szCs w:val="22"/>
          <w:lang w:val="en-GB"/>
        </w:rPr>
        <w:t>for</w:t>
      </w:r>
      <w:r w:rsidRPr="00AF4677">
        <w:rPr>
          <w:rFonts w:asciiTheme="minorHAnsi" w:hAnsiTheme="minorHAnsi" w:cstheme="minorHAnsi"/>
          <w:sz w:val="22"/>
          <w:szCs w:val="22"/>
          <w:lang w:val="en-GB"/>
        </w:rPr>
        <w:t xml:space="preserve"> 115µm </w:t>
      </w:r>
      <w:r w:rsidR="00B01A01" w:rsidRPr="00AF4677">
        <w:rPr>
          <w:rFonts w:asciiTheme="minorHAnsi" w:hAnsiTheme="minorHAnsi" w:cstheme="minorHAnsi"/>
          <w:sz w:val="22"/>
          <w:szCs w:val="22"/>
          <w:lang w:val="en-GB"/>
        </w:rPr>
        <w:t>Intensity</w:t>
      </w:r>
      <w:r w:rsidRPr="00AF4677">
        <w:rPr>
          <w:rFonts w:asciiTheme="minorHAnsi" w:hAnsiTheme="minorHAnsi" w:cstheme="minorHAnsi"/>
          <w:sz w:val="22"/>
          <w:szCs w:val="22"/>
          <w:lang w:val="en-GB"/>
        </w:rPr>
        <w:t xml:space="preserve"> </w:t>
      </w:r>
      <w:r w:rsidR="00AD7D69" w:rsidRPr="00AF4677">
        <w:rPr>
          <w:rFonts w:asciiTheme="minorHAnsi" w:hAnsiTheme="minorHAnsi" w:cstheme="minorHAnsi"/>
          <w:sz w:val="22"/>
          <w:szCs w:val="22"/>
          <w:lang w:val="en-GB"/>
        </w:rPr>
        <w:t>at</w:t>
      </w:r>
      <w:r w:rsidRPr="00AF4677">
        <w:rPr>
          <w:rFonts w:asciiTheme="minorHAnsi" w:hAnsiTheme="minorHAnsi" w:cstheme="minorHAnsi"/>
          <w:sz w:val="22"/>
          <w:szCs w:val="22"/>
          <w:lang w:val="en-GB"/>
        </w:rPr>
        <w:t xml:space="preserve"> 50% </w:t>
      </w:r>
      <w:r w:rsidR="00B01A01" w:rsidRPr="00AF4677">
        <w:rPr>
          <w:rFonts w:asciiTheme="minorHAnsi" w:hAnsiTheme="minorHAnsi" w:cstheme="minorHAnsi"/>
          <w:sz w:val="22"/>
          <w:szCs w:val="22"/>
          <w:lang w:val="en-GB"/>
        </w:rPr>
        <w:t>during</w:t>
      </w:r>
      <w:r w:rsidRPr="00AF4677">
        <w:rPr>
          <w:rFonts w:asciiTheme="minorHAnsi" w:hAnsiTheme="minorHAnsi" w:cstheme="minorHAnsi"/>
          <w:sz w:val="22"/>
          <w:szCs w:val="22"/>
          <w:lang w:val="en-GB"/>
        </w:rPr>
        <w:t xml:space="preserve"> 25s</w:t>
      </w:r>
      <w:r w:rsidR="0019461D" w:rsidRPr="00AF4677">
        <w:rPr>
          <w:rFonts w:asciiTheme="minorHAnsi" w:hAnsiTheme="minorHAnsi" w:cstheme="minorHAnsi"/>
          <w:sz w:val="22"/>
          <w:szCs w:val="22"/>
          <w:lang w:val="en-GB"/>
        </w:rPr>
        <w:t xml:space="preserve"> </w:t>
      </w:r>
      <w:r w:rsidR="0019461D" w:rsidRPr="00AF4677">
        <w:rPr>
          <w:rFonts w:asciiTheme="minorHAnsi" w:hAnsiTheme="minorHAnsi" w:cstheme="minorHAnsi"/>
          <w:sz w:val="22"/>
          <w:szCs w:val="22"/>
          <w:lang w:val="en-GB"/>
        </w:rPr>
        <w:t>(</w:t>
      </w:r>
      <w:r w:rsidR="00B01A01" w:rsidRPr="00AF4677">
        <w:rPr>
          <w:rFonts w:asciiTheme="minorHAnsi" w:hAnsiTheme="minorHAnsi" w:cstheme="minorHAnsi"/>
          <w:sz w:val="22"/>
          <w:szCs w:val="22"/>
          <w:lang w:val="en-GB"/>
        </w:rPr>
        <w:t>if thickness</w:t>
      </w:r>
      <w:r w:rsidR="0019461D" w:rsidRPr="00AF4677">
        <w:rPr>
          <w:rFonts w:asciiTheme="minorHAnsi" w:hAnsiTheme="minorHAnsi" w:cstheme="minorHAnsi"/>
          <w:sz w:val="22"/>
          <w:szCs w:val="22"/>
          <w:lang w:val="en-GB"/>
        </w:rPr>
        <w:t xml:space="preserve"> &gt;115µm</w:t>
      </w:r>
      <w:r w:rsidR="0019461D" w:rsidRPr="00AF4677">
        <w:rPr>
          <w:rFonts w:asciiTheme="minorHAnsi" w:hAnsiTheme="minorHAnsi" w:cstheme="minorHAnsi"/>
          <w:sz w:val="22"/>
          <w:szCs w:val="22"/>
          <w:lang w:val="en-GB"/>
        </w:rPr>
        <w:t xml:space="preserve"> 30s).</w:t>
      </w:r>
    </w:p>
    <w:p w:rsidR="0000616A" w:rsidRPr="00AF4677" w:rsidRDefault="0000616A" w:rsidP="00B01A01">
      <w:pPr>
        <w:rPr>
          <w:rFonts w:asciiTheme="minorHAnsi" w:hAnsiTheme="minorHAnsi" w:cstheme="minorHAnsi"/>
          <w:sz w:val="22"/>
          <w:szCs w:val="22"/>
          <w:lang w:val="en-GB"/>
        </w:rPr>
      </w:pPr>
    </w:p>
    <w:p w:rsidR="00943BAC" w:rsidRPr="00AF4677" w:rsidRDefault="00B01A01" w:rsidP="00304203">
      <w:pPr>
        <w:rPr>
          <w:rFonts w:asciiTheme="minorHAnsi" w:hAnsiTheme="minorHAnsi" w:cstheme="minorHAnsi"/>
          <w:sz w:val="22"/>
          <w:szCs w:val="22"/>
          <w:lang w:val="en-GB"/>
        </w:rPr>
      </w:pPr>
      <w:r w:rsidRPr="00AF4677">
        <w:rPr>
          <w:rFonts w:asciiTheme="minorHAnsi" w:hAnsiTheme="minorHAnsi" w:cstheme="minorHAnsi"/>
          <w:sz w:val="22"/>
          <w:szCs w:val="22"/>
          <w:lang w:val="en-GB"/>
        </w:rPr>
        <w:t>Prepare sandwich</w:t>
      </w:r>
      <w:r w:rsidR="0000616A" w:rsidRPr="00AF4677">
        <w:rPr>
          <w:rFonts w:asciiTheme="minorHAnsi" w:hAnsiTheme="minorHAnsi" w:cstheme="minorHAnsi"/>
          <w:sz w:val="22"/>
          <w:szCs w:val="22"/>
          <w:lang w:val="en-GB"/>
        </w:rPr>
        <w:t>:</w:t>
      </w:r>
    </w:p>
    <w:p w:rsidR="0000616A" w:rsidRPr="00AF4677" w:rsidRDefault="00B01A01" w:rsidP="00E47D98">
      <w:pPr>
        <w:pStyle w:val="Paragraphedeliste"/>
        <w:numPr>
          <w:ilvl w:val="0"/>
          <w:numId w:val="23"/>
        </w:numPr>
        <w:rPr>
          <w:rFonts w:cstheme="minorHAnsi"/>
          <w:sz w:val="22"/>
          <w:szCs w:val="22"/>
          <w:lang w:val="en-GB"/>
        </w:rPr>
      </w:pPr>
      <w:r w:rsidRPr="00AF4677">
        <w:rPr>
          <w:rFonts w:cstheme="minorHAnsi"/>
          <w:sz w:val="22"/>
          <w:szCs w:val="22"/>
          <w:lang w:val="en-GB"/>
        </w:rPr>
        <w:t>Place the</w:t>
      </w:r>
      <w:r w:rsidR="0000616A" w:rsidRPr="00AF4677">
        <w:rPr>
          <w:rFonts w:cstheme="minorHAnsi"/>
          <w:sz w:val="22"/>
          <w:szCs w:val="22"/>
          <w:lang w:val="en-GB"/>
        </w:rPr>
        <w:t xml:space="preserve"> wafer </w:t>
      </w:r>
      <w:r w:rsidRPr="00AF4677">
        <w:rPr>
          <w:rFonts w:cstheme="minorHAnsi"/>
          <w:sz w:val="22"/>
          <w:szCs w:val="22"/>
          <w:lang w:val="en-GB"/>
        </w:rPr>
        <w:t>on clean room paper</w:t>
      </w:r>
      <w:r w:rsidR="0000616A" w:rsidRPr="00AF4677">
        <w:rPr>
          <w:rFonts w:cstheme="minorHAnsi"/>
          <w:sz w:val="22"/>
          <w:szCs w:val="22"/>
          <w:lang w:val="en-GB"/>
        </w:rPr>
        <w:t>.</w:t>
      </w:r>
    </w:p>
    <w:p w:rsidR="0000616A" w:rsidRPr="00AF4677" w:rsidRDefault="0000616A" w:rsidP="00E47D98">
      <w:pPr>
        <w:pStyle w:val="Paragraphedeliste"/>
        <w:numPr>
          <w:ilvl w:val="0"/>
          <w:numId w:val="23"/>
        </w:numPr>
        <w:rPr>
          <w:rFonts w:cstheme="minorHAnsi"/>
          <w:sz w:val="22"/>
          <w:szCs w:val="22"/>
          <w:lang w:val="en-GB"/>
        </w:rPr>
      </w:pPr>
      <w:r w:rsidRPr="00AF4677">
        <w:rPr>
          <w:rFonts w:cstheme="minorHAnsi"/>
          <w:sz w:val="22"/>
          <w:szCs w:val="22"/>
          <w:lang w:val="en-GB"/>
        </w:rPr>
        <w:t xml:space="preserve">Place </w:t>
      </w:r>
      <w:r w:rsidR="00B01A01" w:rsidRPr="00AF4677">
        <w:rPr>
          <w:rFonts w:cstheme="minorHAnsi"/>
          <w:sz w:val="22"/>
          <w:szCs w:val="22"/>
          <w:lang w:val="en-GB"/>
        </w:rPr>
        <w:t>th</w:t>
      </w:r>
      <w:r w:rsidRPr="00AF4677">
        <w:rPr>
          <w:rFonts w:cstheme="minorHAnsi"/>
          <w:sz w:val="22"/>
          <w:szCs w:val="22"/>
          <w:lang w:val="en-GB"/>
        </w:rPr>
        <w:t>e mas</w:t>
      </w:r>
      <w:r w:rsidR="00B01A01" w:rsidRPr="00AF4677">
        <w:rPr>
          <w:rFonts w:cstheme="minorHAnsi"/>
          <w:sz w:val="22"/>
          <w:szCs w:val="22"/>
          <w:lang w:val="en-GB"/>
        </w:rPr>
        <w:t>k</w:t>
      </w:r>
      <w:r w:rsidRPr="00AF4677">
        <w:rPr>
          <w:rFonts w:cstheme="minorHAnsi"/>
          <w:sz w:val="22"/>
          <w:szCs w:val="22"/>
          <w:lang w:val="en-GB"/>
        </w:rPr>
        <w:t xml:space="preserve"> </w:t>
      </w:r>
      <w:r w:rsidR="00B01A01" w:rsidRPr="00AF4677">
        <w:rPr>
          <w:rFonts w:cstheme="minorHAnsi"/>
          <w:sz w:val="22"/>
          <w:szCs w:val="22"/>
          <w:lang w:val="en-GB"/>
        </w:rPr>
        <w:t>printed side on the resin.</w:t>
      </w:r>
    </w:p>
    <w:p w:rsidR="0000616A" w:rsidRPr="00AF4677" w:rsidRDefault="0000616A" w:rsidP="0000616A">
      <w:pPr>
        <w:pStyle w:val="Paragraphedeliste"/>
        <w:ind w:left="1060"/>
        <w:rPr>
          <w:rFonts w:eastAsia="Times New Roman" w:cstheme="minorHAnsi"/>
          <w:sz w:val="22"/>
          <w:szCs w:val="22"/>
          <w:lang w:val="en-GB" w:eastAsia="fr-FR"/>
        </w:rPr>
      </w:pPr>
    </w:p>
    <w:p w:rsidR="0000616A" w:rsidRPr="00AF4677" w:rsidRDefault="0000616A" w:rsidP="0000616A">
      <w:pPr>
        <w:rPr>
          <w:rFonts w:asciiTheme="minorHAnsi" w:hAnsiTheme="minorHAnsi" w:cstheme="minorHAnsi"/>
          <w:sz w:val="22"/>
          <w:szCs w:val="22"/>
          <w:lang w:val="en-GB"/>
        </w:rPr>
      </w:pPr>
      <w:r w:rsidRPr="00AF4677">
        <w:rPr>
          <w:rFonts w:asciiTheme="minorHAnsi" w:hAnsiTheme="minorHAnsi" w:cstheme="minorHAnsi"/>
          <w:noProof/>
          <w:sz w:val="22"/>
          <w:szCs w:val="22"/>
          <w:lang w:val="en-GB"/>
        </w:rPr>
        <w:drawing>
          <wp:inline distT="0" distB="0" distL="0" distR="0" wp14:anchorId="6DF40255" wp14:editId="450A5E48">
            <wp:extent cx="2707005" cy="1607820"/>
            <wp:effectExtent l="0" t="0" r="0" b="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noChangeArrowheads="1"/>
                    </pic:cNvPicPr>
                  </pic:nvPicPr>
                  <pic:blipFill>
                    <a:blip r:embed="rId16"/>
                    <a:stretch>
                      <a:fillRect/>
                    </a:stretch>
                  </pic:blipFill>
                  <pic:spPr bwMode="auto">
                    <a:xfrm>
                      <a:off x="0" y="0"/>
                      <a:ext cx="2707005" cy="1607820"/>
                    </a:xfrm>
                    <a:prstGeom prst="rect">
                      <a:avLst/>
                    </a:prstGeom>
                  </pic:spPr>
                </pic:pic>
              </a:graphicData>
            </a:graphic>
          </wp:inline>
        </w:drawing>
      </w:r>
    </w:p>
    <w:p w:rsidR="0000616A" w:rsidRPr="00AF4677" w:rsidRDefault="0000616A" w:rsidP="0000616A">
      <w:pPr>
        <w:rPr>
          <w:rFonts w:asciiTheme="minorHAnsi" w:hAnsiTheme="minorHAnsi" w:cstheme="minorHAnsi"/>
          <w:sz w:val="22"/>
          <w:szCs w:val="22"/>
          <w:lang w:val="en-GB"/>
        </w:rPr>
      </w:pPr>
    </w:p>
    <w:p w:rsidR="0000616A" w:rsidRPr="00AF4677" w:rsidRDefault="0000616A" w:rsidP="00943BAC">
      <w:pPr>
        <w:pStyle w:val="Paragraphedeliste"/>
        <w:numPr>
          <w:ilvl w:val="0"/>
          <w:numId w:val="23"/>
        </w:numPr>
        <w:rPr>
          <w:rFonts w:cstheme="minorHAnsi"/>
          <w:sz w:val="22"/>
          <w:szCs w:val="22"/>
          <w:lang w:val="en-GB"/>
        </w:rPr>
      </w:pPr>
      <w:r w:rsidRPr="00AF4677">
        <w:rPr>
          <w:rFonts w:cstheme="minorHAnsi"/>
          <w:sz w:val="22"/>
          <w:szCs w:val="22"/>
          <w:lang w:val="en-GB"/>
        </w:rPr>
        <w:lastRenderedPageBreak/>
        <w:t>Place</w:t>
      </w:r>
      <w:r w:rsidR="00B01A01" w:rsidRPr="00AF4677">
        <w:rPr>
          <w:rFonts w:cstheme="minorHAnsi"/>
          <w:sz w:val="22"/>
          <w:szCs w:val="22"/>
          <w:lang w:val="en-GB"/>
        </w:rPr>
        <w:t xml:space="preserve"> the quartz disc on the mask (to be cleaned with isopropanol if necessary). Close the sandwich with clippers (preferably small size). Place the clamps in opposite positions to avoid</w:t>
      </w:r>
      <w:r w:rsidR="009A3DB9" w:rsidRPr="00AF4677">
        <w:rPr>
          <w:rFonts w:cstheme="minorHAnsi"/>
          <w:sz w:val="22"/>
          <w:szCs w:val="22"/>
          <w:lang w:val="en-GB"/>
        </w:rPr>
        <w:t xml:space="preserve"> too much stress on the wafer (optional)</w:t>
      </w:r>
      <w:r w:rsidRPr="00AF4677">
        <w:rPr>
          <w:rFonts w:cstheme="minorHAnsi"/>
          <w:sz w:val="22"/>
          <w:szCs w:val="22"/>
          <w:lang w:val="en-GB"/>
        </w:rPr>
        <w:t>.</w:t>
      </w:r>
    </w:p>
    <w:p w:rsidR="0000616A" w:rsidRPr="00AF4677" w:rsidRDefault="0000616A" w:rsidP="0000616A">
      <w:pPr>
        <w:pStyle w:val="Paragraphedeliste"/>
        <w:ind w:left="1060"/>
        <w:rPr>
          <w:rFonts w:eastAsia="Times New Roman" w:cstheme="minorHAnsi"/>
          <w:sz w:val="22"/>
          <w:szCs w:val="22"/>
          <w:lang w:val="en-GB" w:eastAsia="fr-FR"/>
        </w:rPr>
      </w:pPr>
    </w:p>
    <w:p w:rsidR="0000616A" w:rsidRPr="00AF4677" w:rsidRDefault="0000616A" w:rsidP="0000616A">
      <w:pPr>
        <w:rPr>
          <w:rFonts w:asciiTheme="minorHAnsi" w:hAnsiTheme="minorHAnsi" w:cstheme="minorHAnsi"/>
          <w:sz w:val="22"/>
          <w:szCs w:val="22"/>
          <w:lang w:val="en-GB"/>
        </w:rPr>
      </w:pPr>
      <w:r w:rsidRPr="00AF4677">
        <w:rPr>
          <w:rFonts w:asciiTheme="minorHAnsi" w:hAnsiTheme="minorHAnsi" w:cstheme="minorHAnsi"/>
          <w:noProof/>
          <w:sz w:val="22"/>
          <w:szCs w:val="22"/>
          <w:lang w:val="en-GB"/>
        </w:rPr>
        <mc:AlternateContent>
          <mc:Choice Requires="wps">
            <w:drawing>
              <wp:anchor distT="0" distB="0" distL="0" distR="0" simplePos="0" relativeHeight="251660288" behindDoc="0" locked="0" layoutInCell="1" allowOverlap="1" wp14:anchorId="39CFBD1C" wp14:editId="7196A38D">
                <wp:simplePos x="0" y="0"/>
                <wp:positionH relativeFrom="column">
                  <wp:posOffset>3025775</wp:posOffset>
                </wp:positionH>
                <wp:positionV relativeFrom="paragraph">
                  <wp:posOffset>64770</wp:posOffset>
                </wp:positionV>
                <wp:extent cx="2239645" cy="1395730"/>
                <wp:effectExtent l="0" t="0" r="9525" b="14605"/>
                <wp:wrapNone/>
                <wp:docPr id="12" name="Zone de texte 13"/>
                <wp:cNvGraphicFramePr/>
                <a:graphic xmlns:a="http://schemas.openxmlformats.org/drawingml/2006/main">
                  <a:graphicData uri="http://schemas.microsoft.com/office/word/2010/wordprocessingShape">
                    <wps:wsp>
                      <wps:cNvSpPr/>
                      <wps:spPr>
                        <a:xfrm>
                          <a:off x="0" y="0"/>
                          <a:ext cx="2238840" cy="139500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rsidR="0000616A" w:rsidRDefault="0000616A" w:rsidP="0000616A">
                            <w:pPr>
                              <w:pStyle w:val="Contenudecadre"/>
                            </w:pPr>
                            <w:r>
                              <w:tab/>
                            </w:r>
                            <w:r>
                              <w:tab/>
                            </w:r>
                          </w:p>
                          <w:p w:rsidR="0000616A" w:rsidRDefault="0000616A" w:rsidP="0000616A">
                            <w:pPr>
                              <w:pStyle w:val="Contenudecadre"/>
                              <w:ind w:left="708" w:firstLine="708"/>
                            </w:pPr>
                            <w:r>
                              <w:t xml:space="preserve">  1</w:t>
                            </w:r>
                          </w:p>
                          <w:p w:rsidR="0000616A" w:rsidRDefault="0000616A" w:rsidP="0000616A">
                            <w:pPr>
                              <w:pStyle w:val="Contenudecadre"/>
                            </w:pPr>
                          </w:p>
                          <w:p w:rsidR="0000616A" w:rsidRDefault="0000616A" w:rsidP="0000616A">
                            <w:pPr>
                              <w:pStyle w:val="Contenudecadre"/>
                            </w:pPr>
                            <w:r>
                              <w:tab/>
                              <w:t xml:space="preserve">   3</w:t>
                            </w:r>
                            <w:r>
                              <w:tab/>
                            </w:r>
                            <w:r>
                              <w:tab/>
                              <w:t xml:space="preserve"> 4</w:t>
                            </w:r>
                          </w:p>
                          <w:p w:rsidR="0000616A" w:rsidRDefault="0000616A" w:rsidP="0000616A">
                            <w:pPr>
                              <w:pStyle w:val="Contenudecadre"/>
                            </w:pPr>
                          </w:p>
                          <w:p w:rsidR="0000616A" w:rsidRDefault="0000616A" w:rsidP="0000616A">
                            <w:pPr>
                              <w:pStyle w:val="Contenudecadre"/>
                            </w:pPr>
                            <w:r>
                              <w:tab/>
                            </w:r>
                            <w:r>
                              <w:tab/>
                              <w:t xml:space="preserve">  2</w:t>
                            </w:r>
                          </w:p>
                        </w:txbxContent>
                      </wps:txbx>
                      <wps:bodyPr>
                        <a:noAutofit/>
                      </wps:bodyPr>
                    </wps:wsp>
                  </a:graphicData>
                </a:graphic>
              </wp:anchor>
            </w:drawing>
          </mc:Choice>
          <mc:Fallback>
            <w:pict>
              <v:rect w14:anchorId="39CFBD1C" id="Zone de texte 13" o:spid="_x0000_s1027" style="position:absolute;margin-left:238.25pt;margin-top:5.1pt;width:176.35pt;height:109.9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" fillcolor="white [3201]" strokeweight=".18mm">
                <v:stroke joinstyle="round"/>
                <v:textbox>
                  <w:txbxContent>
                    <w:p w:rsidR="0000616A" w:rsidRDefault="0000616A" w:rsidP="0000616A">
                      <w:pPr>
                        <w:pStyle w:val="Contenudecadre"/>
                      </w:pPr>
                      <w:r>
                        <w:tab/>
                      </w:r>
                      <w:r>
                        <w:tab/>
                      </w:r>
                    </w:p>
                    <w:p w:rsidR="0000616A" w:rsidRDefault="0000616A" w:rsidP="0000616A">
                      <w:pPr>
                        <w:pStyle w:val="Contenudecadre"/>
                        <w:ind w:left="708" w:firstLine="708"/>
                      </w:pPr>
                      <w:r>
                        <w:t xml:space="preserve">  1</w:t>
                      </w:r>
                    </w:p>
                    <w:p w:rsidR="0000616A" w:rsidRDefault="0000616A" w:rsidP="0000616A">
                      <w:pPr>
                        <w:pStyle w:val="Contenudecadre"/>
                      </w:pPr>
                    </w:p>
                    <w:p w:rsidR="0000616A" w:rsidRDefault="0000616A" w:rsidP="0000616A">
                      <w:pPr>
                        <w:pStyle w:val="Contenudecadre"/>
                      </w:pPr>
                      <w:r>
                        <w:tab/>
                        <w:t xml:space="preserve">   3</w:t>
                      </w:r>
                      <w:r>
                        <w:tab/>
                      </w:r>
                      <w:r>
                        <w:tab/>
                        <w:t xml:space="preserve"> 4</w:t>
                      </w:r>
                    </w:p>
                    <w:p w:rsidR="0000616A" w:rsidRDefault="0000616A" w:rsidP="0000616A">
                      <w:pPr>
                        <w:pStyle w:val="Contenudecadre"/>
                      </w:pPr>
                    </w:p>
                    <w:p w:rsidR="0000616A" w:rsidRDefault="0000616A" w:rsidP="0000616A">
                      <w:pPr>
                        <w:pStyle w:val="Contenudecadre"/>
                      </w:pPr>
                      <w:r>
                        <w:tab/>
                      </w:r>
                      <w:r>
                        <w:tab/>
                        <w:t xml:space="preserve">  2</w:t>
                      </w:r>
                    </w:p>
                  </w:txbxContent>
                </v:textbox>
              </v:rect>
            </w:pict>
          </mc:Fallback>
        </mc:AlternateContent>
      </w:r>
      <w:r w:rsidRPr="00AF4677">
        <w:rPr>
          <w:rFonts w:asciiTheme="minorHAnsi" w:hAnsiTheme="minorHAnsi" w:cstheme="minorHAnsi"/>
          <w:noProof/>
          <w:sz w:val="22"/>
          <w:szCs w:val="22"/>
          <w:lang w:val="en-GB"/>
        </w:rPr>
        <mc:AlternateContent>
          <mc:Choice Requires="wps">
            <w:drawing>
              <wp:anchor distT="0" distB="0" distL="0" distR="0" simplePos="0" relativeHeight="251661312" behindDoc="0" locked="0" layoutInCell="1" allowOverlap="1" wp14:anchorId="3B0D43E5" wp14:editId="06F282C9">
                <wp:simplePos x="0" y="0"/>
                <wp:positionH relativeFrom="column">
                  <wp:posOffset>3804920</wp:posOffset>
                </wp:positionH>
                <wp:positionV relativeFrom="paragraph">
                  <wp:posOffset>455930</wp:posOffset>
                </wp:positionV>
                <wp:extent cx="612775" cy="612775"/>
                <wp:effectExtent l="0" t="0" r="10795" b="10795"/>
                <wp:wrapNone/>
                <wp:docPr id="14" name="Rectangle 16"/>
                <wp:cNvGraphicFramePr/>
                <a:graphic xmlns:a="http://schemas.openxmlformats.org/drawingml/2006/main">
                  <a:graphicData uri="http://schemas.microsoft.com/office/word/2010/wordprocessingShape">
                    <wps:wsp>
                      <wps:cNvSpPr/>
                      <wps:spPr>
                        <a:xfrm>
                          <a:off x="0" y="0"/>
                          <a:ext cx="612000" cy="612000"/>
                        </a:xfrm>
                        <a:prstGeom prst="rect">
                          <a:avLst/>
                        </a:prstGeom>
                        <a:solidFill>
                          <a:schemeClr val="bg1">
                            <a:lumMod val="85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72A77BD3" id="Rectangle 16" o:spid="_x0000_s1026" style="position:absolute;margin-left:299.6pt;margin-top:35.9pt;width:48.25pt;height:48.2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" fillcolor="#d8d8d8 [2732]" strokecolor="#1f4d78 [1604]" strokeweight="1pt"/>
            </w:pict>
          </mc:Fallback>
        </mc:AlternateContent>
      </w:r>
      <w:r w:rsidRPr="00AF4677">
        <w:rPr>
          <w:rFonts w:asciiTheme="minorHAnsi" w:hAnsiTheme="minorHAnsi" w:cstheme="minorHAnsi"/>
          <w:noProof/>
          <w:sz w:val="22"/>
          <w:szCs w:val="22"/>
          <w:lang w:val="en-GB"/>
        </w:rPr>
        <mc:AlternateContent>
          <mc:Choice Requires="wps">
            <w:drawing>
              <wp:anchor distT="0" distB="0" distL="0" distR="0" simplePos="0" relativeHeight="251662336" behindDoc="0" locked="0" layoutInCell="1" allowOverlap="1" wp14:anchorId="208FFD49" wp14:editId="4EF4B010">
                <wp:simplePos x="0" y="0"/>
                <wp:positionH relativeFrom="column">
                  <wp:posOffset>3850005</wp:posOffset>
                </wp:positionH>
                <wp:positionV relativeFrom="paragraph">
                  <wp:posOffset>497205</wp:posOffset>
                </wp:positionV>
                <wp:extent cx="540385" cy="540385"/>
                <wp:effectExtent l="0" t="0" r="19050" b="19050"/>
                <wp:wrapNone/>
                <wp:docPr id="15" name="Ellipse 14"/>
                <wp:cNvGraphicFramePr/>
                <a:graphic xmlns:a="http://schemas.openxmlformats.org/drawingml/2006/main">
                  <a:graphicData uri="http://schemas.microsoft.com/office/word/2010/wordprocessingShape">
                    <wps:wsp>
                      <wps:cNvSpPr/>
                      <wps:spPr>
                        <a:xfrm>
                          <a:off x="0" y="0"/>
                          <a:ext cx="539640" cy="539640"/>
                        </a:xfrm>
                        <a:prstGeom prst="ellipse">
                          <a:avLst/>
                        </a:prstGeom>
                        <a:solidFill>
                          <a:schemeClr val="bg2">
                            <a:lumMod val="2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6C9F5E7F" id="Ellipse 14" o:spid="_x0000_s1026" style="position:absolute;margin-left:303.15pt;margin-top:39.15pt;width:42.55pt;height:42.55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" fillcolor="#393737 [814]" strokecolor="black [3213]" strokeweight="1pt">
                <v:stroke joinstyle="miter"/>
              </v:oval>
            </w:pict>
          </mc:Fallback>
        </mc:AlternateContent>
      </w:r>
      <w:r w:rsidRPr="00AF4677">
        <w:rPr>
          <w:rFonts w:asciiTheme="minorHAnsi" w:hAnsiTheme="minorHAnsi" w:cstheme="minorHAnsi"/>
          <w:noProof/>
          <w:sz w:val="22"/>
          <w:szCs w:val="22"/>
          <w:lang w:val="en-GB"/>
        </w:rPr>
        <w:drawing>
          <wp:inline distT="0" distB="0" distL="0" distR="0" wp14:anchorId="1C1327C9" wp14:editId="25EA18EC">
            <wp:extent cx="2710180" cy="1410970"/>
            <wp:effectExtent l="0" t="0" r="0" b="0"/>
            <wp:docPr id="1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1"/>
                    <pic:cNvPicPr>
                      <a:picLocks noChangeAspect="1" noChangeArrowheads="1"/>
                    </pic:cNvPicPr>
                  </pic:nvPicPr>
                  <pic:blipFill>
                    <a:blip r:embed="rId17"/>
                    <a:stretch>
                      <a:fillRect/>
                    </a:stretch>
                  </pic:blipFill>
                  <pic:spPr bwMode="auto">
                    <a:xfrm>
                      <a:off x="0" y="0"/>
                      <a:ext cx="2710180" cy="1410970"/>
                    </a:xfrm>
                    <a:prstGeom prst="rect">
                      <a:avLst/>
                    </a:prstGeom>
                  </pic:spPr>
                </pic:pic>
              </a:graphicData>
            </a:graphic>
          </wp:inline>
        </w:drawing>
      </w:r>
    </w:p>
    <w:p w:rsidR="0000616A" w:rsidRPr="00AF4677" w:rsidRDefault="0000616A" w:rsidP="0000616A">
      <w:pPr>
        <w:rPr>
          <w:rFonts w:asciiTheme="minorHAnsi" w:hAnsiTheme="minorHAnsi" w:cstheme="minorHAnsi"/>
          <w:sz w:val="22"/>
          <w:szCs w:val="22"/>
          <w:lang w:val="en-GB"/>
        </w:rPr>
      </w:pPr>
    </w:p>
    <w:p w:rsidR="0000616A" w:rsidRPr="00AF4677" w:rsidRDefault="0000616A" w:rsidP="00E47D98">
      <w:pPr>
        <w:pStyle w:val="Paragraphedeliste"/>
        <w:numPr>
          <w:ilvl w:val="0"/>
          <w:numId w:val="23"/>
        </w:numPr>
        <w:rPr>
          <w:rFonts w:cstheme="minorHAnsi"/>
          <w:sz w:val="22"/>
          <w:szCs w:val="22"/>
          <w:lang w:val="en-GB"/>
        </w:rPr>
      </w:pPr>
      <w:r w:rsidRPr="00AF4677">
        <w:rPr>
          <w:rFonts w:cstheme="minorHAnsi"/>
          <w:sz w:val="22"/>
          <w:szCs w:val="22"/>
          <w:lang w:val="en-GB"/>
        </w:rPr>
        <w:t xml:space="preserve">Place </w:t>
      </w:r>
      <w:r w:rsidR="009A3DB9" w:rsidRPr="00AF4677">
        <w:rPr>
          <w:rFonts w:cstheme="minorHAnsi"/>
          <w:sz w:val="22"/>
          <w:szCs w:val="22"/>
          <w:lang w:val="en-GB"/>
        </w:rPr>
        <w:t>the assembly behind the UV lamp</w:t>
      </w:r>
      <w:r w:rsidRPr="00AF4677">
        <w:rPr>
          <w:rFonts w:cstheme="minorHAnsi"/>
          <w:sz w:val="22"/>
          <w:szCs w:val="22"/>
          <w:lang w:val="en-GB"/>
        </w:rPr>
        <w:t xml:space="preserve"> </w:t>
      </w:r>
      <w:r w:rsidR="009A3DB9" w:rsidRPr="00AF4677">
        <w:rPr>
          <w:rFonts w:cstheme="minorHAnsi"/>
          <w:sz w:val="22"/>
          <w:szCs w:val="22"/>
          <w:lang w:val="en-GB"/>
        </w:rPr>
        <w:t>and put on UV safety glasses</w:t>
      </w:r>
      <w:r w:rsidRPr="00AF4677">
        <w:rPr>
          <w:rFonts w:cstheme="minorHAnsi"/>
          <w:sz w:val="22"/>
          <w:szCs w:val="22"/>
          <w:lang w:val="en-GB"/>
        </w:rPr>
        <w:t>.</w:t>
      </w:r>
    </w:p>
    <w:p w:rsidR="0000616A" w:rsidRPr="00AF4677" w:rsidRDefault="0000616A" w:rsidP="00E47D98">
      <w:pPr>
        <w:pStyle w:val="Paragraphedeliste"/>
        <w:numPr>
          <w:ilvl w:val="0"/>
          <w:numId w:val="23"/>
        </w:numPr>
        <w:rPr>
          <w:rFonts w:cstheme="minorHAnsi"/>
          <w:sz w:val="22"/>
          <w:szCs w:val="22"/>
          <w:lang w:val="en-GB"/>
        </w:rPr>
      </w:pPr>
      <w:r w:rsidRPr="00AF4677">
        <w:rPr>
          <w:rFonts w:cstheme="minorHAnsi"/>
          <w:sz w:val="22"/>
          <w:szCs w:val="22"/>
          <w:lang w:val="en-GB"/>
        </w:rPr>
        <w:t>La</w:t>
      </w:r>
      <w:r w:rsidR="009A3DB9" w:rsidRPr="00AF4677">
        <w:rPr>
          <w:rFonts w:cstheme="minorHAnsi"/>
          <w:sz w:val="22"/>
          <w:szCs w:val="22"/>
          <w:lang w:val="en-GB"/>
        </w:rPr>
        <w:t>unch exposure by pressing</w:t>
      </w:r>
      <w:r w:rsidRPr="00AF4677">
        <w:rPr>
          <w:rFonts w:cstheme="minorHAnsi"/>
          <w:sz w:val="22"/>
          <w:szCs w:val="22"/>
          <w:lang w:val="en-GB"/>
        </w:rPr>
        <w:t xml:space="preserve"> « Auto ».</w:t>
      </w:r>
    </w:p>
    <w:p w:rsidR="0000616A" w:rsidRPr="00AF4677" w:rsidRDefault="009A3DB9" w:rsidP="00E47D98">
      <w:pPr>
        <w:pStyle w:val="Paragraphedeliste"/>
        <w:numPr>
          <w:ilvl w:val="0"/>
          <w:numId w:val="23"/>
        </w:numPr>
        <w:rPr>
          <w:rFonts w:cstheme="minorHAnsi"/>
          <w:sz w:val="22"/>
          <w:szCs w:val="22"/>
          <w:lang w:val="en-GB"/>
        </w:rPr>
      </w:pPr>
      <w:r w:rsidRPr="00AF4677">
        <w:rPr>
          <w:rFonts w:cstheme="minorHAnsi"/>
          <w:sz w:val="22"/>
          <w:szCs w:val="22"/>
          <w:lang w:val="en-GB"/>
        </w:rPr>
        <w:t>Disassemble</w:t>
      </w:r>
      <w:r w:rsidR="0000616A" w:rsidRPr="00AF4677">
        <w:rPr>
          <w:rFonts w:cstheme="minorHAnsi"/>
          <w:sz w:val="22"/>
          <w:szCs w:val="22"/>
          <w:lang w:val="en-GB"/>
        </w:rPr>
        <w:t xml:space="preserve"> </w:t>
      </w:r>
      <w:r w:rsidRPr="00AF4677">
        <w:rPr>
          <w:rFonts w:cstheme="minorHAnsi"/>
          <w:sz w:val="22"/>
          <w:szCs w:val="22"/>
          <w:lang w:val="en-GB"/>
        </w:rPr>
        <w:t>th</w:t>
      </w:r>
      <w:r w:rsidR="0000616A" w:rsidRPr="00AF4677">
        <w:rPr>
          <w:rFonts w:cstheme="minorHAnsi"/>
          <w:sz w:val="22"/>
          <w:szCs w:val="22"/>
          <w:lang w:val="en-GB"/>
        </w:rPr>
        <w:t>e sandwich</w:t>
      </w:r>
      <w:r w:rsidRPr="00AF4677">
        <w:rPr>
          <w:rFonts w:cstheme="minorHAnsi"/>
          <w:sz w:val="22"/>
          <w:szCs w:val="22"/>
          <w:lang w:val="en-GB"/>
        </w:rPr>
        <w:t xml:space="preserve"> using pliers if it sticks.</w:t>
      </w:r>
    </w:p>
    <w:p w:rsidR="0000616A" w:rsidRPr="00AF4677" w:rsidRDefault="0000616A" w:rsidP="0000616A">
      <w:pPr>
        <w:pStyle w:val="Paragraphedeliste"/>
        <w:ind w:left="1060"/>
        <w:rPr>
          <w:rFonts w:eastAsia="Times New Roman" w:cstheme="minorHAnsi"/>
          <w:sz w:val="22"/>
          <w:szCs w:val="22"/>
          <w:lang w:val="en-GB" w:eastAsia="fr-FR"/>
        </w:rPr>
      </w:pPr>
    </w:p>
    <w:p w:rsidR="0000616A" w:rsidRPr="00AF4677" w:rsidRDefault="0000616A" w:rsidP="0000616A">
      <w:pPr>
        <w:rPr>
          <w:rFonts w:asciiTheme="minorHAnsi" w:hAnsiTheme="minorHAnsi" w:cstheme="minorHAnsi"/>
          <w:b/>
          <w:sz w:val="22"/>
          <w:szCs w:val="22"/>
          <w:lang w:val="en-GB"/>
        </w:rPr>
      </w:pPr>
      <w:r w:rsidRPr="00AF4677">
        <w:rPr>
          <w:rFonts w:asciiTheme="minorHAnsi" w:hAnsiTheme="minorHAnsi" w:cstheme="minorHAnsi"/>
          <w:b/>
          <w:lang w:val="en-GB"/>
        </w:rPr>
        <w:t xml:space="preserve">Hard </w:t>
      </w:r>
      <w:r w:rsidR="00AF4677" w:rsidRPr="00AF4677">
        <w:rPr>
          <w:rFonts w:asciiTheme="minorHAnsi" w:hAnsiTheme="minorHAnsi" w:cstheme="minorHAnsi"/>
          <w:b/>
          <w:lang w:val="en-GB"/>
        </w:rPr>
        <w:t>bake:</w:t>
      </w:r>
    </w:p>
    <w:p w:rsidR="0000616A" w:rsidRPr="00AF4677" w:rsidRDefault="0000616A" w:rsidP="0000616A">
      <w:pPr>
        <w:rPr>
          <w:rFonts w:asciiTheme="minorHAnsi" w:hAnsiTheme="minorHAnsi" w:cstheme="minorHAnsi"/>
          <w:b/>
          <w:sz w:val="22"/>
          <w:szCs w:val="22"/>
          <w:lang w:val="en-GB"/>
        </w:rPr>
      </w:pPr>
    </w:p>
    <w:p w:rsidR="0000616A" w:rsidRPr="00AF4677" w:rsidRDefault="0000616A" w:rsidP="00AF4677">
      <w:pPr>
        <w:pStyle w:val="Paragraphedeliste"/>
        <w:numPr>
          <w:ilvl w:val="0"/>
          <w:numId w:val="23"/>
        </w:numPr>
        <w:rPr>
          <w:rFonts w:cstheme="minorHAnsi"/>
          <w:sz w:val="22"/>
          <w:szCs w:val="22"/>
          <w:lang w:val="en-US"/>
        </w:rPr>
      </w:pPr>
      <w:r w:rsidRPr="00AF4677">
        <w:rPr>
          <w:rFonts w:cstheme="minorHAnsi"/>
          <w:sz w:val="22"/>
          <w:szCs w:val="22"/>
          <w:lang w:val="en-US"/>
        </w:rPr>
        <w:t xml:space="preserve">2’ </w:t>
      </w:r>
      <w:r w:rsidR="00AF4677" w:rsidRPr="00AF4677">
        <w:rPr>
          <w:rFonts w:cstheme="minorHAnsi"/>
          <w:sz w:val="22"/>
          <w:szCs w:val="22"/>
          <w:lang w:val="en-US"/>
        </w:rPr>
        <w:t>at</w:t>
      </w:r>
      <w:r w:rsidRPr="00AF4677">
        <w:rPr>
          <w:rFonts w:cstheme="minorHAnsi"/>
          <w:sz w:val="22"/>
          <w:szCs w:val="22"/>
          <w:lang w:val="en-US"/>
        </w:rPr>
        <w:t xml:space="preserve"> 65°C </w:t>
      </w:r>
      <w:r w:rsidR="00AF4677" w:rsidRPr="00AF4677">
        <w:rPr>
          <w:rFonts w:cstheme="minorHAnsi"/>
          <w:sz w:val="22"/>
          <w:szCs w:val="22"/>
          <w:lang w:val="en-US"/>
        </w:rPr>
        <w:t>then</w:t>
      </w:r>
      <w:r w:rsidRPr="00AF4677">
        <w:rPr>
          <w:rFonts w:cstheme="minorHAnsi"/>
          <w:sz w:val="22"/>
          <w:szCs w:val="22"/>
          <w:lang w:val="en-US"/>
        </w:rPr>
        <w:t xml:space="preserve"> 7’ à 95°</w:t>
      </w:r>
      <w:proofErr w:type="gramStart"/>
      <w:r w:rsidRPr="00AF4677">
        <w:rPr>
          <w:rFonts w:cstheme="minorHAnsi"/>
          <w:sz w:val="22"/>
          <w:szCs w:val="22"/>
          <w:lang w:val="en-US"/>
        </w:rPr>
        <w:t>C</w:t>
      </w:r>
      <w:r w:rsidR="0000599F" w:rsidRPr="00AF4677">
        <w:rPr>
          <w:rFonts w:cstheme="minorHAnsi"/>
          <w:sz w:val="22"/>
          <w:szCs w:val="22"/>
          <w:lang w:val="en-US"/>
        </w:rPr>
        <w:t xml:space="preserve"> </w:t>
      </w:r>
      <w:r w:rsidR="00AF4677" w:rsidRPr="00AF4677">
        <w:rPr>
          <w:rFonts w:cstheme="minorHAnsi"/>
          <w:sz w:val="22"/>
          <w:szCs w:val="22"/>
          <w:lang w:val="en-US"/>
        </w:rPr>
        <w:t>,</w:t>
      </w:r>
      <w:proofErr w:type="gramEnd"/>
      <w:r w:rsidR="00AF4677" w:rsidRPr="00AF4677">
        <w:rPr>
          <w:rFonts w:cstheme="minorHAnsi"/>
          <w:sz w:val="22"/>
          <w:szCs w:val="22"/>
          <w:lang w:val="en-US"/>
        </w:rPr>
        <w:t xml:space="preserve"> </w:t>
      </w:r>
      <w:r w:rsidR="00AF4677" w:rsidRPr="00AF4677">
        <w:rPr>
          <w:rFonts w:cstheme="minorHAnsi"/>
          <w:sz w:val="22"/>
          <w:szCs w:val="22"/>
          <w:lang w:val="en-US"/>
        </w:rPr>
        <w:t xml:space="preserve">pattern should appear </w:t>
      </w:r>
      <w:r w:rsidR="0000599F" w:rsidRPr="00AF4677">
        <w:rPr>
          <w:rFonts w:cstheme="minorHAnsi"/>
          <w:sz w:val="22"/>
          <w:szCs w:val="22"/>
          <w:lang w:val="en-US"/>
        </w:rPr>
        <w:t>(</w:t>
      </w:r>
      <w:r w:rsidR="00AF4677" w:rsidRPr="00AF4677">
        <w:rPr>
          <w:rFonts w:cstheme="minorHAnsi"/>
          <w:sz w:val="22"/>
          <w:szCs w:val="22"/>
          <w:lang w:val="en-US"/>
        </w:rPr>
        <w:t>for thickness</w:t>
      </w:r>
      <w:r w:rsidR="0000599F" w:rsidRPr="00AF4677">
        <w:rPr>
          <w:rFonts w:cstheme="minorHAnsi"/>
          <w:sz w:val="22"/>
          <w:szCs w:val="22"/>
          <w:lang w:val="en-US"/>
        </w:rPr>
        <w:t xml:space="preserve"> &gt;115µm 5’ </w:t>
      </w:r>
      <w:r w:rsidR="00AF4677">
        <w:rPr>
          <w:rFonts w:cstheme="minorHAnsi"/>
          <w:sz w:val="22"/>
          <w:szCs w:val="22"/>
          <w:lang w:val="en-US"/>
        </w:rPr>
        <w:t>at</w:t>
      </w:r>
      <w:r w:rsidR="0000599F" w:rsidRPr="00AF4677">
        <w:rPr>
          <w:rFonts w:cstheme="minorHAnsi"/>
          <w:sz w:val="22"/>
          <w:szCs w:val="22"/>
          <w:lang w:val="en-US"/>
        </w:rPr>
        <w:t xml:space="preserve"> 65°C </w:t>
      </w:r>
      <w:r w:rsidR="00AF4677">
        <w:rPr>
          <w:rFonts w:cstheme="minorHAnsi"/>
          <w:sz w:val="22"/>
          <w:szCs w:val="22"/>
          <w:lang w:val="en-US"/>
        </w:rPr>
        <w:t>then</w:t>
      </w:r>
      <w:r w:rsidR="0000599F" w:rsidRPr="00AF4677">
        <w:rPr>
          <w:rFonts w:cstheme="minorHAnsi"/>
          <w:sz w:val="22"/>
          <w:szCs w:val="22"/>
          <w:lang w:val="en-US"/>
        </w:rPr>
        <w:t xml:space="preserve"> </w:t>
      </w:r>
      <w:r w:rsidR="009B3A0F" w:rsidRPr="00AF4677">
        <w:rPr>
          <w:rFonts w:cstheme="minorHAnsi"/>
          <w:sz w:val="22"/>
          <w:szCs w:val="22"/>
          <w:lang w:val="en-US"/>
        </w:rPr>
        <w:t>1</w:t>
      </w:r>
      <w:r w:rsidR="0000599F" w:rsidRPr="00AF4677">
        <w:rPr>
          <w:rFonts w:cstheme="minorHAnsi"/>
          <w:sz w:val="22"/>
          <w:szCs w:val="22"/>
          <w:lang w:val="en-US"/>
        </w:rPr>
        <w:t>0’ à 95°C)</w:t>
      </w:r>
      <w:r w:rsidRPr="00AF4677">
        <w:rPr>
          <w:rFonts w:cstheme="minorHAnsi"/>
          <w:sz w:val="22"/>
          <w:szCs w:val="22"/>
          <w:lang w:val="en-GB"/>
        </w:rPr>
        <w:t>.</w:t>
      </w:r>
    </w:p>
    <w:p w:rsidR="0000616A" w:rsidRPr="00AF4677" w:rsidRDefault="0000616A" w:rsidP="0000616A">
      <w:pPr>
        <w:rPr>
          <w:rFonts w:asciiTheme="minorHAnsi" w:hAnsiTheme="minorHAnsi" w:cstheme="minorHAnsi"/>
          <w:sz w:val="22"/>
          <w:szCs w:val="22"/>
          <w:lang w:val="en-GB"/>
        </w:rPr>
      </w:pPr>
      <w:r w:rsidRPr="00AF4677">
        <w:rPr>
          <w:rFonts w:asciiTheme="minorHAnsi" w:hAnsiTheme="minorHAnsi" w:cstheme="minorHAnsi"/>
          <w:noProof/>
          <w:sz w:val="22"/>
          <w:szCs w:val="22"/>
          <w:lang w:val="en-GB"/>
        </w:rPr>
        <w:drawing>
          <wp:anchor distT="0" distB="0" distL="0" distR="0" simplePos="0" relativeHeight="251665408" behindDoc="0" locked="0" layoutInCell="1" allowOverlap="1" wp14:anchorId="20CAD37A" wp14:editId="201FBC93">
            <wp:simplePos x="0" y="0"/>
            <wp:positionH relativeFrom="column">
              <wp:posOffset>3742690</wp:posOffset>
            </wp:positionH>
            <wp:positionV relativeFrom="paragraph">
              <wp:posOffset>78740</wp:posOffset>
            </wp:positionV>
            <wp:extent cx="2323465" cy="2505710"/>
            <wp:effectExtent l="0" t="0" r="0" b="0"/>
            <wp:wrapSquare wrapText="largest"/>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18"/>
                    <a:stretch>
                      <a:fillRect/>
                    </a:stretch>
                  </pic:blipFill>
                  <pic:spPr bwMode="auto">
                    <a:xfrm>
                      <a:off x="0" y="0"/>
                      <a:ext cx="2323465" cy="2505710"/>
                    </a:xfrm>
                    <a:prstGeom prst="rect">
                      <a:avLst/>
                    </a:prstGeom>
                  </pic:spPr>
                </pic:pic>
              </a:graphicData>
            </a:graphic>
          </wp:anchor>
        </w:drawing>
      </w:r>
    </w:p>
    <w:p w:rsidR="0000616A" w:rsidRPr="00AF4677" w:rsidRDefault="00A26201" w:rsidP="0000616A">
      <w:pPr>
        <w:rPr>
          <w:rFonts w:asciiTheme="minorHAnsi" w:hAnsiTheme="minorHAnsi" w:cstheme="minorHAnsi"/>
          <w:b/>
          <w:lang w:val="en-GB"/>
        </w:rPr>
      </w:pPr>
      <w:proofErr w:type="gramStart"/>
      <w:r>
        <w:rPr>
          <w:rFonts w:asciiTheme="minorHAnsi" w:hAnsiTheme="minorHAnsi" w:cstheme="minorHAnsi"/>
          <w:b/>
          <w:lang w:val="en-GB"/>
        </w:rPr>
        <w:t>Develop</w:t>
      </w:r>
      <w:r w:rsidR="0000616A" w:rsidRPr="00AF4677">
        <w:rPr>
          <w:rFonts w:asciiTheme="minorHAnsi" w:hAnsiTheme="minorHAnsi" w:cstheme="minorHAnsi"/>
          <w:b/>
          <w:lang w:val="en-GB"/>
        </w:rPr>
        <w:t> :</w:t>
      </w:r>
      <w:proofErr w:type="gramEnd"/>
    </w:p>
    <w:p w:rsidR="0000616A" w:rsidRPr="00AF4677" w:rsidRDefault="0000616A" w:rsidP="0000616A">
      <w:pPr>
        <w:rPr>
          <w:rFonts w:asciiTheme="minorHAnsi" w:hAnsiTheme="minorHAnsi" w:cstheme="minorHAnsi"/>
          <w:b/>
          <w:sz w:val="22"/>
          <w:szCs w:val="22"/>
          <w:lang w:val="en-GB"/>
        </w:rPr>
      </w:pPr>
    </w:p>
    <w:p w:rsidR="0000616A" w:rsidRPr="00A26201" w:rsidRDefault="00111326" w:rsidP="00111326">
      <w:pPr>
        <w:pStyle w:val="Paragraphedeliste"/>
        <w:numPr>
          <w:ilvl w:val="0"/>
          <w:numId w:val="23"/>
        </w:numPr>
        <w:rPr>
          <w:rFonts w:cstheme="minorHAnsi"/>
          <w:sz w:val="22"/>
          <w:szCs w:val="22"/>
          <w:lang w:val="en-US"/>
        </w:rPr>
      </w:pPr>
      <w:r w:rsidRPr="00A26201">
        <w:rPr>
          <w:rFonts w:cstheme="minorHAnsi"/>
          <w:sz w:val="22"/>
          <w:szCs w:val="22"/>
          <w:lang w:val="en-US"/>
        </w:rPr>
        <w:t>Use recycled</w:t>
      </w:r>
      <w:r w:rsidR="00A26201" w:rsidRPr="00A26201">
        <w:rPr>
          <w:rFonts w:cstheme="minorHAnsi"/>
          <w:sz w:val="22"/>
          <w:szCs w:val="22"/>
          <w:lang w:val="en-US"/>
        </w:rPr>
        <w:t xml:space="preserve"> developer </w:t>
      </w:r>
      <w:r w:rsidR="00A26201" w:rsidRPr="00A26201">
        <w:rPr>
          <w:rFonts w:cstheme="minorHAnsi"/>
          <w:sz w:val="22"/>
          <w:szCs w:val="22"/>
          <w:lang w:val="en-US"/>
        </w:rPr>
        <w:t>(SU8-Developper)</w:t>
      </w:r>
      <w:r w:rsidR="00A26201" w:rsidRPr="00A26201">
        <w:rPr>
          <w:rFonts w:cstheme="minorHAnsi"/>
          <w:sz w:val="22"/>
          <w:szCs w:val="22"/>
          <w:lang w:val="en-US"/>
        </w:rPr>
        <w:t>, in a glass petri dish.</w:t>
      </w:r>
    </w:p>
    <w:p w:rsidR="00A26201" w:rsidRPr="00A26201" w:rsidRDefault="00A26201" w:rsidP="00A26201">
      <w:pPr>
        <w:pStyle w:val="Paragraphedeliste"/>
        <w:numPr>
          <w:ilvl w:val="0"/>
          <w:numId w:val="23"/>
        </w:numPr>
        <w:rPr>
          <w:sz w:val="22"/>
          <w:szCs w:val="22"/>
          <w:lang w:val="en-US"/>
        </w:rPr>
      </w:pPr>
      <w:r w:rsidRPr="00A26201">
        <w:rPr>
          <w:rFonts w:cstheme="minorHAnsi"/>
          <w:sz w:val="22"/>
          <w:szCs w:val="22"/>
          <w:lang w:val="en-US"/>
        </w:rPr>
        <w:t>Immerse</w:t>
      </w:r>
      <w:r w:rsidR="0000616A" w:rsidRPr="00A26201">
        <w:rPr>
          <w:rFonts w:cstheme="minorHAnsi"/>
          <w:sz w:val="22"/>
          <w:szCs w:val="22"/>
          <w:lang w:val="en-US"/>
        </w:rPr>
        <w:t xml:space="preserve"> </w:t>
      </w:r>
      <w:r w:rsidRPr="00A26201">
        <w:rPr>
          <w:rFonts w:cstheme="minorHAnsi"/>
          <w:sz w:val="22"/>
          <w:szCs w:val="22"/>
          <w:lang w:val="en-US"/>
        </w:rPr>
        <w:t>th</w:t>
      </w:r>
      <w:r w:rsidR="0000616A" w:rsidRPr="00A26201">
        <w:rPr>
          <w:rFonts w:cstheme="minorHAnsi"/>
          <w:sz w:val="22"/>
          <w:szCs w:val="22"/>
          <w:lang w:val="en-US"/>
        </w:rPr>
        <w:t xml:space="preserve">e wafer </w:t>
      </w:r>
      <w:r w:rsidRPr="00A26201">
        <w:rPr>
          <w:rFonts w:cstheme="minorHAnsi"/>
          <w:sz w:val="22"/>
          <w:szCs w:val="22"/>
          <w:lang w:val="en-US"/>
        </w:rPr>
        <w:t xml:space="preserve">in the </w:t>
      </w:r>
      <w:proofErr w:type="spellStart"/>
      <w:r w:rsidRPr="00A26201">
        <w:rPr>
          <w:rFonts w:cstheme="minorHAnsi"/>
          <w:sz w:val="22"/>
          <w:szCs w:val="22"/>
          <w:lang w:val="en-US"/>
        </w:rPr>
        <w:t>developper</w:t>
      </w:r>
      <w:proofErr w:type="spellEnd"/>
      <w:r w:rsidR="0000616A" w:rsidRPr="00A26201">
        <w:rPr>
          <w:rFonts w:cstheme="minorHAnsi"/>
          <w:sz w:val="22"/>
          <w:szCs w:val="22"/>
          <w:lang w:val="en-US"/>
        </w:rPr>
        <w:t xml:space="preserve"> </w:t>
      </w:r>
      <w:r w:rsidRPr="00A26201">
        <w:rPr>
          <w:rFonts w:cstheme="minorHAnsi"/>
          <w:sz w:val="22"/>
          <w:szCs w:val="22"/>
          <w:lang w:val="en-US"/>
        </w:rPr>
        <w:t>and make circular movement</w:t>
      </w:r>
      <w:r>
        <w:rPr>
          <w:rFonts w:cstheme="minorHAnsi"/>
          <w:sz w:val="22"/>
          <w:szCs w:val="22"/>
          <w:lang w:val="en-US"/>
        </w:rPr>
        <w:t xml:space="preserve"> to remove uncured resin</w:t>
      </w:r>
      <w:r w:rsidRPr="00A26201">
        <w:rPr>
          <w:rFonts w:cstheme="minorHAnsi"/>
          <w:sz w:val="22"/>
          <w:szCs w:val="22"/>
          <w:lang w:val="en-US"/>
        </w:rPr>
        <w:t xml:space="preserve">. </w:t>
      </w:r>
      <w:r w:rsidRPr="00A26201">
        <w:rPr>
          <w:sz w:val="22"/>
          <w:szCs w:val="22"/>
          <w:lang w:val="en-US"/>
        </w:rPr>
        <w:t>Strong agitation is recommended for high aspect ratio and/or thick film structures.</w:t>
      </w:r>
    </w:p>
    <w:p w:rsidR="0000616A" w:rsidRPr="00A26201" w:rsidRDefault="00A26201" w:rsidP="00E47D98">
      <w:pPr>
        <w:pStyle w:val="Paragraphedeliste"/>
        <w:numPr>
          <w:ilvl w:val="0"/>
          <w:numId w:val="23"/>
        </w:numPr>
        <w:rPr>
          <w:rFonts w:cstheme="minorHAnsi"/>
          <w:sz w:val="22"/>
          <w:szCs w:val="22"/>
          <w:lang w:val="en-GB"/>
        </w:rPr>
      </w:pPr>
      <w:r w:rsidRPr="00A26201">
        <w:rPr>
          <w:rFonts w:cstheme="minorHAnsi"/>
          <w:sz w:val="22"/>
          <w:szCs w:val="22"/>
          <w:lang w:val="en-US"/>
        </w:rPr>
        <w:t>Agitation for about</w:t>
      </w:r>
      <w:r w:rsidR="0000616A" w:rsidRPr="00A26201">
        <w:rPr>
          <w:rFonts w:cstheme="minorHAnsi"/>
          <w:sz w:val="22"/>
          <w:szCs w:val="22"/>
          <w:lang w:val="en-US"/>
        </w:rPr>
        <w:t xml:space="preserve"> 7-8 minutes, </w:t>
      </w:r>
      <w:r w:rsidRPr="00A26201">
        <w:rPr>
          <w:rFonts w:cstheme="minorHAnsi"/>
          <w:sz w:val="22"/>
          <w:szCs w:val="22"/>
          <w:lang w:val="en-US"/>
        </w:rPr>
        <w:t>at least 12</w:t>
      </w:r>
      <w:r w:rsidR="0000616A" w:rsidRPr="00A26201">
        <w:rPr>
          <w:rFonts w:cstheme="minorHAnsi"/>
          <w:sz w:val="22"/>
          <w:szCs w:val="22"/>
          <w:lang w:val="en-US"/>
        </w:rPr>
        <w:t xml:space="preserve"> </w:t>
      </w:r>
      <w:r w:rsidRPr="00A26201">
        <w:rPr>
          <w:rFonts w:cstheme="minorHAnsi"/>
          <w:sz w:val="22"/>
          <w:szCs w:val="22"/>
          <w:lang w:val="en-US"/>
        </w:rPr>
        <w:t>if the surface to be</w:t>
      </w:r>
      <w:r>
        <w:rPr>
          <w:rFonts w:cstheme="minorHAnsi"/>
          <w:sz w:val="22"/>
          <w:szCs w:val="22"/>
          <w:lang w:val="en-US"/>
        </w:rPr>
        <w:t xml:space="preserve"> removed is </w:t>
      </w:r>
      <w:r w:rsidR="009D67C5">
        <w:rPr>
          <w:rFonts w:cstheme="minorHAnsi"/>
          <w:sz w:val="22"/>
          <w:szCs w:val="22"/>
          <w:lang w:val="en-US"/>
        </w:rPr>
        <w:t>substantial</w:t>
      </w:r>
      <w:r w:rsidR="0000616A" w:rsidRPr="00A26201">
        <w:rPr>
          <w:rFonts w:cstheme="minorHAnsi"/>
          <w:sz w:val="22"/>
          <w:szCs w:val="22"/>
          <w:lang w:val="en-US"/>
        </w:rPr>
        <w:t xml:space="preserve">. </w:t>
      </w:r>
      <w:r w:rsidRPr="00A26201">
        <w:rPr>
          <w:rFonts w:cstheme="minorHAnsi"/>
          <w:sz w:val="22"/>
          <w:szCs w:val="22"/>
          <w:lang w:val="en-US"/>
        </w:rPr>
        <w:t xml:space="preserve">Do not </w:t>
      </w:r>
      <w:r w:rsidR="009D67C5" w:rsidRPr="00A26201">
        <w:rPr>
          <w:rFonts w:cstheme="minorHAnsi"/>
          <w:sz w:val="22"/>
          <w:szCs w:val="22"/>
          <w:lang w:val="en-US"/>
        </w:rPr>
        <w:t>exceed</w:t>
      </w:r>
      <w:r w:rsidR="0000616A" w:rsidRPr="00A26201">
        <w:rPr>
          <w:rFonts w:cstheme="minorHAnsi"/>
          <w:sz w:val="22"/>
          <w:szCs w:val="22"/>
          <w:lang w:val="en-US"/>
        </w:rPr>
        <w:t xml:space="preserve"> 1</w:t>
      </w:r>
      <w:r w:rsidR="00943BAC" w:rsidRPr="00A26201">
        <w:rPr>
          <w:rFonts w:cstheme="minorHAnsi"/>
          <w:sz w:val="22"/>
          <w:szCs w:val="22"/>
          <w:lang w:val="en-US"/>
        </w:rPr>
        <w:t>5</w:t>
      </w:r>
      <w:r w:rsidR="0000616A" w:rsidRPr="00A26201">
        <w:rPr>
          <w:rFonts w:cstheme="minorHAnsi"/>
          <w:sz w:val="22"/>
          <w:szCs w:val="22"/>
          <w:lang w:val="en-US"/>
        </w:rPr>
        <w:t xml:space="preserve">’ </w:t>
      </w:r>
      <w:r w:rsidRPr="00A26201">
        <w:rPr>
          <w:rFonts w:cstheme="minorHAnsi"/>
          <w:sz w:val="22"/>
          <w:szCs w:val="22"/>
          <w:lang w:val="en-US"/>
        </w:rPr>
        <w:t>otherwise or you will</w:t>
      </w:r>
      <w:r w:rsidR="009D67C5">
        <w:rPr>
          <w:rFonts w:cstheme="minorHAnsi"/>
          <w:sz w:val="22"/>
          <w:szCs w:val="22"/>
          <w:lang w:val="en-US"/>
        </w:rPr>
        <w:t xml:space="preserve"> b</w:t>
      </w:r>
      <w:r w:rsidRPr="00A26201">
        <w:rPr>
          <w:rFonts w:cstheme="minorHAnsi"/>
          <w:sz w:val="22"/>
          <w:szCs w:val="22"/>
          <w:lang w:val="en-US"/>
        </w:rPr>
        <w:t>egin to attack cured part and the wafer itself</w:t>
      </w:r>
      <w:r w:rsidR="0000616A" w:rsidRPr="00A26201">
        <w:rPr>
          <w:rFonts w:cstheme="minorHAnsi"/>
          <w:sz w:val="22"/>
          <w:szCs w:val="22"/>
          <w:lang w:val="en-US"/>
        </w:rPr>
        <w:t>.</w:t>
      </w:r>
      <w:r w:rsidR="00304203" w:rsidRPr="00A26201">
        <w:rPr>
          <w:rFonts w:cstheme="minorHAnsi"/>
          <w:sz w:val="22"/>
          <w:szCs w:val="22"/>
          <w:lang w:val="en-US"/>
        </w:rPr>
        <w:t xml:space="preserve"> </w:t>
      </w:r>
      <w:r w:rsidRPr="00A26201">
        <w:rPr>
          <w:rFonts w:cstheme="minorHAnsi"/>
          <w:sz w:val="22"/>
          <w:szCs w:val="22"/>
          <w:lang w:val="en-GB"/>
        </w:rPr>
        <w:t xml:space="preserve">Be </w:t>
      </w:r>
      <w:r w:rsidR="006D3838" w:rsidRPr="00A26201">
        <w:rPr>
          <w:rFonts w:cstheme="minorHAnsi"/>
          <w:sz w:val="22"/>
          <w:szCs w:val="22"/>
          <w:lang w:val="en-GB"/>
        </w:rPr>
        <w:t>careful</w:t>
      </w:r>
      <w:r w:rsidR="006D3838">
        <w:rPr>
          <w:rFonts w:cstheme="minorHAnsi"/>
          <w:sz w:val="22"/>
          <w:szCs w:val="22"/>
          <w:lang w:val="en-GB"/>
        </w:rPr>
        <w:t>,</w:t>
      </w:r>
      <w:r w:rsidRPr="00A26201">
        <w:rPr>
          <w:rFonts w:cstheme="minorHAnsi"/>
          <w:sz w:val="22"/>
          <w:szCs w:val="22"/>
          <w:lang w:val="en-GB"/>
        </w:rPr>
        <w:t xml:space="preserve"> the </w:t>
      </w:r>
      <w:proofErr w:type="spellStart"/>
      <w:r w:rsidRPr="00A26201">
        <w:rPr>
          <w:rFonts w:cstheme="minorHAnsi"/>
          <w:sz w:val="22"/>
          <w:szCs w:val="22"/>
          <w:lang w:val="en-GB"/>
        </w:rPr>
        <w:t>dev</w:t>
      </w:r>
      <w:r w:rsidR="009D67C5">
        <w:rPr>
          <w:rFonts w:cstheme="minorHAnsi"/>
          <w:sz w:val="22"/>
          <w:szCs w:val="22"/>
          <w:lang w:val="en-GB"/>
        </w:rPr>
        <w:t>el</w:t>
      </w:r>
      <w:r w:rsidRPr="00A26201">
        <w:rPr>
          <w:rFonts w:cstheme="minorHAnsi"/>
          <w:sz w:val="22"/>
          <w:szCs w:val="22"/>
          <w:lang w:val="en-GB"/>
        </w:rPr>
        <w:t>opper</w:t>
      </w:r>
      <w:proofErr w:type="spellEnd"/>
      <w:r w:rsidRPr="00A26201">
        <w:rPr>
          <w:rFonts w:cstheme="minorHAnsi"/>
          <w:sz w:val="22"/>
          <w:szCs w:val="22"/>
          <w:lang w:val="en-GB"/>
        </w:rPr>
        <w:t xml:space="preserve"> melt gloves</w:t>
      </w:r>
      <w:r w:rsidR="00304203" w:rsidRPr="00A26201">
        <w:rPr>
          <w:rFonts w:cstheme="minorHAnsi"/>
          <w:sz w:val="22"/>
          <w:szCs w:val="22"/>
          <w:lang w:val="en-GB"/>
        </w:rPr>
        <w:t>!</w:t>
      </w:r>
    </w:p>
    <w:p w:rsidR="00A26201" w:rsidRPr="00A26201" w:rsidRDefault="00A26201" w:rsidP="00E47D98">
      <w:pPr>
        <w:pStyle w:val="Paragraphedeliste"/>
        <w:numPr>
          <w:ilvl w:val="0"/>
          <w:numId w:val="23"/>
        </w:numPr>
        <w:rPr>
          <w:rFonts w:cstheme="minorHAnsi"/>
          <w:sz w:val="22"/>
          <w:szCs w:val="22"/>
        </w:rPr>
      </w:pPr>
      <w:r w:rsidRPr="00A26201">
        <w:rPr>
          <w:rFonts w:cstheme="minorHAnsi"/>
          <w:sz w:val="22"/>
          <w:szCs w:val="22"/>
          <w:lang w:val="en-US"/>
        </w:rPr>
        <w:t>Remove the wafer from the petri dish using suitable pliers.</w:t>
      </w:r>
    </w:p>
    <w:p w:rsidR="0000616A" w:rsidRPr="00A67B37" w:rsidRDefault="006D3838" w:rsidP="00A67B37">
      <w:pPr>
        <w:pStyle w:val="Paragraphedeliste"/>
        <w:numPr>
          <w:ilvl w:val="0"/>
          <w:numId w:val="23"/>
        </w:numPr>
        <w:rPr>
          <w:sz w:val="22"/>
          <w:szCs w:val="22"/>
          <w:lang w:val="en-US"/>
        </w:rPr>
      </w:pPr>
      <w:r w:rsidRPr="00A26201">
        <w:rPr>
          <w:rFonts w:cstheme="minorHAnsi"/>
          <w:sz w:val="22"/>
          <w:szCs w:val="22"/>
          <w:lang w:val="en-US"/>
        </w:rPr>
        <w:t>Rinse</w:t>
      </w:r>
      <w:r w:rsidR="00A26201" w:rsidRPr="00A26201">
        <w:rPr>
          <w:rFonts w:cstheme="minorHAnsi"/>
          <w:sz w:val="22"/>
          <w:szCs w:val="22"/>
          <w:lang w:val="en-US"/>
        </w:rPr>
        <w:t xml:space="preserve"> using</w:t>
      </w:r>
      <w:r w:rsidR="0000616A" w:rsidRPr="00A26201">
        <w:rPr>
          <w:rFonts w:cstheme="minorHAnsi"/>
          <w:sz w:val="22"/>
          <w:szCs w:val="22"/>
          <w:lang w:val="en-US"/>
        </w:rPr>
        <w:t xml:space="preserve"> isopropanol </w:t>
      </w:r>
      <w:r w:rsidR="00A26201" w:rsidRPr="00A26201">
        <w:rPr>
          <w:rFonts w:cstheme="minorHAnsi"/>
          <w:sz w:val="22"/>
          <w:szCs w:val="22"/>
          <w:lang w:val="en-US"/>
        </w:rPr>
        <w:t xml:space="preserve">and </w:t>
      </w:r>
      <w:r w:rsidR="00A26201" w:rsidRPr="00A26201">
        <w:rPr>
          <w:sz w:val="22"/>
          <w:szCs w:val="22"/>
          <w:lang w:val="en-US"/>
        </w:rPr>
        <w:t>dried with a gentle stream</w:t>
      </w:r>
      <w:r w:rsidR="00A67B37">
        <w:rPr>
          <w:sz w:val="22"/>
          <w:szCs w:val="22"/>
          <w:lang w:val="en-US"/>
        </w:rPr>
        <w:t xml:space="preserve"> </w:t>
      </w:r>
      <w:r w:rsidR="00A26201" w:rsidRPr="00A26201">
        <w:rPr>
          <w:sz w:val="22"/>
          <w:szCs w:val="22"/>
          <w:lang w:val="en-US"/>
        </w:rPr>
        <w:t>of air or nitrogen.</w:t>
      </w:r>
      <w:r w:rsidR="0000616A" w:rsidRPr="00A67B37">
        <w:rPr>
          <w:rFonts w:cstheme="minorHAnsi"/>
          <w:sz w:val="22"/>
          <w:szCs w:val="22"/>
          <w:lang w:val="en-US"/>
        </w:rPr>
        <w:t xml:space="preserve"> (</w:t>
      </w:r>
      <w:r w:rsidR="00A26201" w:rsidRPr="00A67B37">
        <w:rPr>
          <w:rFonts w:cstheme="minorHAnsi"/>
          <w:sz w:val="22"/>
          <w:szCs w:val="22"/>
          <w:lang w:val="en-US"/>
        </w:rPr>
        <w:t>Open the valve</w:t>
      </w:r>
      <w:r w:rsidR="0000616A" w:rsidRPr="00A67B37">
        <w:rPr>
          <w:rFonts w:cstheme="minorHAnsi"/>
          <w:sz w:val="22"/>
          <w:szCs w:val="22"/>
          <w:lang w:val="en-US"/>
        </w:rPr>
        <w:t>).</w:t>
      </w:r>
    </w:p>
    <w:p w:rsidR="0000616A" w:rsidRPr="00A26201" w:rsidRDefault="00A26201" w:rsidP="00E47D98">
      <w:pPr>
        <w:pStyle w:val="Paragraphedeliste"/>
        <w:numPr>
          <w:ilvl w:val="0"/>
          <w:numId w:val="23"/>
        </w:numPr>
        <w:rPr>
          <w:rFonts w:cstheme="minorHAnsi"/>
          <w:sz w:val="22"/>
          <w:szCs w:val="22"/>
          <w:lang w:val="en-US"/>
        </w:rPr>
      </w:pPr>
      <w:r w:rsidRPr="00A26201">
        <w:rPr>
          <w:rFonts w:cstheme="minorHAnsi"/>
          <w:sz w:val="22"/>
          <w:szCs w:val="22"/>
          <w:lang w:val="en-US"/>
        </w:rPr>
        <w:t>A white film on the wafer indicates under-revelation</w:t>
      </w:r>
      <w:r w:rsidR="00A67B37">
        <w:rPr>
          <w:rFonts w:cstheme="minorHAnsi"/>
          <w:sz w:val="22"/>
          <w:szCs w:val="22"/>
          <w:lang w:val="en-US"/>
        </w:rPr>
        <w:t>,</w:t>
      </w:r>
      <w:r w:rsidR="0000616A" w:rsidRPr="00A26201">
        <w:rPr>
          <w:rFonts w:cstheme="minorHAnsi"/>
          <w:sz w:val="22"/>
          <w:szCs w:val="22"/>
          <w:lang w:val="en-US"/>
        </w:rPr>
        <w:t xml:space="preserve"> </w:t>
      </w:r>
      <w:r w:rsidR="00A67B37">
        <w:rPr>
          <w:rFonts w:cstheme="minorHAnsi"/>
          <w:sz w:val="22"/>
          <w:szCs w:val="22"/>
          <w:lang w:val="en-US"/>
        </w:rPr>
        <w:t>repeat steps 17 to 19</w:t>
      </w:r>
      <w:r w:rsidR="0000616A" w:rsidRPr="00A26201">
        <w:rPr>
          <w:rFonts w:cstheme="minorHAnsi"/>
          <w:sz w:val="22"/>
          <w:szCs w:val="22"/>
          <w:lang w:val="en-US"/>
        </w:rPr>
        <w:t>.</w:t>
      </w:r>
    </w:p>
    <w:p w:rsidR="0000616A" w:rsidRPr="00A26201" w:rsidRDefault="00A67B37" w:rsidP="00E47D98">
      <w:pPr>
        <w:pStyle w:val="Paragraphedeliste"/>
        <w:numPr>
          <w:ilvl w:val="0"/>
          <w:numId w:val="23"/>
        </w:numPr>
        <w:rPr>
          <w:rFonts w:cstheme="minorHAnsi"/>
          <w:sz w:val="22"/>
          <w:szCs w:val="22"/>
          <w:lang w:val="en-GB"/>
        </w:rPr>
      </w:pPr>
      <w:r>
        <w:rPr>
          <w:rFonts w:cstheme="minorHAnsi"/>
          <w:sz w:val="22"/>
          <w:szCs w:val="22"/>
          <w:lang w:val="en-GB"/>
        </w:rPr>
        <w:t xml:space="preserve">Switch off </w:t>
      </w:r>
      <w:r w:rsidR="001239DB" w:rsidRPr="00AF4677">
        <w:rPr>
          <w:rStyle w:val="y2iqfc"/>
          <w:rFonts w:cstheme="minorHAnsi"/>
          <w:sz w:val="22"/>
          <w:szCs w:val="22"/>
          <w:lang w:val="en-GB"/>
        </w:rPr>
        <w:t>heating plates</w:t>
      </w:r>
      <w:r w:rsidR="001239DB">
        <w:rPr>
          <w:rStyle w:val="y2iqfc"/>
          <w:rFonts w:cstheme="minorHAnsi"/>
          <w:sz w:val="22"/>
          <w:szCs w:val="22"/>
          <w:lang w:val="en-GB"/>
        </w:rPr>
        <w:t>, UV lamp and the hood and leave the Clean room</w:t>
      </w:r>
      <w:r w:rsidR="0000616A" w:rsidRPr="00A26201">
        <w:rPr>
          <w:rFonts w:cstheme="minorHAnsi"/>
          <w:sz w:val="22"/>
          <w:szCs w:val="22"/>
          <w:lang w:val="en-GB"/>
        </w:rPr>
        <w:t>.</w:t>
      </w:r>
    </w:p>
    <w:p w:rsidR="008B0E5A" w:rsidRPr="00A26201" w:rsidRDefault="00AF4677" w:rsidP="00E47D98">
      <w:pPr>
        <w:pStyle w:val="Paragraphedeliste"/>
        <w:numPr>
          <w:ilvl w:val="0"/>
          <w:numId w:val="23"/>
        </w:numPr>
        <w:rPr>
          <w:rFonts w:cstheme="minorHAnsi"/>
          <w:sz w:val="22"/>
          <w:szCs w:val="22"/>
          <w:lang w:val="en-GB"/>
        </w:rPr>
      </w:pPr>
      <w:r w:rsidRPr="00A26201">
        <w:rPr>
          <w:rFonts w:cstheme="minorHAnsi"/>
          <w:sz w:val="22"/>
          <w:szCs w:val="22"/>
          <w:lang w:val="en-GB"/>
        </w:rPr>
        <w:t>Check the</w:t>
      </w:r>
      <w:r w:rsidR="008B0E5A" w:rsidRPr="00A26201">
        <w:rPr>
          <w:rFonts w:cstheme="minorHAnsi"/>
          <w:sz w:val="22"/>
          <w:szCs w:val="22"/>
          <w:lang w:val="en-GB"/>
        </w:rPr>
        <w:t xml:space="preserve"> pattern </w:t>
      </w:r>
      <w:r w:rsidRPr="00A26201">
        <w:rPr>
          <w:rFonts w:cstheme="minorHAnsi"/>
          <w:sz w:val="22"/>
          <w:szCs w:val="22"/>
          <w:lang w:val="en-GB"/>
        </w:rPr>
        <w:t>under binocular.</w:t>
      </w:r>
    </w:p>
    <w:p w:rsidR="0000616A" w:rsidRPr="00AF4677" w:rsidRDefault="0000616A" w:rsidP="0000616A">
      <w:pPr>
        <w:rPr>
          <w:rFonts w:asciiTheme="minorHAnsi" w:hAnsiTheme="minorHAnsi" w:cstheme="minorHAnsi"/>
          <w:sz w:val="22"/>
          <w:szCs w:val="22"/>
          <w:lang w:val="en-GB"/>
        </w:rPr>
      </w:pPr>
    </w:p>
    <w:p w:rsidR="0000616A" w:rsidRPr="00F02907" w:rsidRDefault="00F02907" w:rsidP="0000616A">
      <w:pPr>
        <w:rPr>
          <w:rFonts w:asciiTheme="minorHAnsi" w:hAnsiTheme="minorHAnsi" w:cstheme="minorHAnsi"/>
          <w:b/>
          <w:szCs w:val="22"/>
          <w:lang w:val="en-GB"/>
        </w:rPr>
      </w:pPr>
      <w:r w:rsidRPr="00F02907">
        <w:rPr>
          <w:rFonts w:asciiTheme="minorHAnsi" w:hAnsiTheme="minorHAnsi" w:cstheme="minorHAnsi"/>
          <w:b/>
          <w:szCs w:val="22"/>
          <w:lang w:val="en-GB"/>
        </w:rPr>
        <w:lastRenderedPageBreak/>
        <w:t>PDMS pouring</w:t>
      </w:r>
    </w:p>
    <w:p w:rsidR="0000616A" w:rsidRPr="00AF4677" w:rsidRDefault="0000616A" w:rsidP="0000616A">
      <w:pPr>
        <w:rPr>
          <w:rFonts w:asciiTheme="minorHAnsi" w:hAnsiTheme="minorHAnsi" w:cstheme="minorHAnsi"/>
          <w:b/>
          <w:sz w:val="22"/>
          <w:szCs w:val="22"/>
          <w:lang w:val="en-GB"/>
        </w:rPr>
      </w:pPr>
      <w:r w:rsidRPr="00AF4677">
        <w:rPr>
          <w:rFonts w:asciiTheme="minorHAnsi" w:hAnsiTheme="minorHAnsi" w:cstheme="minorHAnsi"/>
          <w:b/>
          <w:sz w:val="22"/>
          <w:szCs w:val="22"/>
          <w:lang w:val="en-GB"/>
        </w:rPr>
        <w:tab/>
      </w:r>
    </w:p>
    <w:p w:rsidR="00A004CA" w:rsidRPr="00F02907" w:rsidRDefault="0000616A" w:rsidP="006E0EE0">
      <w:pPr>
        <w:pStyle w:val="Paragraphedeliste"/>
        <w:numPr>
          <w:ilvl w:val="0"/>
          <w:numId w:val="23"/>
        </w:numPr>
        <w:rPr>
          <w:rFonts w:eastAsia="Times New Roman" w:cstheme="minorHAnsi"/>
          <w:sz w:val="22"/>
          <w:szCs w:val="22"/>
          <w:lang w:val="en-US" w:eastAsia="fr-FR"/>
        </w:rPr>
      </w:pPr>
      <w:r w:rsidRPr="00F02907">
        <w:rPr>
          <w:rFonts w:eastAsia="Times New Roman" w:cstheme="minorHAnsi"/>
          <w:sz w:val="22"/>
          <w:szCs w:val="22"/>
          <w:lang w:val="en-US" w:eastAsia="fr-FR"/>
        </w:rPr>
        <w:t xml:space="preserve">PDMS </w:t>
      </w:r>
      <w:r w:rsidR="00A004CA" w:rsidRPr="00F02907">
        <w:rPr>
          <w:rFonts w:eastAsia="Times New Roman" w:cstheme="minorHAnsi"/>
          <w:sz w:val="22"/>
          <w:szCs w:val="22"/>
          <w:lang w:val="en-US" w:eastAsia="fr-FR"/>
        </w:rPr>
        <w:t>(</w:t>
      </w:r>
      <w:r w:rsidR="00A004CA" w:rsidRPr="00F02907">
        <w:rPr>
          <w:rFonts w:eastAsia="Times New Roman" w:cstheme="minorHAnsi"/>
          <w:sz w:val="22"/>
          <w:szCs w:val="22"/>
          <w:highlight w:val="yellow"/>
          <w:lang w:val="en-US" w:eastAsia="fr-FR"/>
        </w:rPr>
        <w:t>location…)</w:t>
      </w:r>
      <w:r w:rsidR="00A004CA" w:rsidRPr="00F02907">
        <w:rPr>
          <w:rFonts w:eastAsia="Times New Roman" w:cstheme="minorHAnsi"/>
          <w:sz w:val="22"/>
          <w:szCs w:val="22"/>
          <w:lang w:val="en-US" w:eastAsia="fr-FR"/>
        </w:rPr>
        <w:t xml:space="preserve"> </w:t>
      </w:r>
      <w:r w:rsidR="00A004CA" w:rsidRPr="00F02907">
        <w:rPr>
          <w:rFonts w:eastAsia="Times New Roman" w:cstheme="minorHAnsi"/>
          <w:sz w:val="22"/>
          <w:szCs w:val="22"/>
          <w:lang w:val="en-US" w:eastAsia="fr-FR"/>
        </w:rPr>
        <w:t xml:space="preserve">30g </w:t>
      </w:r>
      <w:r w:rsidR="00A004CA" w:rsidRPr="00F02907">
        <w:rPr>
          <w:rFonts w:eastAsia="Times New Roman" w:cstheme="minorHAnsi"/>
          <w:sz w:val="22"/>
          <w:szCs w:val="22"/>
          <w:lang w:val="en-US" w:eastAsia="fr-FR"/>
        </w:rPr>
        <w:t>of</w:t>
      </w:r>
      <w:r w:rsidR="00A004CA" w:rsidRPr="00F02907">
        <w:rPr>
          <w:rFonts w:eastAsia="Times New Roman" w:cstheme="minorHAnsi"/>
          <w:sz w:val="22"/>
          <w:szCs w:val="22"/>
          <w:lang w:val="en-US" w:eastAsia="fr-FR"/>
        </w:rPr>
        <w:t xml:space="preserve"> PDMS </w:t>
      </w:r>
      <w:r w:rsidR="00A004CA" w:rsidRPr="00F02907">
        <w:rPr>
          <w:rFonts w:eastAsia="Times New Roman" w:cstheme="minorHAnsi"/>
          <w:sz w:val="22"/>
          <w:szCs w:val="22"/>
          <w:lang w:val="en-US" w:eastAsia="fr-FR"/>
        </w:rPr>
        <w:t>per</w:t>
      </w:r>
      <w:r w:rsidR="00A004CA" w:rsidRPr="00F02907">
        <w:rPr>
          <w:rFonts w:eastAsia="Times New Roman" w:cstheme="minorHAnsi"/>
          <w:sz w:val="22"/>
          <w:szCs w:val="22"/>
          <w:lang w:val="en-US" w:eastAsia="fr-FR"/>
        </w:rPr>
        <w:t xml:space="preserve"> wafer (36g)</w:t>
      </w:r>
    </w:p>
    <w:p w:rsidR="0000616A" w:rsidRPr="00F02907" w:rsidRDefault="00A004CA" w:rsidP="006E0EE0">
      <w:pPr>
        <w:pStyle w:val="Paragraphedeliste"/>
        <w:numPr>
          <w:ilvl w:val="0"/>
          <w:numId w:val="23"/>
        </w:numPr>
        <w:rPr>
          <w:rFonts w:eastAsia="Times New Roman" w:cstheme="minorHAnsi"/>
          <w:sz w:val="22"/>
          <w:szCs w:val="22"/>
          <w:lang w:val="en-GB" w:eastAsia="fr-FR"/>
        </w:rPr>
      </w:pPr>
      <w:r w:rsidRPr="00F02907">
        <w:rPr>
          <w:rFonts w:eastAsia="Times New Roman" w:cstheme="minorHAnsi"/>
          <w:sz w:val="22"/>
          <w:szCs w:val="22"/>
          <w:lang w:val="en-GB" w:eastAsia="fr-FR"/>
        </w:rPr>
        <w:t>Prepare plastic cup and stirrer</w:t>
      </w:r>
    </w:p>
    <w:p w:rsidR="0000616A" w:rsidRPr="00F02907" w:rsidRDefault="0000616A" w:rsidP="00E47D98">
      <w:pPr>
        <w:pStyle w:val="Paragraphedeliste"/>
        <w:numPr>
          <w:ilvl w:val="0"/>
          <w:numId w:val="23"/>
        </w:numPr>
        <w:rPr>
          <w:rFonts w:eastAsia="Times New Roman" w:cstheme="minorHAnsi"/>
          <w:sz w:val="22"/>
          <w:szCs w:val="22"/>
          <w:lang w:eastAsia="fr-FR"/>
        </w:rPr>
      </w:pPr>
      <w:r w:rsidRPr="00F02907">
        <w:rPr>
          <w:rFonts w:eastAsia="Times New Roman" w:cstheme="minorHAnsi"/>
          <w:sz w:val="22"/>
          <w:szCs w:val="22"/>
          <w:lang w:eastAsia="fr-FR"/>
        </w:rPr>
        <w:t>Compter.</w:t>
      </w:r>
    </w:p>
    <w:p w:rsidR="00A004CA" w:rsidRPr="00F02907" w:rsidRDefault="00A004CA" w:rsidP="00A004CA">
      <w:pPr>
        <w:pStyle w:val="Paragraphedeliste"/>
        <w:numPr>
          <w:ilvl w:val="0"/>
          <w:numId w:val="23"/>
        </w:numPr>
        <w:rPr>
          <w:rFonts w:cstheme="minorHAnsi"/>
          <w:sz w:val="22"/>
          <w:szCs w:val="22"/>
          <w:lang w:val="en-US"/>
        </w:rPr>
      </w:pPr>
      <w:r w:rsidRPr="00F02907">
        <w:rPr>
          <w:rFonts w:cstheme="minorHAnsi"/>
          <w:sz w:val="22"/>
          <w:szCs w:val="22"/>
          <w:lang w:val="en-US"/>
        </w:rPr>
        <w:t>PDMS base and the curing agent were</w:t>
      </w:r>
      <w:r w:rsidRPr="00F02907">
        <w:rPr>
          <w:rFonts w:cstheme="minorHAnsi"/>
          <w:sz w:val="22"/>
          <w:szCs w:val="22"/>
          <w:lang w:val="en-US"/>
        </w:rPr>
        <w:br/>
        <w:t xml:space="preserve">mixed at a ratio of 10:1. </w:t>
      </w:r>
    </w:p>
    <w:p w:rsidR="0000616A" w:rsidRPr="00F02907" w:rsidRDefault="00E12492" w:rsidP="00E47D98">
      <w:pPr>
        <w:pStyle w:val="Paragraphedeliste"/>
        <w:numPr>
          <w:ilvl w:val="0"/>
          <w:numId w:val="23"/>
        </w:numPr>
        <w:rPr>
          <w:rFonts w:eastAsia="Times New Roman" w:cstheme="minorHAnsi"/>
          <w:sz w:val="22"/>
          <w:szCs w:val="22"/>
          <w:lang w:val="en-US" w:eastAsia="fr-FR"/>
        </w:rPr>
      </w:pPr>
      <w:r w:rsidRPr="00F02907">
        <w:rPr>
          <w:rFonts w:eastAsia="Times New Roman" w:cstheme="minorHAnsi"/>
          <w:sz w:val="22"/>
          <w:szCs w:val="22"/>
          <w:lang w:val="en-US" w:eastAsia="fr-FR"/>
        </w:rPr>
        <w:t>Degassed</w:t>
      </w:r>
      <w:r w:rsidR="00A004CA" w:rsidRPr="00F02907">
        <w:rPr>
          <w:rFonts w:eastAsia="Times New Roman" w:cstheme="minorHAnsi"/>
          <w:sz w:val="22"/>
          <w:szCs w:val="22"/>
          <w:lang w:val="en-US" w:eastAsia="fr-FR"/>
        </w:rPr>
        <w:t xml:space="preserve"> under </w:t>
      </w:r>
      <w:proofErr w:type="spellStart"/>
      <w:r w:rsidR="00A004CA" w:rsidRPr="00F02907">
        <w:rPr>
          <w:rFonts w:eastAsia="Times New Roman" w:cstheme="minorHAnsi"/>
          <w:sz w:val="22"/>
          <w:szCs w:val="22"/>
          <w:lang w:val="en-US" w:eastAsia="fr-FR"/>
        </w:rPr>
        <w:t>vaccum</w:t>
      </w:r>
      <w:proofErr w:type="spellEnd"/>
      <w:r w:rsidR="0000616A" w:rsidRPr="00F02907">
        <w:rPr>
          <w:rFonts w:eastAsia="Times New Roman" w:cstheme="minorHAnsi"/>
          <w:sz w:val="22"/>
          <w:szCs w:val="22"/>
          <w:lang w:val="en-US" w:eastAsia="fr-FR"/>
        </w:rPr>
        <w:t xml:space="preserve"> </w:t>
      </w:r>
      <w:r w:rsidR="00A004CA" w:rsidRPr="00F02907">
        <w:rPr>
          <w:rFonts w:eastAsia="Times New Roman" w:cstheme="minorHAnsi"/>
          <w:sz w:val="22"/>
          <w:szCs w:val="22"/>
          <w:lang w:val="en-US" w:eastAsia="fr-FR"/>
        </w:rPr>
        <w:t>for</w:t>
      </w:r>
      <w:r w:rsidR="0000616A" w:rsidRPr="00F02907">
        <w:rPr>
          <w:rFonts w:eastAsia="Times New Roman" w:cstheme="minorHAnsi"/>
          <w:sz w:val="22"/>
          <w:szCs w:val="22"/>
          <w:lang w:val="en-US" w:eastAsia="fr-FR"/>
        </w:rPr>
        <w:t xml:space="preserve"> 1H.</w:t>
      </w:r>
    </w:p>
    <w:p w:rsidR="00F02907" w:rsidRPr="00F02907" w:rsidRDefault="00F02907" w:rsidP="00F02907">
      <w:pPr>
        <w:pStyle w:val="PrformatHTML"/>
        <w:numPr>
          <w:ilvl w:val="0"/>
          <w:numId w:val="23"/>
        </w:numPr>
        <w:rPr>
          <w:rFonts w:asciiTheme="minorHAnsi" w:hAnsiTheme="minorHAnsi" w:cstheme="minorHAnsi"/>
          <w:sz w:val="22"/>
          <w:szCs w:val="22"/>
          <w:lang w:val="en-US"/>
        </w:rPr>
      </w:pPr>
      <w:r w:rsidRPr="00F02907">
        <w:rPr>
          <w:rStyle w:val="y2iqfc"/>
          <w:rFonts w:asciiTheme="minorHAnsi" w:hAnsiTheme="minorHAnsi" w:cstheme="minorHAnsi"/>
          <w:sz w:val="22"/>
          <w:szCs w:val="22"/>
          <w:lang w:val="en"/>
        </w:rPr>
        <w:t>Wrap the wafer in aluminum (large sheet folded over 4 layers) and tighten well on the sides to prevent the PDMS from passing underneath</w:t>
      </w:r>
    </w:p>
    <w:p w:rsidR="0000616A" w:rsidRPr="00AF4677" w:rsidRDefault="0000616A" w:rsidP="00F02907">
      <w:pPr>
        <w:pStyle w:val="Paragraphedeliste"/>
        <w:ind w:left="1060"/>
        <w:rPr>
          <w:rFonts w:eastAsia="Times New Roman" w:cstheme="minorHAnsi"/>
          <w:sz w:val="22"/>
          <w:szCs w:val="22"/>
          <w:lang w:val="en-GB" w:eastAsia="fr-FR"/>
        </w:rPr>
      </w:pPr>
    </w:p>
    <w:p w:rsidR="0000616A" w:rsidRPr="00AF4677" w:rsidRDefault="0000616A" w:rsidP="0000616A">
      <w:pPr>
        <w:rPr>
          <w:rFonts w:asciiTheme="minorHAnsi" w:hAnsiTheme="minorHAnsi" w:cstheme="minorHAnsi"/>
          <w:sz w:val="22"/>
          <w:szCs w:val="22"/>
          <w:lang w:val="en-GB"/>
        </w:rPr>
      </w:pPr>
    </w:p>
    <w:p w:rsidR="0000616A" w:rsidRPr="00AF4677" w:rsidRDefault="0000616A" w:rsidP="0000616A">
      <w:pPr>
        <w:rPr>
          <w:rFonts w:asciiTheme="minorHAnsi" w:hAnsiTheme="minorHAnsi" w:cstheme="minorHAnsi"/>
          <w:sz w:val="22"/>
          <w:szCs w:val="22"/>
          <w:lang w:val="en-GB"/>
        </w:rPr>
      </w:pPr>
      <w:r w:rsidRPr="00AF4677">
        <w:rPr>
          <w:rFonts w:asciiTheme="minorHAnsi" w:hAnsiTheme="minorHAnsi" w:cstheme="minorHAnsi"/>
          <w:noProof/>
          <w:sz w:val="22"/>
          <w:szCs w:val="22"/>
          <w:lang w:val="en-GB"/>
        </w:rPr>
        <w:drawing>
          <wp:inline distT="0" distB="0" distL="0" distR="0" wp14:anchorId="7C92114A" wp14:editId="0AAE4570">
            <wp:extent cx="1539875" cy="1860550"/>
            <wp:effectExtent l="0" t="0" r="0" b="0"/>
            <wp:docPr id="1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noChangeArrowheads="1"/>
                    </pic:cNvPicPr>
                  </pic:nvPicPr>
                  <pic:blipFill>
                    <a:blip r:embed="rId19"/>
                    <a:stretch>
                      <a:fillRect/>
                    </a:stretch>
                  </pic:blipFill>
                  <pic:spPr bwMode="auto">
                    <a:xfrm>
                      <a:off x="0" y="0"/>
                      <a:ext cx="1539875" cy="1860550"/>
                    </a:xfrm>
                    <a:prstGeom prst="rect">
                      <a:avLst/>
                    </a:prstGeom>
                  </pic:spPr>
                </pic:pic>
              </a:graphicData>
            </a:graphic>
          </wp:inline>
        </w:drawing>
      </w:r>
    </w:p>
    <w:p w:rsidR="0000616A" w:rsidRPr="00AF4677" w:rsidRDefault="00F02907" w:rsidP="00E47D98">
      <w:pPr>
        <w:pStyle w:val="Paragraphedeliste"/>
        <w:numPr>
          <w:ilvl w:val="0"/>
          <w:numId w:val="23"/>
        </w:numPr>
        <w:rPr>
          <w:rFonts w:eastAsia="Times New Roman" w:cstheme="minorHAnsi"/>
          <w:sz w:val="22"/>
          <w:szCs w:val="22"/>
          <w:lang w:val="en-GB" w:eastAsia="fr-FR"/>
        </w:rPr>
      </w:pPr>
      <w:r w:rsidRPr="00F02907">
        <w:rPr>
          <w:rFonts w:eastAsia="Times New Roman" w:cstheme="minorHAnsi"/>
          <w:sz w:val="22"/>
          <w:szCs w:val="22"/>
          <w:lang w:val="en-US" w:eastAsia="fr-FR"/>
        </w:rPr>
        <w:t>Pour the</w:t>
      </w:r>
      <w:r w:rsidR="0000616A" w:rsidRPr="00F02907">
        <w:rPr>
          <w:rFonts w:eastAsia="Times New Roman" w:cstheme="minorHAnsi"/>
          <w:sz w:val="22"/>
          <w:szCs w:val="22"/>
          <w:lang w:val="en-US" w:eastAsia="fr-FR"/>
        </w:rPr>
        <w:t xml:space="preserve"> </w:t>
      </w:r>
      <w:r w:rsidRPr="00F02907">
        <w:rPr>
          <w:rFonts w:eastAsia="Times New Roman" w:cstheme="minorHAnsi"/>
          <w:sz w:val="22"/>
          <w:szCs w:val="22"/>
          <w:lang w:val="en-US" w:eastAsia="fr-FR"/>
        </w:rPr>
        <w:t xml:space="preserve">PDMS on the </w:t>
      </w:r>
      <w:r w:rsidR="0000616A" w:rsidRPr="00F02907">
        <w:rPr>
          <w:rFonts w:eastAsia="Times New Roman" w:cstheme="minorHAnsi"/>
          <w:sz w:val="22"/>
          <w:szCs w:val="22"/>
          <w:lang w:val="en-US" w:eastAsia="fr-FR"/>
        </w:rPr>
        <w:t xml:space="preserve">wafer, </w:t>
      </w:r>
      <w:r w:rsidRPr="00F02907">
        <w:rPr>
          <w:rFonts w:eastAsia="Times New Roman" w:cstheme="minorHAnsi"/>
          <w:sz w:val="22"/>
          <w:szCs w:val="22"/>
          <w:lang w:val="en-US" w:eastAsia="fr-FR"/>
        </w:rPr>
        <w:t>avoid bubbles</w:t>
      </w:r>
      <w:r w:rsidR="0000616A" w:rsidRPr="00F02907">
        <w:rPr>
          <w:rFonts w:eastAsia="Times New Roman" w:cstheme="minorHAnsi"/>
          <w:sz w:val="22"/>
          <w:szCs w:val="22"/>
          <w:lang w:val="en-US" w:eastAsia="fr-FR"/>
        </w:rPr>
        <w:t xml:space="preserve">. </w:t>
      </w:r>
      <w:r>
        <w:rPr>
          <w:rFonts w:eastAsia="Times New Roman" w:cstheme="minorHAnsi"/>
          <w:sz w:val="22"/>
          <w:szCs w:val="22"/>
          <w:lang w:val="en-GB" w:eastAsia="fr-FR"/>
        </w:rPr>
        <w:t>Pierce them with a needle/tweezers</w:t>
      </w:r>
      <w:r w:rsidR="0000616A" w:rsidRPr="00AF4677">
        <w:rPr>
          <w:rFonts w:eastAsia="Times New Roman" w:cstheme="minorHAnsi"/>
          <w:sz w:val="22"/>
          <w:szCs w:val="22"/>
          <w:lang w:val="en-GB" w:eastAsia="fr-FR"/>
        </w:rPr>
        <w:t>.</w:t>
      </w:r>
    </w:p>
    <w:p w:rsidR="0000616A" w:rsidRPr="00AF4677" w:rsidRDefault="00F02907" w:rsidP="00E47D98">
      <w:pPr>
        <w:pStyle w:val="Paragraphedeliste"/>
        <w:numPr>
          <w:ilvl w:val="0"/>
          <w:numId w:val="23"/>
        </w:numPr>
        <w:rPr>
          <w:rFonts w:eastAsia="Times New Roman" w:cstheme="minorHAnsi"/>
          <w:sz w:val="22"/>
          <w:szCs w:val="22"/>
          <w:lang w:val="en-GB" w:eastAsia="fr-FR"/>
        </w:rPr>
      </w:pPr>
      <w:r>
        <w:rPr>
          <w:rFonts w:eastAsia="Times New Roman" w:cstheme="minorHAnsi"/>
          <w:sz w:val="22"/>
          <w:szCs w:val="22"/>
          <w:lang w:val="en-GB" w:eastAsia="fr-FR"/>
        </w:rPr>
        <w:t>Bake it at</w:t>
      </w:r>
      <w:r w:rsidR="0000616A" w:rsidRPr="00AF4677">
        <w:rPr>
          <w:rFonts w:eastAsia="Times New Roman" w:cstheme="minorHAnsi"/>
          <w:sz w:val="22"/>
          <w:szCs w:val="22"/>
          <w:lang w:val="en-GB" w:eastAsia="fr-FR"/>
        </w:rPr>
        <w:t xml:space="preserve"> 65-70°C </w:t>
      </w:r>
      <w:r>
        <w:rPr>
          <w:rFonts w:eastAsia="Times New Roman" w:cstheme="minorHAnsi"/>
          <w:sz w:val="22"/>
          <w:szCs w:val="22"/>
          <w:lang w:val="en-GB" w:eastAsia="fr-FR"/>
        </w:rPr>
        <w:t>during</w:t>
      </w:r>
      <w:r w:rsidR="0000616A" w:rsidRPr="00AF4677">
        <w:rPr>
          <w:rFonts w:eastAsia="Times New Roman" w:cstheme="minorHAnsi"/>
          <w:sz w:val="22"/>
          <w:szCs w:val="22"/>
          <w:lang w:val="en-GB" w:eastAsia="fr-FR"/>
        </w:rPr>
        <w:t xml:space="preserve"> </w:t>
      </w:r>
      <w:r>
        <w:rPr>
          <w:rFonts w:eastAsia="Times New Roman" w:cstheme="minorHAnsi"/>
          <w:sz w:val="22"/>
          <w:szCs w:val="22"/>
          <w:lang w:val="en-GB" w:eastAsia="fr-FR"/>
        </w:rPr>
        <w:t>5</w:t>
      </w:r>
      <w:r w:rsidR="0000616A" w:rsidRPr="00AF4677">
        <w:rPr>
          <w:rFonts w:eastAsia="Times New Roman" w:cstheme="minorHAnsi"/>
          <w:sz w:val="22"/>
          <w:szCs w:val="22"/>
          <w:lang w:val="en-GB" w:eastAsia="fr-FR"/>
        </w:rPr>
        <w:t>H</w:t>
      </w:r>
      <w:r>
        <w:rPr>
          <w:rFonts w:eastAsia="Times New Roman" w:cstheme="minorHAnsi"/>
          <w:sz w:val="22"/>
          <w:szCs w:val="22"/>
          <w:lang w:val="en-GB" w:eastAsia="fr-FR"/>
        </w:rPr>
        <w:t xml:space="preserve"> or overnight</w:t>
      </w:r>
      <w:r w:rsidR="0000616A" w:rsidRPr="00AF4677">
        <w:rPr>
          <w:rFonts w:eastAsia="Times New Roman" w:cstheme="minorHAnsi"/>
          <w:sz w:val="22"/>
          <w:szCs w:val="22"/>
          <w:lang w:val="en-GB" w:eastAsia="fr-FR"/>
        </w:rPr>
        <w:t>.</w:t>
      </w:r>
    </w:p>
    <w:p w:rsidR="0000616A" w:rsidRPr="00AF4677" w:rsidRDefault="0000616A" w:rsidP="0000616A">
      <w:pPr>
        <w:rPr>
          <w:rFonts w:asciiTheme="minorHAnsi" w:hAnsiTheme="minorHAnsi" w:cstheme="minorHAnsi"/>
          <w:sz w:val="22"/>
          <w:szCs w:val="22"/>
          <w:lang w:val="en-GB"/>
        </w:rPr>
      </w:pPr>
    </w:p>
    <w:p w:rsidR="0000616A" w:rsidRPr="00AF4677" w:rsidRDefault="0000616A" w:rsidP="0000616A">
      <w:pPr>
        <w:ind w:left="708"/>
        <w:rPr>
          <w:rFonts w:asciiTheme="minorHAnsi" w:hAnsiTheme="minorHAnsi" w:cstheme="minorHAnsi"/>
          <w:sz w:val="22"/>
          <w:szCs w:val="22"/>
          <w:lang w:val="en-GB"/>
        </w:rPr>
      </w:pPr>
    </w:p>
    <w:p w:rsidR="001831D7" w:rsidRPr="00AF4677" w:rsidRDefault="001831D7" w:rsidP="007E2054">
      <w:pPr>
        <w:tabs>
          <w:tab w:val="left" w:pos="1152"/>
        </w:tabs>
        <w:rPr>
          <w:rFonts w:asciiTheme="minorHAnsi" w:hAnsiTheme="minorHAnsi" w:cstheme="minorHAnsi"/>
          <w:color w:val="0000FF"/>
          <w:sz w:val="22"/>
          <w:szCs w:val="22"/>
          <w:lang w:val="en-GB"/>
        </w:rPr>
      </w:pPr>
    </w:p>
    <w:sectPr w:rsidR="001831D7" w:rsidRPr="00AF4677">
      <w:headerReference w:type="default" r:id="rId20"/>
      <w:footerReference w:type="default" r:id="rId21"/>
      <w:headerReference w:type="first" r:id="rId22"/>
      <w:footerReference w:type="first" r:id="rId23"/>
      <w:pgSz w:w="11906" w:h="16838" w:code="9"/>
      <w:pgMar w:top="1134" w:right="1134" w:bottom="1134" w:left="1134" w:header="851" w:footer="851" w:gutter="0"/>
      <w:pgNumType w:start="1"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39BE" w:rsidRDefault="005B39BE">
      <w:r>
        <w:separator/>
      </w:r>
    </w:p>
  </w:endnote>
  <w:endnote w:type="continuationSeparator" w:id="0">
    <w:p w:rsidR="005B39BE" w:rsidRDefault="005B3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008000"/>
        <w:left w:val="single" w:sz="4" w:space="0" w:color="008000"/>
        <w:bottom w:val="single" w:sz="4" w:space="0" w:color="008000"/>
        <w:right w:val="single" w:sz="4" w:space="0" w:color="008000"/>
        <w:insideH w:val="single" w:sz="4" w:space="0" w:color="008000"/>
        <w:insideV w:val="single" w:sz="4" w:space="0" w:color="008000"/>
      </w:tblBorders>
      <w:tblLayout w:type="fixed"/>
      <w:tblCellMar>
        <w:left w:w="70" w:type="dxa"/>
        <w:right w:w="70" w:type="dxa"/>
      </w:tblCellMar>
      <w:tblLook w:val="0000" w:firstRow="0" w:lastRow="0" w:firstColumn="0" w:lastColumn="0" w:noHBand="0" w:noVBand="0"/>
    </w:tblPr>
    <w:tblGrid>
      <w:gridCol w:w="1517"/>
      <w:gridCol w:w="2772"/>
      <w:gridCol w:w="2773"/>
      <w:gridCol w:w="2773"/>
    </w:tblGrid>
    <w:tr w:rsidR="006B6DB3" w:rsidTr="00E447D2">
      <w:trPr>
        <w:cantSplit/>
        <w:trHeight w:val="386"/>
        <w:jc w:val="center"/>
      </w:trPr>
      <w:tc>
        <w:tcPr>
          <w:tcW w:w="1517" w:type="dxa"/>
          <w:tcBorders>
            <w:top w:val="nil"/>
            <w:left w:val="nil"/>
            <w:bottom w:val="nil"/>
            <w:right w:val="nil"/>
          </w:tcBorders>
          <w:vAlign w:val="center"/>
        </w:tcPr>
        <w:p w:rsidR="006B6DB3" w:rsidRDefault="006B6DB3" w:rsidP="00E447D2">
          <w:pPr>
            <w:rPr>
              <w:b/>
              <w:bCs/>
            </w:rPr>
          </w:pPr>
        </w:p>
      </w:tc>
      <w:tc>
        <w:tcPr>
          <w:tcW w:w="2772" w:type="dxa"/>
          <w:vAlign w:val="center"/>
        </w:tcPr>
        <w:p w:rsidR="006B6DB3" w:rsidRDefault="006B6DB3" w:rsidP="00E447D2">
          <w:pPr>
            <w:pStyle w:val="Titre3"/>
            <w:jc w:val="center"/>
            <w:rPr>
              <w:color w:val="auto"/>
              <w:sz w:val="22"/>
              <w:szCs w:val="22"/>
            </w:rPr>
          </w:pPr>
          <w:r>
            <w:rPr>
              <w:color w:val="auto"/>
              <w:sz w:val="22"/>
              <w:szCs w:val="22"/>
            </w:rPr>
            <w:t>Rédacteur</w:t>
          </w:r>
        </w:p>
      </w:tc>
      <w:tc>
        <w:tcPr>
          <w:tcW w:w="2773" w:type="dxa"/>
          <w:vAlign w:val="center"/>
        </w:tcPr>
        <w:p w:rsidR="006B6DB3" w:rsidRDefault="006B6DB3" w:rsidP="00E447D2">
          <w:pPr>
            <w:pStyle w:val="Titre3"/>
            <w:jc w:val="center"/>
            <w:rPr>
              <w:color w:val="auto"/>
              <w:sz w:val="22"/>
              <w:szCs w:val="22"/>
            </w:rPr>
          </w:pPr>
          <w:r>
            <w:rPr>
              <w:color w:val="auto"/>
              <w:sz w:val="22"/>
              <w:szCs w:val="22"/>
            </w:rPr>
            <w:t>Vérificateur</w:t>
          </w:r>
        </w:p>
      </w:tc>
      <w:tc>
        <w:tcPr>
          <w:tcW w:w="2773" w:type="dxa"/>
          <w:vAlign w:val="center"/>
        </w:tcPr>
        <w:p w:rsidR="006B6DB3" w:rsidRDefault="006B6DB3" w:rsidP="00E447D2">
          <w:pPr>
            <w:pStyle w:val="Titre3"/>
            <w:jc w:val="center"/>
            <w:rPr>
              <w:color w:val="auto"/>
              <w:sz w:val="22"/>
              <w:szCs w:val="22"/>
            </w:rPr>
          </w:pPr>
          <w:r>
            <w:rPr>
              <w:color w:val="auto"/>
              <w:sz w:val="22"/>
              <w:szCs w:val="22"/>
            </w:rPr>
            <w:t>Approbateur</w:t>
          </w:r>
        </w:p>
      </w:tc>
    </w:tr>
    <w:tr w:rsidR="006B6DB3" w:rsidTr="00E447D2">
      <w:trPr>
        <w:cantSplit/>
        <w:trHeight w:val="503"/>
        <w:jc w:val="center"/>
      </w:trPr>
      <w:tc>
        <w:tcPr>
          <w:tcW w:w="1517" w:type="dxa"/>
          <w:vAlign w:val="center"/>
        </w:tcPr>
        <w:p w:rsidR="006B6DB3" w:rsidRDefault="006B6DB3" w:rsidP="00E447D2">
          <w:pPr>
            <w:spacing w:before="60"/>
            <w:rPr>
              <w:sz w:val="22"/>
              <w:szCs w:val="22"/>
            </w:rPr>
          </w:pPr>
          <w:r>
            <w:rPr>
              <w:sz w:val="22"/>
              <w:szCs w:val="22"/>
            </w:rPr>
            <w:t>Nom :</w:t>
          </w:r>
        </w:p>
        <w:p w:rsidR="006B6DB3" w:rsidRDefault="006B6DB3" w:rsidP="00E447D2">
          <w:pPr>
            <w:rPr>
              <w:sz w:val="22"/>
              <w:szCs w:val="22"/>
            </w:rPr>
          </w:pPr>
          <w:r>
            <w:rPr>
              <w:sz w:val="22"/>
              <w:szCs w:val="22"/>
            </w:rPr>
            <w:t>Fonction :</w:t>
          </w:r>
        </w:p>
        <w:p w:rsidR="006B6DB3" w:rsidRDefault="006B6DB3" w:rsidP="00E447D2">
          <w:pPr>
            <w:rPr>
              <w:sz w:val="22"/>
              <w:szCs w:val="22"/>
            </w:rPr>
          </w:pPr>
          <w:r>
            <w:rPr>
              <w:sz w:val="22"/>
              <w:szCs w:val="22"/>
            </w:rPr>
            <w:t>Visa :</w:t>
          </w:r>
        </w:p>
        <w:p w:rsidR="006B6DB3" w:rsidRDefault="006B6DB3" w:rsidP="00E447D2">
          <w:pPr>
            <w:rPr>
              <w:sz w:val="22"/>
              <w:szCs w:val="22"/>
            </w:rPr>
          </w:pPr>
        </w:p>
      </w:tc>
      <w:tc>
        <w:tcPr>
          <w:tcW w:w="2772" w:type="dxa"/>
          <w:tcBorders>
            <w:top w:val="nil"/>
          </w:tcBorders>
          <w:vAlign w:val="center"/>
        </w:tcPr>
        <w:p w:rsidR="006B6DB3" w:rsidRPr="009C51A5" w:rsidRDefault="006B6DB3" w:rsidP="00E447D2"/>
        <w:p w:rsidR="006B6DB3" w:rsidRDefault="006B6DB3" w:rsidP="00E447D2">
          <w:pPr>
            <w:pStyle w:val="Titre3"/>
            <w:jc w:val="center"/>
            <w:rPr>
              <w:color w:val="auto"/>
              <w:sz w:val="20"/>
              <w:szCs w:val="20"/>
            </w:rPr>
          </w:pPr>
        </w:p>
      </w:tc>
      <w:tc>
        <w:tcPr>
          <w:tcW w:w="2773" w:type="dxa"/>
          <w:tcBorders>
            <w:top w:val="nil"/>
          </w:tcBorders>
          <w:vAlign w:val="center"/>
        </w:tcPr>
        <w:p w:rsidR="006B6DB3" w:rsidRDefault="006B6DB3" w:rsidP="00E447D2">
          <w:pPr>
            <w:pStyle w:val="Titre3"/>
            <w:jc w:val="center"/>
            <w:rPr>
              <w:color w:val="auto"/>
              <w:sz w:val="20"/>
              <w:szCs w:val="20"/>
            </w:rPr>
          </w:pPr>
        </w:p>
      </w:tc>
      <w:tc>
        <w:tcPr>
          <w:tcW w:w="2773" w:type="dxa"/>
          <w:tcBorders>
            <w:top w:val="nil"/>
          </w:tcBorders>
          <w:vAlign w:val="center"/>
        </w:tcPr>
        <w:p w:rsidR="00F8519A" w:rsidRDefault="007232B6" w:rsidP="00F8519A">
          <w:pPr>
            <w:jc w:val="center"/>
          </w:pPr>
          <w:r>
            <w:t>Stéphanie Lainé</w:t>
          </w:r>
        </w:p>
        <w:p w:rsidR="007232B6" w:rsidRDefault="007232B6" w:rsidP="00F8519A">
          <w:pPr>
            <w:jc w:val="center"/>
          </w:pPr>
          <w:r>
            <w:t>Responsable documentation</w:t>
          </w:r>
        </w:p>
        <w:p w:rsidR="007232B6" w:rsidRPr="00F8519A" w:rsidRDefault="007232B6" w:rsidP="00F8519A">
          <w:pPr>
            <w:jc w:val="center"/>
          </w:pPr>
        </w:p>
      </w:tc>
    </w:tr>
  </w:tbl>
  <w:p w:rsidR="00916BA2" w:rsidRDefault="00916BA2" w:rsidP="006B6DB3">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BA2" w:rsidRDefault="00916BA2">
    <w:pPr>
      <w:pStyle w:val="Pieddepage"/>
    </w:pPr>
  </w:p>
  <w:p w:rsidR="00916BA2" w:rsidRDefault="00916BA2">
    <w:pPr>
      <w:pStyle w:val="Pieddepage"/>
    </w:pPr>
  </w:p>
  <w:tbl>
    <w:tblPr>
      <w:tblW w:w="7062" w:type="dxa"/>
      <w:jc w:val="center"/>
      <w:tblBorders>
        <w:top w:val="single" w:sz="4" w:space="0" w:color="008000"/>
        <w:left w:val="single" w:sz="4" w:space="0" w:color="008000"/>
        <w:bottom w:val="single" w:sz="4" w:space="0" w:color="008000"/>
        <w:right w:val="single" w:sz="4" w:space="0" w:color="008000"/>
        <w:insideH w:val="single" w:sz="4" w:space="0" w:color="008000"/>
        <w:insideV w:val="single" w:sz="4" w:space="0" w:color="008000"/>
      </w:tblBorders>
      <w:tblLayout w:type="fixed"/>
      <w:tblCellMar>
        <w:left w:w="70" w:type="dxa"/>
        <w:right w:w="70" w:type="dxa"/>
      </w:tblCellMar>
      <w:tblLook w:val="0000" w:firstRow="0" w:lastRow="0" w:firstColumn="0" w:lastColumn="0" w:noHBand="0" w:noVBand="0"/>
    </w:tblPr>
    <w:tblGrid>
      <w:gridCol w:w="1517"/>
      <w:gridCol w:w="2772"/>
      <w:gridCol w:w="2773"/>
    </w:tblGrid>
    <w:tr w:rsidR="00904747" w:rsidTr="00904747">
      <w:trPr>
        <w:cantSplit/>
        <w:trHeight w:val="386"/>
        <w:jc w:val="center"/>
      </w:trPr>
      <w:tc>
        <w:tcPr>
          <w:tcW w:w="1517" w:type="dxa"/>
          <w:tcBorders>
            <w:top w:val="nil"/>
            <w:left w:val="nil"/>
            <w:bottom w:val="nil"/>
            <w:right w:val="nil"/>
          </w:tcBorders>
          <w:vAlign w:val="center"/>
        </w:tcPr>
        <w:p w:rsidR="00904747" w:rsidRDefault="00904747">
          <w:pPr>
            <w:rPr>
              <w:b/>
              <w:bCs/>
            </w:rPr>
          </w:pPr>
        </w:p>
      </w:tc>
      <w:tc>
        <w:tcPr>
          <w:tcW w:w="2772" w:type="dxa"/>
          <w:vAlign w:val="center"/>
        </w:tcPr>
        <w:p w:rsidR="00904747" w:rsidRDefault="00904747">
          <w:pPr>
            <w:pStyle w:val="Titre3"/>
            <w:jc w:val="center"/>
            <w:rPr>
              <w:color w:val="auto"/>
              <w:sz w:val="22"/>
              <w:szCs w:val="22"/>
            </w:rPr>
          </w:pPr>
          <w:r>
            <w:rPr>
              <w:color w:val="auto"/>
              <w:sz w:val="22"/>
              <w:szCs w:val="22"/>
            </w:rPr>
            <w:t>Rédacteur</w:t>
          </w:r>
        </w:p>
      </w:tc>
      <w:tc>
        <w:tcPr>
          <w:tcW w:w="2773" w:type="dxa"/>
          <w:vAlign w:val="center"/>
        </w:tcPr>
        <w:p w:rsidR="00904747" w:rsidRDefault="00904747">
          <w:pPr>
            <w:pStyle w:val="Titre3"/>
            <w:jc w:val="center"/>
            <w:rPr>
              <w:color w:val="auto"/>
              <w:sz w:val="22"/>
              <w:szCs w:val="22"/>
            </w:rPr>
          </w:pPr>
          <w:r>
            <w:rPr>
              <w:color w:val="auto"/>
              <w:sz w:val="22"/>
              <w:szCs w:val="22"/>
            </w:rPr>
            <w:t>Vérificateur</w:t>
          </w:r>
        </w:p>
      </w:tc>
    </w:tr>
    <w:tr w:rsidR="00904747" w:rsidTr="00904747">
      <w:trPr>
        <w:cantSplit/>
        <w:trHeight w:val="503"/>
        <w:jc w:val="center"/>
      </w:trPr>
      <w:tc>
        <w:tcPr>
          <w:tcW w:w="1517" w:type="dxa"/>
          <w:vAlign w:val="center"/>
        </w:tcPr>
        <w:p w:rsidR="00904747" w:rsidRDefault="00904747">
          <w:pPr>
            <w:spacing w:before="60"/>
            <w:rPr>
              <w:sz w:val="22"/>
              <w:szCs w:val="22"/>
            </w:rPr>
          </w:pPr>
          <w:r>
            <w:rPr>
              <w:sz w:val="22"/>
              <w:szCs w:val="22"/>
            </w:rPr>
            <w:t>Nom :</w:t>
          </w:r>
        </w:p>
        <w:p w:rsidR="00904747" w:rsidRDefault="00904747">
          <w:pPr>
            <w:rPr>
              <w:sz w:val="22"/>
              <w:szCs w:val="22"/>
            </w:rPr>
          </w:pPr>
          <w:r>
            <w:rPr>
              <w:sz w:val="22"/>
              <w:szCs w:val="22"/>
            </w:rPr>
            <w:t>Fonction :</w:t>
          </w:r>
        </w:p>
        <w:p w:rsidR="00904747" w:rsidRDefault="00904747">
          <w:pPr>
            <w:rPr>
              <w:sz w:val="22"/>
              <w:szCs w:val="22"/>
            </w:rPr>
          </w:pPr>
          <w:r>
            <w:rPr>
              <w:sz w:val="22"/>
              <w:szCs w:val="22"/>
            </w:rPr>
            <w:t>Visa :</w:t>
          </w:r>
        </w:p>
        <w:p w:rsidR="00904747" w:rsidRDefault="00904747">
          <w:pPr>
            <w:rPr>
              <w:sz w:val="22"/>
              <w:szCs w:val="22"/>
            </w:rPr>
          </w:pPr>
        </w:p>
      </w:tc>
      <w:tc>
        <w:tcPr>
          <w:tcW w:w="2772" w:type="dxa"/>
          <w:tcBorders>
            <w:top w:val="nil"/>
          </w:tcBorders>
          <w:vAlign w:val="center"/>
        </w:tcPr>
        <w:p w:rsidR="00904747" w:rsidRPr="009C51A5" w:rsidRDefault="00904747" w:rsidP="009C51A5"/>
        <w:p w:rsidR="00904747" w:rsidRDefault="00904747">
          <w:pPr>
            <w:pStyle w:val="Titre3"/>
            <w:jc w:val="center"/>
            <w:rPr>
              <w:color w:val="auto"/>
              <w:sz w:val="20"/>
              <w:szCs w:val="20"/>
            </w:rPr>
          </w:pPr>
        </w:p>
      </w:tc>
      <w:tc>
        <w:tcPr>
          <w:tcW w:w="2773" w:type="dxa"/>
          <w:tcBorders>
            <w:top w:val="nil"/>
          </w:tcBorders>
          <w:vAlign w:val="center"/>
        </w:tcPr>
        <w:p w:rsidR="00904747" w:rsidRDefault="00904747">
          <w:pPr>
            <w:pStyle w:val="Titre3"/>
            <w:jc w:val="center"/>
            <w:rPr>
              <w:color w:val="auto"/>
              <w:sz w:val="20"/>
              <w:szCs w:val="20"/>
            </w:rPr>
          </w:pPr>
        </w:p>
      </w:tc>
    </w:tr>
  </w:tbl>
  <w:p w:rsidR="00916BA2" w:rsidRDefault="00916B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39BE" w:rsidRDefault="005B39BE">
      <w:r>
        <w:separator/>
      </w:r>
    </w:p>
  </w:footnote>
  <w:footnote w:type="continuationSeparator" w:id="0">
    <w:p w:rsidR="005B39BE" w:rsidRDefault="005B39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35" w:type="dxa"/>
      <w:jc w:val="center"/>
      <w:tblBorders>
        <w:top w:val="single" w:sz="4" w:space="0" w:color="008000"/>
        <w:left w:val="single" w:sz="4" w:space="0" w:color="008000"/>
        <w:bottom w:val="single" w:sz="4" w:space="0" w:color="008000"/>
        <w:right w:val="single" w:sz="4" w:space="0" w:color="008000"/>
        <w:insideH w:val="single" w:sz="4" w:space="0" w:color="008000"/>
        <w:insideV w:val="single" w:sz="4" w:space="0" w:color="008000"/>
      </w:tblBorders>
      <w:tblLayout w:type="fixed"/>
      <w:tblCellMar>
        <w:left w:w="70" w:type="dxa"/>
        <w:right w:w="70" w:type="dxa"/>
      </w:tblCellMar>
      <w:tblLook w:val="0000" w:firstRow="0" w:lastRow="0" w:firstColumn="0" w:lastColumn="0" w:noHBand="0" w:noVBand="0"/>
    </w:tblPr>
    <w:tblGrid>
      <w:gridCol w:w="1659"/>
      <w:gridCol w:w="6360"/>
      <w:gridCol w:w="1816"/>
    </w:tblGrid>
    <w:tr w:rsidR="00904747" w:rsidTr="001D7CBA">
      <w:trPr>
        <w:cantSplit/>
        <w:trHeight w:val="503"/>
        <w:jc w:val="center"/>
      </w:trPr>
      <w:tc>
        <w:tcPr>
          <w:tcW w:w="1659" w:type="dxa"/>
          <w:vAlign w:val="center"/>
        </w:tcPr>
        <w:p w:rsidR="00904747" w:rsidRDefault="00904747" w:rsidP="00904747">
          <w:pPr>
            <w:pStyle w:val="Titre7"/>
          </w:pPr>
          <w:r>
            <w:rPr>
              <w:noProof/>
            </w:rPr>
            <w:drawing>
              <wp:inline distT="0" distB="0" distL="0" distR="0" wp14:anchorId="36AAFD9A" wp14:editId="58CFE099">
                <wp:extent cx="901700" cy="901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 - 1.png"/>
                        <pic:cNvPicPr/>
                      </pic:nvPicPr>
                      <pic:blipFill>
                        <a:blip r:embed="rId1"/>
                        <a:stretch>
                          <a:fillRect/>
                        </a:stretch>
                      </pic:blipFill>
                      <pic:spPr>
                        <a:xfrm>
                          <a:off x="0" y="0"/>
                          <a:ext cx="901700" cy="901700"/>
                        </a:xfrm>
                        <a:prstGeom prst="rect">
                          <a:avLst/>
                        </a:prstGeom>
                      </pic:spPr>
                    </pic:pic>
                  </a:graphicData>
                </a:graphic>
              </wp:inline>
            </w:drawing>
          </w:r>
          <w:r>
            <w:t xml:space="preserve"> </w:t>
          </w:r>
        </w:p>
        <w:p w:rsidR="00904747" w:rsidRDefault="00904747" w:rsidP="00904747">
          <w:pPr>
            <w:pStyle w:val="Titre7"/>
          </w:pPr>
          <w:proofErr w:type="spellStart"/>
          <w:r>
            <w:t>SiCE</w:t>
          </w:r>
          <w:proofErr w:type="spellEnd"/>
          <w:r>
            <w:t xml:space="preserve"> </w:t>
          </w:r>
        </w:p>
      </w:tc>
      <w:tc>
        <w:tcPr>
          <w:tcW w:w="6360" w:type="dxa"/>
          <w:vAlign w:val="center"/>
        </w:tcPr>
        <w:p w:rsidR="00904747" w:rsidRDefault="00904747" w:rsidP="00904747">
          <w:pPr>
            <w:pStyle w:val="Titre3"/>
            <w:jc w:val="center"/>
            <w:rPr>
              <w:b/>
              <w:bCs/>
            </w:rPr>
          </w:pPr>
          <w:proofErr w:type="spellStart"/>
          <w:r>
            <w:rPr>
              <w:b/>
              <w:bCs/>
            </w:rPr>
            <w:t>Microscopy</w:t>
          </w:r>
          <w:proofErr w:type="spellEnd"/>
          <w:r>
            <w:rPr>
              <w:b/>
              <w:bCs/>
            </w:rPr>
            <w:t xml:space="preserve"> </w:t>
          </w:r>
          <w:proofErr w:type="spellStart"/>
          <w:r>
            <w:rPr>
              <w:b/>
              <w:bCs/>
            </w:rPr>
            <w:t>procedure</w:t>
          </w:r>
          <w:proofErr w:type="spellEnd"/>
        </w:p>
      </w:tc>
      <w:tc>
        <w:tcPr>
          <w:tcW w:w="1816" w:type="dxa"/>
          <w:vAlign w:val="center"/>
        </w:tcPr>
        <w:p w:rsidR="00904747" w:rsidRDefault="00904747" w:rsidP="00904747">
          <w:pPr>
            <w:pStyle w:val="Titre6"/>
            <w:jc w:val="left"/>
            <w:rPr>
              <w:b w:val="0"/>
              <w:bCs w:val="0"/>
            </w:rPr>
          </w:pPr>
          <w:r>
            <w:rPr>
              <w:b w:val="0"/>
              <w:bCs w:val="0"/>
            </w:rPr>
            <w:t xml:space="preserve">Réf. : </w:t>
          </w:r>
          <w:proofErr w:type="spellStart"/>
          <w:r w:rsidR="00782822">
            <w:rPr>
              <w:b w:val="0"/>
              <w:bCs w:val="0"/>
            </w:rPr>
            <w:t>SiCE_Prot</w:t>
          </w:r>
          <w:proofErr w:type="spellEnd"/>
          <w:r w:rsidR="00782822">
            <w:rPr>
              <w:b w:val="0"/>
              <w:bCs w:val="0"/>
            </w:rPr>
            <w:t>_</w:t>
          </w:r>
        </w:p>
        <w:p w:rsidR="00904747" w:rsidRDefault="00904747" w:rsidP="00904747">
          <w:pPr>
            <w:rPr>
              <w:color w:val="0070C0"/>
            </w:rPr>
          </w:pPr>
          <w:r>
            <w:t xml:space="preserve">Version : </w:t>
          </w:r>
          <w:r w:rsidR="00782822">
            <w:rPr>
              <w:color w:val="0070C0"/>
            </w:rPr>
            <w:t>Beta</w:t>
          </w:r>
          <w:r w:rsidR="00782822">
            <w:t xml:space="preserve"> </w:t>
          </w:r>
          <w:r>
            <w:t xml:space="preserve">Date : </w:t>
          </w:r>
        </w:p>
        <w:p w:rsidR="00904747" w:rsidRDefault="00904747" w:rsidP="00904747">
          <w:pPr>
            <w:rPr>
              <w:color w:val="008000"/>
            </w:rPr>
          </w:pPr>
          <w:r>
            <w:t xml:space="preserve">Page : </w:t>
          </w:r>
          <w:r w:rsidRPr="008570FD">
            <w:rPr>
              <w:rStyle w:val="Numrodepage"/>
              <w:color w:val="0070C0"/>
            </w:rPr>
            <w:fldChar w:fldCharType="begin"/>
          </w:r>
          <w:r w:rsidRPr="008570FD">
            <w:rPr>
              <w:rStyle w:val="Numrodepage"/>
              <w:color w:val="0070C0"/>
            </w:rPr>
            <w:instrText xml:space="preserve"> PAGE </w:instrText>
          </w:r>
          <w:r w:rsidRPr="008570FD">
            <w:rPr>
              <w:rStyle w:val="Numrodepage"/>
              <w:color w:val="0070C0"/>
            </w:rPr>
            <w:fldChar w:fldCharType="separate"/>
          </w:r>
          <w:r>
            <w:rPr>
              <w:rStyle w:val="Numrodepage"/>
              <w:noProof/>
              <w:color w:val="0070C0"/>
            </w:rPr>
            <w:t>1</w:t>
          </w:r>
          <w:r w:rsidRPr="008570FD">
            <w:rPr>
              <w:rStyle w:val="Numrodepage"/>
              <w:color w:val="0070C0"/>
            </w:rPr>
            <w:fldChar w:fldCharType="end"/>
          </w:r>
          <w:r w:rsidRPr="008570FD">
            <w:rPr>
              <w:rStyle w:val="Numrodepage"/>
              <w:color w:val="0070C0"/>
            </w:rPr>
            <w:t>/</w:t>
          </w:r>
          <w:r w:rsidRPr="008570FD">
            <w:rPr>
              <w:rStyle w:val="Numrodepage"/>
              <w:color w:val="0070C0"/>
            </w:rPr>
            <w:fldChar w:fldCharType="begin"/>
          </w:r>
          <w:r w:rsidRPr="008570FD">
            <w:rPr>
              <w:rStyle w:val="Numrodepage"/>
              <w:color w:val="0070C0"/>
            </w:rPr>
            <w:instrText xml:space="preserve"> NUMPAGES </w:instrText>
          </w:r>
          <w:r w:rsidRPr="008570FD">
            <w:rPr>
              <w:rStyle w:val="Numrodepage"/>
              <w:color w:val="0070C0"/>
            </w:rPr>
            <w:fldChar w:fldCharType="separate"/>
          </w:r>
          <w:r>
            <w:rPr>
              <w:rStyle w:val="Numrodepage"/>
              <w:noProof/>
              <w:color w:val="0070C0"/>
            </w:rPr>
            <w:t>2</w:t>
          </w:r>
          <w:r w:rsidRPr="008570FD">
            <w:rPr>
              <w:rStyle w:val="Numrodepage"/>
              <w:color w:val="0070C0"/>
            </w:rPr>
            <w:fldChar w:fldCharType="end"/>
          </w:r>
        </w:p>
      </w:tc>
    </w:tr>
  </w:tbl>
  <w:p w:rsidR="00916BA2" w:rsidRDefault="00916BA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35" w:type="dxa"/>
      <w:jc w:val="center"/>
      <w:tblBorders>
        <w:top w:val="single" w:sz="4" w:space="0" w:color="008000"/>
        <w:left w:val="single" w:sz="4" w:space="0" w:color="008000"/>
        <w:bottom w:val="single" w:sz="4" w:space="0" w:color="008000"/>
        <w:right w:val="single" w:sz="4" w:space="0" w:color="008000"/>
        <w:insideH w:val="single" w:sz="4" w:space="0" w:color="008000"/>
        <w:insideV w:val="single" w:sz="4" w:space="0" w:color="008000"/>
      </w:tblBorders>
      <w:tblLayout w:type="fixed"/>
      <w:tblCellMar>
        <w:left w:w="70" w:type="dxa"/>
        <w:right w:w="70" w:type="dxa"/>
      </w:tblCellMar>
      <w:tblLook w:val="0000" w:firstRow="0" w:lastRow="0" w:firstColumn="0" w:lastColumn="0" w:noHBand="0" w:noVBand="0"/>
    </w:tblPr>
    <w:tblGrid>
      <w:gridCol w:w="1659"/>
      <w:gridCol w:w="6360"/>
      <w:gridCol w:w="1816"/>
    </w:tblGrid>
    <w:tr w:rsidR="00916BA2" w:rsidTr="00FE2CBC">
      <w:trPr>
        <w:cantSplit/>
        <w:trHeight w:val="503"/>
        <w:jc w:val="center"/>
      </w:trPr>
      <w:tc>
        <w:tcPr>
          <w:tcW w:w="1659" w:type="dxa"/>
          <w:vMerge w:val="restart"/>
          <w:vAlign w:val="center"/>
        </w:tcPr>
        <w:p w:rsidR="001E7402" w:rsidRDefault="001E7402">
          <w:pPr>
            <w:pStyle w:val="Titre7"/>
          </w:pPr>
          <w:r>
            <w:rPr>
              <w:noProof/>
            </w:rPr>
            <w:drawing>
              <wp:inline distT="0" distB="0" distL="0" distR="0">
                <wp:extent cx="901700" cy="901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 - 1.png"/>
                        <pic:cNvPicPr/>
                      </pic:nvPicPr>
                      <pic:blipFill>
                        <a:blip r:embed="rId1"/>
                        <a:stretch>
                          <a:fillRect/>
                        </a:stretch>
                      </pic:blipFill>
                      <pic:spPr>
                        <a:xfrm>
                          <a:off x="0" y="0"/>
                          <a:ext cx="901700" cy="901700"/>
                        </a:xfrm>
                        <a:prstGeom prst="rect">
                          <a:avLst/>
                        </a:prstGeom>
                      </pic:spPr>
                    </pic:pic>
                  </a:graphicData>
                </a:graphic>
              </wp:inline>
            </w:drawing>
          </w:r>
          <w:r>
            <w:t xml:space="preserve"> </w:t>
          </w:r>
        </w:p>
        <w:p w:rsidR="00916BA2" w:rsidRDefault="001E7402">
          <w:pPr>
            <w:pStyle w:val="Titre7"/>
          </w:pPr>
          <w:proofErr w:type="spellStart"/>
          <w:r>
            <w:t>SiCE</w:t>
          </w:r>
          <w:proofErr w:type="spellEnd"/>
          <w:r w:rsidR="00D013C9">
            <w:t xml:space="preserve"> </w:t>
          </w:r>
        </w:p>
      </w:tc>
      <w:tc>
        <w:tcPr>
          <w:tcW w:w="6360" w:type="dxa"/>
          <w:vAlign w:val="center"/>
        </w:tcPr>
        <w:p w:rsidR="00916BA2" w:rsidRPr="005326CE" w:rsidRDefault="00F16F2E">
          <w:pPr>
            <w:pStyle w:val="Titre3"/>
            <w:jc w:val="center"/>
            <w:rPr>
              <w:b/>
              <w:bCs/>
              <w:lang w:val="en-US"/>
            </w:rPr>
          </w:pPr>
          <w:r w:rsidRPr="005326CE">
            <w:rPr>
              <w:b/>
              <w:bCs/>
              <w:lang w:val="en-US"/>
            </w:rPr>
            <w:t>Microscopy procedure</w:t>
          </w:r>
        </w:p>
      </w:tc>
      <w:tc>
        <w:tcPr>
          <w:tcW w:w="1816" w:type="dxa"/>
          <w:vMerge w:val="restart"/>
          <w:vAlign w:val="center"/>
        </w:tcPr>
        <w:p w:rsidR="00782822" w:rsidRDefault="00782822" w:rsidP="00782822">
          <w:pPr>
            <w:pStyle w:val="Titre6"/>
            <w:jc w:val="left"/>
            <w:rPr>
              <w:b w:val="0"/>
              <w:bCs w:val="0"/>
            </w:rPr>
          </w:pPr>
          <w:r>
            <w:rPr>
              <w:b w:val="0"/>
              <w:bCs w:val="0"/>
            </w:rPr>
            <w:t xml:space="preserve">Réf. : </w:t>
          </w:r>
          <w:proofErr w:type="spellStart"/>
          <w:r>
            <w:rPr>
              <w:b w:val="0"/>
              <w:bCs w:val="0"/>
            </w:rPr>
            <w:t>SiCE_Prot</w:t>
          </w:r>
          <w:proofErr w:type="spellEnd"/>
          <w:r>
            <w:rPr>
              <w:b w:val="0"/>
              <w:bCs w:val="0"/>
            </w:rPr>
            <w:t>_</w:t>
          </w:r>
        </w:p>
        <w:p w:rsidR="00916BA2" w:rsidRDefault="00916BA2">
          <w:r>
            <w:t xml:space="preserve">Version : </w:t>
          </w:r>
          <w:r w:rsidR="00782822">
            <w:rPr>
              <w:color w:val="0070C0"/>
            </w:rPr>
            <w:t>Beta</w:t>
          </w:r>
        </w:p>
        <w:p w:rsidR="001E7402" w:rsidRDefault="00916BA2" w:rsidP="001E7402">
          <w:pPr>
            <w:rPr>
              <w:color w:val="0070C0"/>
            </w:rPr>
          </w:pPr>
          <w:r>
            <w:t xml:space="preserve">Date : </w:t>
          </w:r>
        </w:p>
        <w:p w:rsidR="00916BA2" w:rsidRDefault="00916BA2" w:rsidP="001E7402">
          <w:pPr>
            <w:rPr>
              <w:color w:val="008000"/>
            </w:rPr>
          </w:pPr>
          <w:r>
            <w:t xml:space="preserve">Page : </w:t>
          </w:r>
          <w:r w:rsidRPr="008570FD">
            <w:rPr>
              <w:rStyle w:val="Numrodepage"/>
              <w:color w:val="0070C0"/>
            </w:rPr>
            <w:fldChar w:fldCharType="begin"/>
          </w:r>
          <w:r w:rsidRPr="008570FD">
            <w:rPr>
              <w:rStyle w:val="Numrodepage"/>
              <w:color w:val="0070C0"/>
            </w:rPr>
            <w:instrText xml:space="preserve"> PAGE </w:instrText>
          </w:r>
          <w:r w:rsidRPr="008570FD">
            <w:rPr>
              <w:rStyle w:val="Numrodepage"/>
              <w:color w:val="0070C0"/>
            </w:rPr>
            <w:fldChar w:fldCharType="separate"/>
          </w:r>
          <w:r w:rsidR="0093578E">
            <w:rPr>
              <w:rStyle w:val="Numrodepage"/>
              <w:noProof/>
              <w:color w:val="0070C0"/>
            </w:rPr>
            <w:t>1</w:t>
          </w:r>
          <w:r w:rsidRPr="008570FD">
            <w:rPr>
              <w:rStyle w:val="Numrodepage"/>
              <w:color w:val="0070C0"/>
            </w:rPr>
            <w:fldChar w:fldCharType="end"/>
          </w:r>
          <w:r w:rsidRPr="008570FD">
            <w:rPr>
              <w:rStyle w:val="Numrodepage"/>
              <w:color w:val="0070C0"/>
            </w:rPr>
            <w:t>/</w:t>
          </w:r>
          <w:r w:rsidRPr="008570FD">
            <w:rPr>
              <w:rStyle w:val="Numrodepage"/>
              <w:color w:val="0070C0"/>
            </w:rPr>
            <w:fldChar w:fldCharType="begin"/>
          </w:r>
          <w:r w:rsidRPr="008570FD">
            <w:rPr>
              <w:rStyle w:val="Numrodepage"/>
              <w:color w:val="0070C0"/>
            </w:rPr>
            <w:instrText xml:space="preserve"> NUMPAGES </w:instrText>
          </w:r>
          <w:r w:rsidRPr="008570FD">
            <w:rPr>
              <w:rStyle w:val="Numrodepage"/>
              <w:color w:val="0070C0"/>
            </w:rPr>
            <w:fldChar w:fldCharType="separate"/>
          </w:r>
          <w:r w:rsidR="0093578E">
            <w:rPr>
              <w:rStyle w:val="Numrodepage"/>
              <w:noProof/>
              <w:color w:val="0070C0"/>
            </w:rPr>
            <w:t>2</w:t>
          </w:r>
          <w:r w:rsidRPr="008570FD">
            <w:rPr>
              <w:rStyle w:val="Numrodepage"/>
              <w:color w:val="0070C0"/>
            </w:rPr>
            <w:fldChar w:fldCharType="end"/>
          </w:r>
        </w:p>
      </w:tc>
    </w:tr>
    <w:tr w:rsidR="00916BA2" w:rsidRPr="00C020CD" w:rsidTr="00FE2CBC">
      <w:trPr>
        <w:cantSplit/>
        <w:trHeight w:val="616"/>
        <w:jc w:val="center"/>
      </w:trPr>
      <w:tc>
        <w:tcPr>
          <w:tcW w:w="1659" w:type="dxa"/>
          <w:vMerge/>
        </w:tcPr>
        <w:p w:rsidR="00916BA2" w:rsidRDefault="00916BA2">
          <w:pPr>
            <w:jc w:val="center"/>
          </w:pPr>
        </w:p>
      </w:tc>
      <w:tc>
        <w:tcPr>
          <w:tcW w:w="6360" w:type="dxa"/>
          <w:vAlign w:val="center"/>
        </w:tcPr>
        <w:p w:rsidR="006C1FD1" w:rsidRPr="00C020CD" w:rsidRDefault="00C020CD" w:rsidP="006C1FD1">
          <w:pPr>
            <w:jc w:val="center"/>
            <w:rPr>
              <w:b/>
              <w:sz w:val="32"/>
              <w:lang w:val="en-US"/>
            </w:rPr>
          </w:pPr>
          <w:r w:rsidRPr="00C020CD">
            <w:rPr>
              <w:b/>
              <w:sz w:val="32"/>
              <w:lang w:val="en-US"/>
            </w:rPr>
            <w:t>Soft-photolithography for microfluidic mold</w:t>
          </w:r>
          <w:r>
            <w:rPr>
              <w:b/>
              <w:sz w:val="32"/>
              <w:lang w:val="en-US"/>
            </w:rPr>
            <w:t>s</w:t>
          </w:r>
        </w:p>
        <w:p w:rsidR="00916BA2" w:rsidRPr="005326CE" w:rsidRDefault="00916BA2">
          <w:pPr>
            <w:jc w:val="center"/>
            <w:rPr>
              <w:b/>
              <w:bCs/>
              <w:color w:val="0000FF"/>
              <w:lang w:val="en-US"/>
            </w:rPr>
          </w:pPr>
        </w:p>
      </w:tc>
      <w:tc>
        <w:tcPr>
          <w:tcW w:w="1816" w:type="dxa"/>
          <w:vMerge/>
        </w:tcPr>
        <w:p w:rsidR="00916BA2" w:rsidRPr="00C020CD" w:rsidRDefault="00916BA2">
          <w:pPr>
            <w:jc w:val="center"/>
            <w:rPr>
              <w:b/>
              <w:bCs/>
              <w:lang w:val="en-US"/>
            </w:rPr>
          </w:pPr>
        </w:p>
      </w:tc>
    </w:tr>
  </w:tbl>
  <w:p w:rsidR="00916BA2" w:rsidRPr="00C020CD" w:rsidRDefault="00916BA2">
    <w:pPr>
      <w:pStyle w:val="En-tt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0"/>
    <w:lvl w:ilvl="0">
      <w:numFmt w:val="bullet"/>
      <w:lvlText w:val=""/>
      <w:lvlJc w:val="left"/>
      <w:pPr>
        <w:tabs>
          <w:tab w:val="num" w:pos="360"/>
        </w:tabs>
        <w:ind w:left="360" w:hanging="360"/>
      </w:pPr>
      <w:rPr>
        <w:rFonts w:ascii="Wingdings" w:hAnsi="Wingdings" w:hint="default"/>
      </w:rPr>
    </w:lvl>
  </w:abstractNum>
  <w:abstractNum w:abstractNumId="1" w15:restartNumberingAfterBreak="0">
    <w:nsid w:val="00000003"/>
    <w:multiLevelType w:val="singleLevel"/>
    <w:tmpl w:val="0013040C"/>
    <w:lvl w:ilvl="0">
      <w:start w:val="1"/>
      <w:numFmt w:val="upperRoman"/>
      <w:lvlText w:val="%1."/>
      <w:lvlJc w:val="left"/>
      <w:pPr>
        <w:tabs>
          <w:tab w:val="num" w:pos="720"/>
        </w:tabs>
        <w:ind w:left="720" w:hanging="720"/>
      </w:pPr>
      <w:rPr>
        <w:rFonts w:cs="Times New Roman" w:hint="default"/>
      </w:rPr>
    </w:lvl>
  </w:abstractNum>
  <w:abstractNum w:abstractNumId="2" w15:restartNumberingAfterBreak="0">
    <w:nsid w:val="00000007"/>
    <w:multiLevelType w:val="singleLevel"/>
    <w:tmpl w:val="00000000"/>
    <w:lvl w:ilvl="0">
      <w:numFmt w:val="bullet"/>
      <w:lvlText w:val=""/>
      <w:lvlJc w:val="left"/>
      <w:pPr>
        <w:tabs>
          <w:tab w:val="num" w:pos="360"/>
        </w:tabs>
        <w:ind w:left="360" w:hanging="360"/>
      </w:pPr>
      <w:rPr>
        <w:rFonts w:ascii="Wingdings" w:hAnsi="Wingdings" w:hint="default"/>
      </w:rPr>
    </w:lvl>
  </w:abstractNum>
  <w:abstractNum w:abstractNumId="3" w15:restartNumberingAfterBreak="0">
    <w:nsid w:val="1A3771DC"/>
    <w:multiLevelType w:val="multilevel"/>
    <w:tmpl w:val="ABD23E3C"/>
    <w:lvl w:ilvl="0">
      <w:start w:val="1"/>
      <w:numFmt w:val="decimal"/>
      <w:lvlText w:val="%1."/>
      <w:lvlJc w:val="left"/>
      <w:pPr>
        <w:ind w:left="1060" w:hanging="360"/>
      </w:pPr>
      <w:rPr>
        <w:rFonts w:hint="default"/>
      </w:rPr>
    </w:lvl>
    <w:lvl w:ilvl="1">
      <w:start w:val="1"/>
      <w:numFmt w:val="decimal"/>
      <w:lvlText w:val="%2."/>
      <w:lvlJc w:val="left"/>
      <w:pPr>
        <w:ind w:left="1780" w:hanging="360"/>
      </w:pPr>
      <w:rPr>
        <w:rFonts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4" w15:restartNumberingAfterBreak="0">
    <w:nsid w:val="1AFE26B9"/>
    <w:multiLevelType w:val="hybridMultilevel"/>
    <w:tmpl w:val="30406EEC"/>
    <w:lvl w:ilvl="0" w:tplc="F160726C">
      <w:start w:val="2015"/>
      <w:numFmt w:val="bullet"/>
      <w:lvlText w:val="-"/>
      <w:lvlJc w:val="left"/>
      <w:pPr>
        <w:ind w:left="720" w:hanging="360"/>
      </w:pPr>
      <w:rPr>
        <w:rFonts w:ascii="Times New Roman" w:eastAsia="Times New Roman" w:hAnsi="Times New Roman" w:cs="Times New Roman"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113990"/>
    <w:multiLevelType w:val="hybridMultilevel"/>
    <w:tmpl w:val="6A9A362A"/>
    <w:lvl w:ilvl="0" w:tplc="10E2258A">
      <w:start w:val="9"/>
      <w:numFmt w:val="upperRoman"/>
      <w:lvlText w:val="%1."/>
      <w:lvlJc w:val="left"/>
      <w:pPr>
        <w:tabs>
          <w:tab w:val="num" w:pos="1080"/>
        </w:tabs>
        <w:ind w:left="1080" w:hanging="720"/>
      </w:pPr>
      <w:rPr>
        <w:rFonts w:cs="Times New Roman" w:hint="default"/>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6" w15:restartNumberingAfterBreak="0">
    <w:nsid w:val="25624A0D"/>
    <w:multiLevelType w:val="hybridMultilevel"/>
    <w:tmpl w:val="8ED2744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58A6204"/>
    <w:multiLevelType w:val="multilevel"/>
    <w:tmpl w:val="DA208B14"/>
    <w:lvl w:ilvl="0">
      <w:start w:val="2015"/>
      <w:numFmt w:val="bullet"/>
      <w:lvlText w:val="-"/>
      <w:lvlJc w:val="left"/>
      <w:pPr>
        <w:tabs>
          <w:tab w:val="num" w:pos="0"/>
        </w:tabs>
        <w:ind w:left="1060" w:hanging="360"/>
      </w:pPr>
      <w:rPr>
        <w:rFonts w:ascii="Calibri" w:hAnsi="Calibri" w:cs="Calibri" w:hint="default"/>
      </w:rPr>
    </w:lvl>
    <w:lvl w:ilvl="1">
      <w:start w:val="1"/>
      <w:numFmt w:val="bullet"/>
      <w:lvlText w:val=""/>
      <w:lvlJc w:val="left"/>
      <w:pPr>
        <w:ind w:left="1780" w:hanging="360"/>
      </w:pPr>
      <w:rPr>
        <w:rFonts w:ascii="Symbol" w:hAnsi="Symbol"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8" w15:restartNumberingAfterBreak="0">
    <w:nsid w:val="29375B68"/>
    <w:multiLevelType w:val="multilevel"/>
    <w:tmpl w:val="ABD23E3C"/>
    <w:lvl w:ilvl="0">
      <w:start w:val="1"/>
      <w:numFmt w:val="decimal"/>
      <w:lvlText w:val="%1."/>
      <w:lvlJc w:val="left"/>
      <w:pPr>
        <w:ind w:left="1060" w:hanging="360"/>
      </w:pPr>
      <w:rPr>
        <w:rFonts w:hint="default"/>
      </w:rPr>
    </w:lvl>
    <w:lvl w:ilvl="1">
      <w:start w:val="1"/>
      <w:numFmt w:val="decimal"/>
      <w:lvlText w:val="%2."/>
      <w:lvlJc w:val="left"/>
      <w:pPr>
        <w:ind w:left="1780" w:hanging="360"/>
      </w:pPr>
      <w:rPr>
        <w:rFonts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05D292B"/>
    <w:multiLevelType w:val="multilevel"/>
    <w:tmpl w:val="ABD23E3C"/>
    <w:lvl w:ilvl="0">
      <w:start w:val="1"/>
      <w:numFmt w:val="decimal"/>
      <w:lvlText w:val="%1."/>
      <w:lvlJc w:val="left"/>
      <w:pPr>
        <w:ind w:left="1060" w:hanging="360"/>
      </w:pPr>
      <w:rPr>
        <w:rFonts w:hint="default"/>
      </w:rPr>
    </w:lvl>
    <w:lvl w:ilvl="1">
      <w:start w:val="1"/>
      <w:numFmt w:val="decimal"/>
      <w:lvlText w:val="%2."/>
      <w:lvlJc w:val="left"/>
      <w:pPr>
        <w:ind w:left="1780" w:hanging="360"/>
      </w:pPr>
      <w:rPr>
        <w:rFonts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1570F78"/>
    <w:multiLevelType w:val="hybridMultilevel"/>
    <w:tmpl w:val="7368C600"/>
    <w:lvl w:ilvl="0" w:tplc="F160726C">
      <w:start w:val="2015"/>
      <w:numFmt w:val="bullet"/>
      <w:lvlText w:val="-"/>
      <w:lvlJc w:val="left"/>
      <w:pPr>
        <w:ind w:left="720" w:hanging="360"/>
      </w:pPr>
      <w:rPr>
        <w:rFonts w:ascii="Times New Roman" w:eastAsia="Times New Roman" w:hAnsi="Times New Roman" w:cs="Times New Roman"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865300"/>
    <w:multiLevelType w:val="multilevel"/>
    <w:tmpl w:val="ABD23E3C"/>
    <w:lvl w:ilvl="0">
      <w:start w:val="1"/>
      <w:numFmt w:val="decimal"/>
      <w:lvlText w:val="%1."/>
      <w:lvlJc w:val="left"/>
      <w:pPr>
        <w:ind w:left="1060" w:hanging="360"/>
      </w:pPr>
      <w:rPr>
        <w:rFonts w:hint="default"/>
      </w:rPr>
    </w:lvl>
    <w:lvl w:ilvl="1">
      <w:start w:val="1"/>
      <w:numFmt w:val="decimal"/>
      <w:lvlText w:val="%2."/>
      <w:lvlJc w:val="left"/>
      <w:pPr>
        <w:ind w:left="1780" w:hanging="360"/>
      </w:pPr>
      <w:rPr>
        <w:rFonts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4B287D72"/>
    <w:multiLevelType w:val="multilevel"/>
    <w:tmpl w:val="ABD23E3C"/>
    <w:lvl w:ilvl="0">
      <w:start w:val="1"/>
      <w:numFmt w:val="decimal"/>
      <w:lvlText w:val="%1."/>
      <w:lvlJc w:val="left"/>
      <w:pPr>
        <w:ind w:left="1060" w:hanging="360"/>
      </w:pPr>
      <w:rPr>
        <w:rFonts w:hint="default"/>
      </w:rPr>
    </w:lvl>
    <w:lvl w:ilvl="1">
      <w:start w:val="1"/>
      <w:numFmt w:val="decimal"/>
      <w:lvlText w:val="%2."/>
      <w:lvlJc w:val="left"/>
      <w:pPr>
        <w:ind w:left="1780" w:hanging="360"/>
      </w:pPr>
      <w:rPr>
        <w:rFonts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3" w15:restartNumberingAfterBreak="0">
    <w:nsid w:val="4C397EE2"/>
    <w:multiLevelType w:val="multilevel"/>
    <w:tmpl w:val="ABD23E3C"/>
    <w:lvl w:ilvl="0">
      <w:start w:val="1"/>
      <w:numFmt w:val="decimal"/>
      <w:lvlText w:val="%1."/>
      <w:lvlJc w:val="left"/>
      <w:pPr>
        <w:ind w:left="1060" w:hanging="360"/>
      </w:pPr>
      <w:rPr>
        <w:rFonts w:hint="default"/>
      </w:rPr>
    </w:lvl>
    <w:lvl w:ilvl="1">
      <w:start w:val="1"/>
      <w:numFmt w:val="decimal"/>
      <w:lvlText w:val="%2."/>
      <w:lvlJc w:val="left"/>
      <w:pPr>
        <w:ind w:left="1780" w:hanging="360"/>
      </w:pPr>
      <w:rPr>
        <w:rFonts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4" w15:restartNumberingAfterBreak="0">
    <w:nsid w:val="4F46707C"/>
    <w:multiLevelType w:val="multilevel"/>
    <w:tmpl w:val="13A28146"/>
    <w:lvl w:ilvl="0">
      <w:start w:val="2015"/>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12B3004"/>
    <w:multiLevelType w:val="hybridMultilevel"/>
    <w:tmpl w:val="821CEBC4"/>
    <w:lvl w:ilvl="0" w:tplc="EE9EBDA2">
      <w:start w:val="9"/>
      <w:numFmt w:val="upperRoman"/>
      <w:lvlText w:val="%1."/>
      <w:lvlJc w:val="left"/>
      <w:pPr>
        <w:tabs>
          <w:tab w:val="num" w:pos="1080"/>
        </w:tabs>
        <w:ind w:left="1080" w:hanging="720"/>
      </w:pPr>
      <w:rPr>
        <w:rFonts w:cs="Times New Roman" w:hint="default"/>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6" w15:restartNumberingAfterBreak="0">
    <w:nsid w:val="55FE270B"/>
    <w:multiLevelType w:val="hybridMultilevel"/>
    <w:tmpl w:val="78EEAE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D91AC5"/>
    <w:multiLevelType w:val="multilevel"/>
    <w:tmpl w:val="ABD23E3C"/>
    <w:lvl w:ilvl="0">
      <w:start w:val="1"/>
      <w:numFmt w:val="decimal"/>
      <w:lvlText w:val="%1."/>
      <w:lvlJc w:val="left"/>
      <w:pPr>
        <w:ind w:left="1060" w:hanging="360"/>
      </w:pPr>
      <w:rPr>
        <w:rFonts w:hint="default"/>
      </w:rPr>
    </w:lvl>
    <w:lvl w:ilvl="1">
      <w:start w:val="1"/>
      <w:numFmt w:val="decimal"/>
      <w:lvlText w:val="%2."/>
      <w:lvlJc w:val="left"/>
      <w:pPr>
        <w:ind w:left="1780" w:hanging="360"/>
      </w:pPr>
      <w:rPr>
        <w:rFonts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8" w15:restartNumberingAfterBreak="0">
    <w:nsid w:val="5B564023"/>
    <w:multiLevelType w:val="multilevel"/>
    <w:tmpl w:val="ABD23E3C"/>
    <w:lvl w:ilvl="0">
      <w:start w:val="1"/>
      <w:numFmt w:val="decimal"/>
      <w:lvlText w:val="%1."/>
      <w:lvlJc w:val="left"/>
      <w:pPr>
        <w:ind w:left="1060" w:hanging="360"/>
      </w:pPr>
      <w:rPr>
        <w:rFonts w:hint="default"/>
      </w:rPr>
    </w:lvl>
    <w:lvl w:ilvl="1">
      <w:start w:val="1"/>
      <w:numFmt w:val="decimal"/>
      <w:lvlText w:val="%2."/>
      <w:lvlJc w:val="left"/>
      <w:pPr>
        <w:ind w:left="1780" w:hanging="360"/>
      </w:pPr>
      <w:rPr>
        <w:rFonts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9" w15:restartNumberingAfterBreak="0">
    <w:nsid w:val="64A00ADC"/>
    <w:multiLevelType w:val="multilevel"/>
    <w:tmpl w:val="ABD23E3C"/>
    <w:lvl w:ilvl="0">
      <w:start w:val="1"/>
      <w:numFmt w:val="decimal"/>
      <w:lvlText w:val="%1."/>
      <w:lvlJc w:val="left"/>
      <w:pPr>
        <w:ind w:left="1060" w:hanging="360"/>
      </w:pPr>
      <w:rPr>
        <w:rFonts w:hint="default"/>
      </w:rPr>
    </w:lvl>
    <w:lvl w:ilvl="1">
      <w:start w:val="1"/>
      <w:numFmt w:val="decimal"/>
      <w:lvlText w:val="%2."/>
      <w:lvlJc w:val="left"/>
      <w:pPr>
        <w:ind w:left="1780" w:hanging="360"/>
      </w:pPr>
      <w:rPr>
        <w:rFonts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65F83043"/>
    <w:multiLevelType w:val="hybridMultilevel"/>
    <w:tmpl w:val="6D4A0A4A"/>
    <w:lvl w:ilvl="0" w:tplc="F160726C">
      <w:start w:val="2015"/>
      <w:numFmt w:val="bullet"/>
      <w:lvlText w:val="-"/>
      <w:lvlJc w:val="left"/>
      <w:pPr>
        <w:ind w:left="720" w:hanging="360"/>
      </w:pPr>
      <w:rPr>
        <w:rFonts w:ascii="Times New Roman" w:eastAsia="Times New Roman" w:hAnsi="Times New Roman" w:cs="Times New Roman"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CA849B4"/>
    <w:multiLevelType w:val="multilevel"/>
    <w:tmpl w:val="917A90BC"/>
    <w:lvl w:ilvl="0">
      <w:start w:val="2015"/>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D5528D5"/>
    <w:multiLevelType w:val="multilevel"/>
    <w:tmpl w:val="600E72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ECD75F3"/>
    <w:multiLevelType w:val="multilevel"/>
    <w:tmpl w:val="C4FA49C2"/>
    <w:lvl w:ilvl="0">
      <w:start w:val="1"/>
      <w:numFmt w:val="decimal"/>
      <w:lvlText w:val="%1."/>
      <w:lvlJc w:val="left"/>
      <w:pPr>
        <w:ind w:left="1060" w:hanging="360"/>
      </w:pPr>
      <w:rPr>
        <w:rFonts w:hint="default"/>
      </w:rPr>
    </w:lvl>
    <w:lvl w:ilvl="1">
      <w:start w:val="1"/>
      <w:numFmt w:val="decimal"/>
      <w:lvlText w:val="%2."/>
      <w:lvlJc w:val="left"/>
      <w:pPr>
        <w:ind w:left="1780" w:hanging="360"/>
      </w:pPr>
      <w:rPr>
        <w:rFonts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54B004A"/>
    <w:multiLevelType w:val="multilevel"/>
    <w:tmpl w:val="B09843CA"/>
    <w:lvl w:ilvl="0">
      <w:start w:val="1"/>
      <w:numFmt w:val="decimal"/>
      <w:lvlText w:val="%1."/>
      <w:lvlJc w:val="left"/>
      <w:pPr>
        <w:tabs>
          <w:tab w:val="num" w:pos="0"/>
        </w:tabs>
        <w:ind w:left="1423" w:hanging="360"/>
      </w:pPr>
    </w:lvl>
    <w:lvl w:ilvl="1">
      <w:start w:val="1"/>
      <w:numFmt w:val="lowerLetter"/>
      <w:lvlText w:val="%2."/>
      <w:lvlJc w:val="left"/>
      <w:pPr>
        <w:tabs>
          <w:tab w:val="num" w:pos="0"/>
        </w:tabs>
        <w:ind w:left="2143" w:hanging="360"/>
      </w:pPr>
    </w:lvl>
    <w:lvl w:ilvl="2">
      <w:start w:val="1"/>
      <w:numFmt w:val="lowerRoman"/>
      <w:lvlText w:val="%3."/>
      <w:lvlJc w:val="right"/>
      <w:pPr>
        <w:tabs>
          <w:tab w:val="num" w:pos="0"/>
        </w:tabs>
        <w:ind w:left="2863" w:hanging="180"/>
      </w:pPr>
    </w:lvl>
    <w:lvl w:ilvl="3">
      <w:start w:val="1"/>
      <w:numFmt w:val="decimal"/>
      <w:lvlText w:val="%4."/>
      <w:lvlJc w:val="left"/>
      <w:pPr>
        <w:tabs>
          <w:tab w:val="num" w:pos="0"/>
        </w:tabs>
        <w:ind w:left="3583" w:hanging="360"/>
      </w:pPr>
    </w:lvl>
    <w:lvl w:ilvl="4">
      <w:start w:val="1"/>
      <w:numFmt w:val="lowerLetter"/>
      <w:lvlText w:val="%5."/>
      <w:lvlJc w:val="left"/>
      <w:pPr>
        <w:tabs>
          <w:tab w:val="num" w:pos="0"/>
        </w:tabs>
        <w:ind w:left="4303" w:hanging="360"/>
      </w:pPr>
    </w:lvl>
    <w:lvl w:ilvl="5">
      <w:start w:val="1"/>
      <w:numFmt w:val="lowerRoman"/>
      <w:lvlText w:val="%6."/>
      <w:lvlJc w:val="right"/>
      <w:pPr>
        <w:tabs>
          <w:tab w:val="num" w:pos="0"/>
        </w:tabs>
        <w:ind w:left="5023" w:hanging="180"/>
      </w:pPr>
    </w:lvl>
    <w:lvl w:ilvl="6">
      <w:start w:val="1"/>
      <w:numFmt w:val="decimal"/>
      <w:lvlText w:val="%7."/>
      <w:lvlJc w:val="left"/>
      <w:pPr>
        <w:tabs>
          <w:tab w:val="num" w:pos="0"/>
        </w:tabs>
        <w:ind w:left="5743" w:hanging="360"/>
      </w:pPr>
    </w:lvl>
    <w:lvl w:ilvl="7">
      <w:start w:val="1"/>
      <w:numFmt w:val="lowerLetter"/>
      <w:lvlText w:val="%8."/>
      <w:lvlJc w:val="left"/>
      <w:pPr>
        <w:tabs>
          <w:tab w:val="num" w:pos="0"/>
        </w:tabs>
        <w:ind w:left="6463" w:hanging="360"/>
      </w:pPr>
    </w:lvl>
    <w:lvl w:ilvl="8">
      <w:start w:val="1"/>
      <w:numFmt w:val="lowerRoman"/>
      <w:lvlText w:val="%9."/>
      <w:lvlJc w:val="right"/>
      <w:pPr>
        <w:tabs>
          <w:tab w:val="num" w:pos="0"/>
        </w:tabs>
        <w:ind w:left="7183" w:hanging="180"/>
      </w:pPr>
    </w:lvl>
  </w:abstractNum>
  <w:num w:numId="1">
    <w:abstractNumId w:val="1"/>
  </w:num>
  <w:num w:numId="2">
    <w:abstractNumId w:val="2"/>
  </w:num>
  <w:num w:numId="3">
    <w:abstractNumId w:val="0"/>
  </w:num>
  <w:num w:numId="4">
    <w:abstractNumId w:val="15"/>
  </w:num>
  <w:num w:numId="5">
    <w:abstractNumId w:val="5"/>
  </w:num>
  <w:num w:numId="6">
    <w:abstractNumId w:val="21"/>
  </w:num>
  <w:num w:numId="7">
    <w:abstractNumId w:val="9"/>
  </w:num>
  <w:num w:numId="8">
    <w:abstractNumId w:val="14"/>
  </w:num>
  <w:num w:numId="9">
    <w:abstractNumId w:val="24"/>
  </w:num>
  <w:num w:numId="10">
    <w:abstractNumId w:val="7"/>
  </w:num>
  <w:num w:numId="11">
    <w:abstractNumId w:val="6"/>
  </w:num>
  <w:num w:numId="12">
    <w:abstractNumId w:val="16"/>
  </w:num>
  <w:num w:numId="13">
    <w:abstractNumId w:val="22"/>
  </w:num>
  <w:num w:numId="14">
    <w:abstractNumId w:val="23"/>
  </w:num>
  <w:num w:numId="15">
    <w:abstractNumId w:val="13"/>
  </w:num>
  <w:num w:numId="16">
    <w:abstractNumId w:val="19"/>
  </w:num>
  <w:num w:numId="17">
    <w:abstractNumId w:val="18"/>
  </w:num>
  <w:num w:numId="18">
    <w:abstractNumId w:val="11"/>
  </w:num>
  <w:num w:numId="19">
    <w:abstractNumId w:val="3"/>
  </w:num>
  <w:num w:numId="20">
    <w:abstractNumId w:val="8"/>
  </w:num>
  <w:num w:numId="21">
    <w:abstractNumId w:val="4"/>
  </w:num>
  <w:num w:numId="22">
    <w:abstractNumId w:val="17"/>
  </w:num>
  <w:num w:numId="23">
    <w:abstractNumId w:val="12"/>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20"/>
  <w:drawingGridVerticalSpacing w:val="120"/>
  <w:displayHorizontalDrawingGridEvery w:val="0"/>
  <w:displayVerticalDrawingGridEvery w:val="3"/>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483"/>
    <w:rsid w:val="0000599F"/>
    <w:rsid w:val="0000616A"/>
    <w:rsid w:val="00011EAF"/>
    <w:rsid w:val="000272AD"/>
    <w:rsid w:val="0004214B"/>
    <w:rsid w:val="00081054"/>
    <w:rsid w:val="000B26EF"/>
    <w:rsid w:val="000D1B50"/>
    <w:rsid w:val="00111326"/>
    <w:rsid w:val="001239DB"/>
    <w:rsid w:val="0018188C"/>
    <w:rsid w:val="001831D7"/>
    <w:rsid w:val="00183483"/>
    <w:rsid w:val="0018498E"/>
    <w:rsid w:val="0019461D"/>
    <w:rsid w:val="001A1D96"/>
    <w:rsid w:val="001E7402"/>
    <w:rsid w:val="001F7047"/>
    <w:rsid w:val="00297080"/>
    <w:rsid w:val="002B30CB"/>
    <w:rsid w:val="002D7041"/>
    <w:rsid w:val="002E1DB2"/>
    <w:rsid w:val="002E6311"/>
    <w:rsid w:val="002F742A"/>
    <w:rsid w:val="003021EB"/>
    <w:rsid w:val="00304203"/>
    <w:rsid w:val="003043F2"/>
    <w:rsid w:val="00306747"/>
    <w:rsid w:val="00314334"/>
    <w:rsid w:val="00327DE4"/>
    <w:rsid w:val="00330662"/>
    <w:rsid w:val="003A3D0E"/>
    <w:rsid w:val="003B441C"/>
    <w:rsid w:val="0045114C"/>
    <w:rsid w:val="00466A48"/>
    <w:rsid w:val="00484C3D"/>
    <w:rsid w:val="004C5580"/>
    <w:rsid w:val="004F4B9D"/>
    <w:rsid w:val="004F52DB"/>
    <w:rsid w:val="0050235D"/>
    <w:rsid w:val="00515FB7"/>
    <w:rsid w:val="005326CE"/>
    <w:rsid w:val="0055053A"/>
    <w:rsid w:val="00590C98"/>
    <w:rsid w:val="00594BAA"/>
    <w:rsid w:val="005B39BE"/>
    <w:rsid w:val="005C0E53"/>
    <w:rsid w:val="00626A9F"/>
    <w:rsid w:val="00670144"/>
    <w:rsid w:val="00675319"/>
    <w:rsid w:val="00694F9F"/>
    <w:rsid w:val="006A2575"/>
    <w:rsid w:val="006B6DB3"/>
    <w:rsid w:val="006C1FD1"/>
    <w:rsid w:val="006C3583"/>
    <w:rsid w:val="006C7E98"/>
    <w:rsid w:val="006D08FA"/>
    <w:rsid w:val="006D3838"/>
    <w:rsid w:val="007232B6"/>
    <w:rsid w:val="00734425"/>
    <w:rsid w:val="00782822"/>
    <w:rsid w:val="007E2054"/>
    <w:rsid w:val="00834877"/>
    <w:rsid w:val="00853D16"/>
    <w:rsid w:val="008570FD"/>
    <w:rsid w:val="008A0989"/>
    <w:rsid w:val="008B0E5A"/>
    <w:rsid w:val="008D6FDC"/>
    <w:rsid w:val="008E1B61"/>
    <w:rsid w:val="00904747"/>
    <w:rsid w:val="00907F69"/>
    <w:rsid w:val="00916BA2"/>
    <w:rsid w:val="00933AC8"/>
    <w:rsid w:val="0093578E"/>
    <w:rsid w:val="00943BAC"/>
    <w:rsid w:val="00971A72"/>
    <w:rsid w:val="009A3DB9"/>
    <w:rsid w:val="009B3A0F"/>
    <w:rsid w:val="009C51A5"/>
    <w:rsid w:val="009D6543"/>
    <w:rsid w:val="009D67C5"/>
    <w:rsid w:val="009E3AA5"/>
    <w:rsid w:val="009F4AB8"/>
    <w:rsid w:val="00A004CA"/>
    <w:rsid w:val="00A26201"/>
    <w:rsid w:val="00A40A30"/>
    <w:rsid w:val="00A423C5"/>
    <w:rsid w:val="00A52530"/>
    <w:rsid w:val="00A57D42"/>
    <w:rsid w:val="00A67B37"/>
    <w:rsid w:val="00AA5FAC"/>
    <w:rsid w:val="00AC74A3"/>
    <w:rsid w:val="00AD5A55"/>
    <w:rsid w:val="00AD7D69"/>
    <w:rsid w:val="00AE1E48"/>
    <w:rsid w:val="00AF4677"/>
    <w:rsid w:val="00B01A01"/>
    <w:rsid w:val="00B30E54"/>
    <w:rsid w:val="00B37915"/>
    <w:rsid w:val="00B737E8"/>
    <w:rsid w:val="00BC0B99"/>
    <w:rsid w:val="00BD2FB5"/>
    <w:rsid w:val="00BE421B"/>
    <w:rsid w:val="00C020CD"/>
    <w:rsid w:val="00C13B5B"/>
    <w:rsid w:val="00C30C25"/>
    <w:rsid w:val="00C92064"/>
    <w:rsid w:val="00CD203E"/>
    <w:rsid w:val="00CD61FD"/>
    <w:rsid w:val="00CF4C2B"/>
    <w:rsid w:val="00D013C9"/>
    <w:rsid w:val="00D61340"/>
    <w:rsid w:val="00D76040"/>
    <w:rsid w:val="00D772C3"/>
    <w:rsid w:val="00DE4E2C"/>
    <w:rsid w:val="00DF199A"/>
    <w:rsid w:val="00E12492"/>
    <w:rsid w:val="00E1480E"/>
    <w:rsid w:val="00E360EA"/>
    <w:rsid w:val="00E447D2"/>
    <w:rsid w:val="00E47D98"/>
    <w:rsid w:val="00E87239"/>
    <w:rsid w:val="00EB1879"/>
    <w:rsid w:val="00EC2BD4"/>
    <w:rsid w:val="00EF48B4"/>
    <w:rsid w:val="00F02907"/>
    <w:rsid w:val="00F07526"/>
    <w:rsid w:val="00F16F2E"/>
    <w:rsid w:val="00F43587"/>
    <w:rsid w:val="00F8519A"/>
    <w:rsid w:val="00FE2C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B05581"/>
  <w14:defaultImageDpi w14:val="0"/>
  <w15:docId w15:val="{8148CC6D-91BA-4AF6-9BA2-15C2CCA0D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semiHidden="1" w:uiPriority="0" w:unhideWhenUsed="1"/>
    <w:lsdException w:name="Body Text 3" w:locked="1" w:semiHidden="1" w:uiPriority="0" w:unhideWhenUsed="1"/>
    <w:lsdException w:name="Body Text Indent 2" w:semiHidden="1" w:unhideWhenUsed="1"/>
    <w:lsdException w:name="Body Text Indent 3" w:locked="1" w:semiHidden="1" w:uiPriority="0" w:unhideWhenUsed="1"/>
    <w:lsdException w:name="Block Text" w:semiHidden="1" w:unhideWhenUsed="1"/>
    <w:lsdException w:name="Hyperlink" w:locked="1" w:semiHidden="1" w:uiPriority="0"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1B61"/>
    <w:pPr>
      <w:spacing w:after="0" w:line="240" w:lineRule="auto"/>
    </w:pPr>
    <w:rPr>
      <w:rFonts w:ascii="Times New Roman" w:hAnsi="Times New Roman" w:cs="Times New Roman"/>
      <w:sz w:val="24"/>
      <w:szCs w:val="24"/>
    </w:rPr>
  </w:style>
  <w:style w:type="paragraph" w:styleId="Titre1">
    <w:name w:val="heading 1"/>
    <w:basedOn w:val="Normal"/>
    <w:next w:val="Normal"/>
    <w:link w:val="Titre1Car"/>
    <w:uiPriority w:val="9"/>
    <w:qFormat/>
    <w:pPr>
      <w:keepNext/>
      <w:autoSpaceDE w:val="0"/>
      <w:autoSpaceDN w:val="0"/>
      <w:outlineLvl w:val="0"/>
    </w:pPr>
  </w:style>
  <w:style w:type="paragraph" w:styleId="Titre2">
    <w:name w:val="heading 2"/>
    <w:basedOn w:val="Normal"/>
    <w:next w:val="Normal"/>
    <w:link w:val="Titre2Car"/>
    <w:uiPriority w:val="99"/>
    <w:qFormat/>
    <w:pPr>
      <w:keepNext/>
      <w:autoSpaceDE w:val="0"/>
      <w:autoSpaceDN w:val="0"/>
      <w:jc w:val="center"/>
      <w:outlineLvl w:val="1"/>
    </w:pPr>
    <w:rPr>
      <w:color w:val="008000"/>
      <w:sz w:val="28"/>
      <w:szCs w:val="28"/>
    </w:rPr>
  </w:style>
  <w:style w:type="paragraph" w:styleId="Titre3">
    <w:name w:val="heading 3"/>
    <w:basedOn w:val="Normal"/>
    <w:next w:val="Normal"/>
    <w:link w:val="Titre3Car"/>
    <w:uiPriority w:val="99"/>
    <w:qFormat/>
    <w:pPr>
      <w:keepNext/>
      <w:autoSpaceDE w:val="0"/>
      <w:autoSpaceDN w:val="0"/>
      <w:outlineLvl w:val="2"/>
    </w:pPr>
    <w:rPr>
      <w:color w:val="008000"/>
    </w:rPr>
  </w:style>
  <w:style w:type="paragraph" w:styleId="Titre4">
    <w:name w:val="heading 4"/>
    <w:basedOn w:val="Normal"/>
    <w:next w:val="Normal"/>
    <w:link w:val="Titre4Car"/>
    <w:uiPriority w:val="99"/>
    <w:qFormat/>
    <w:pPr>
      <w:keepNext/>
      <w:autoSpaceDE w:val="0"/>
      <w:autoSpaceDN w:val="0"/>
      <w:jc w:val="center"/>
      <w:outlineLvl w:val="3"/>
    </w:pPr>
    <w:rPr>
      <w:color w:val="008000"/>
    </w:rPr>
  </w:style>
  <w:style w:type="paragraph" w:styleId="Titre5">
    <w:name w:val="heading 5"/>
    <w:basedOn w:val="Normal"/>
    <w:next w:val="Normal"/>
    <w:link w:val="Titre5Car"/>
    <w:uiPriority w:val="99"/>
    <w:qFormat/>
    <w:pPr>
      <w:keepNext/>
      <w:autoSpaceDE w:val="0"/>
      <w:autoSpaceDN w:val="0"/>
      <w:spacing w:line="360" w:lineRule="auto"/>
      <w:jc w:val="both"/>
      <w:outlineLvl w:val="4"/>
    </w:pPr>
    <w:rPr>
      <w:b/>
      <w:bCs/>
      <w:sz w:val="32"/>
      <w:szCs w:val="32"/>
    </w:rPr>
  </w:style>
  <w:style w:type="paragraph" w:styleId="Titre6">
    <w:name w:val="heading 6"/>
    <w:basedOn w:val="Normal"/>
    <w:next w:val="Normal"/>
    <w:link w:val="Titre6Car"/>
    <w:uiPriority w:val="99"/>
    <w:qFormat/>
    <w:pPr>
      <w:keepNext/>
      <w:autoSpaceDE w:val="0"/>
      <w:autoSpaceDN w:val="0"/>
      <w:jc w:val="center"/>
      <w:outlineLvl w:val="5"/>
    </w:pPr>
    <w:rPr>
      <w:b/>
      <w:bCs/>
      <w:sz w:val="20"/>
      <w:szCs w:val="20"/>
    </w:rPr>
  </w:style>
  <w:style w:type="paragraph" w:styleId="Titre7">
    <w:name w:val="heading 7"/>
    <w:basedOn w:val="Normal"/>
    <w:next w:val="Normal"/>
    <w:link w:val="Titre7Car"/>
    <w:uiPriority w:val="99"/>
    <w:qFormat/>
    <w:pPr>
      <w:keepNext/>
      <w:autoSpaceDE w:val="0"/>
      <w:autoSpaceDN w:val="0"/>
      <w:jc w:val="center"/>
      <w:outlineLvl w:val="6"/>
    </w:pPr>
    <w:rPr>
      <w:b/>
      <w:bCs/>
      <w:color w:val="00800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Pr>
      <w:rFonts w:ascii="Cambria" w:hAnsi="Cambria" w:cs="Cambria"/>
      <w:b/>
      <w:bCs/>
      <w:kern w:val="32"/>
      <w:sz w:val="32"/>
      <w:szCs w:val="32"/>
    </w:rPr>
  </w:style>
  <w:style w:type="character" w:customStyle="1" w:styleId="Titre2Car">
    <w:name w:val="Titre 2 Car"/>
    <w:basedOn w:val="Policepardfaut"/>
    <w:link w:val="Titre2"/>
    <w:uiPriority w:val="99"/>
    <w:semiHidden/>
    <w:locked/>
    <w:rPr>
      <w:rFonts w:ascii="Cambria" w:hAnsi="Cambria" w:cs="Cambria"/>
      <w:b/>
      <w:bCs/>
      <w:i/>
      <w:iCs/>
      <w:sz w:val="28"/>
      <w:szCs w:val="28"/>
    </w:rPr>
  </w:style>
  <w:style w:type="character" w:customStyle="1" w:styleId="Titre3Car">
    <w:name w:val="Titre 3 Car"/>
    <w:basedOn w:val="Policepardfaut"/>
    <w:link w:val="Titre3"/>
    <w:uiPriority w:val="99"/>
    <w:semiHidden/>
    <w:locked/>
    <w:rPr>
      <w:rFonts w:ascii="Cambria" w:hAnsi="Cambria" w:cs="Cambria"/>
      <w:b/>
      <w:bCs/>
      <w:sz w:val="26"/>
      <w:szCs w:val="26"/>
    </w:rPr>
  </w:style>
  <w:style w:type="character" w:customStyle="1" w:styleId="Titre4Car">
    <w:name w:val="Titre 4 Car"/>
    <w:basedOn w:val="Policepardfaut"/>
    <w:link w:val="Titre4"/>
    <w:uiPriority w:val="99"/>
    <w:semiHidden/>
    <w:locked/>
    <w:rPr>
      <w:rFonts w:cs="Times New Roman"/>
      <w:b/>
      <w:bCs/>
      <w:sz w:val="28"/>
      <w:szCs w:val="28"/>
    </w:rPr>
  </w:style>
  <w:style w:type="character" w:customStyle="1" w:styleId="Titre5Car">
    <w:name w:val="Titre 5 Car"/>
    <w:basedOn w:val="Policepardfaut"/>
    <w:link w:val="Titre5"/>
    <w:uiPriority w:val="99"/>
    <w:semiHidden/>
    <w:locked/>
    <w:rPr>
      <w:rFonts w:cs="Times New Roman"/>
      <w:b/>
      <w:bCs/>
      <w:i/>
      <w:iCs/>
      <w:sz w:val="26"/>
      <w:szCs w:val="26"/>
    </w:rPr>
  </w:style>
  <w:style w:type="character" w:customStyle="1" w:styleId="Titre6Car">
    <w:name w:val="Titre 6 Car"/>
    <w:basedOn w:val="Policepardfaut"/>
    <w:link w:val="Titre6"/>
    <w:uiPriority w:val="99"/>
    <w:semiHidden/>
    <w:locked/>
    <w:rPr>
      <w:rFonts w:cs="Times New Roman"/>
      <w:b/>
      <w:bCs/>
    </w:rPr>
  </w:style>
  <w:style w:type="character" w:customStyle="1" w:styleId="Titre7Car">
    <w:name w:val="Titre 7 Car"/>
    <w:basedOn w:val="Policepardfaut"/>
    <w:link w:val="Titre7"/>
    <w:uiPriority w:val="99"/>
    <w:semiHidden/>
    <w:locked/>
    <w:rPr>
      <w:rFonts w:cs="Times New Roman"/>
      <w:sz w:val="24"/>
      <w:szCs w:val="24"/>
    </w:rPr>
  </w:style>
  <w:style w:type="paragraph" w:styleId="En-tte">
    <w:name w:val="header"/>
    <w:basedOn w:val="Normal"/>
    <w:link w:val="En-tteCar"/>
    <w:uiPriority w:val="99"/>
    <w:pPr>
      <w:tabs>
        <w:tab w:val="center" w:pos="4536"/>
        <w:tab w:val="right" w:pos="9072"/>
      </w:tabs>
      <w:autoSpaceDE w:val="0"/>
      <w:autoSpaceDN w:val="0"/>
    </w:pPr>
    <w:rPr>
      <w:sz w:val="20"/>
      <w:szCs w:val="20"/>
    </w:rPr>
  </w:style>
  <w:style w:type="character" w:customStyle="1" w:styleId="En-tteCar">
    <w:name w:val="En-tête Car"/>
    <w:basedOn w:val="Policepardfaut"/>
    <w:link w:val="En-tte"/>
    <w:uiPriority w:val="99"/>
    <w:semiHidden/>
    <w:locked/>
    <w:rPr>
      <w:rFonts w:ascii="Times New Roman" w:hAnsi="Times New Roman" w:cs="Times New Roman"/>
      <w:sz w:val="20"/>
      <w:szCs w:val="20"/>
    </w:rPr>
  </w:style>
  <w:style w:type="paragraph" w:styleId="Pieddepage">
    <w:name w:val="footer"/>
    <w:basedOn w:val="Normal"/>
    <w:link w:val="PieddepageCar"/>
    <w:uiPriority w:val="99"/>
    <w:pPr>
      <w:tabs>
        <w:tab w:val="center" w:pos="4536"/>
        <w:tab w:val="right" w:pos="9072"/>
      </w:tabs>
      <w:autoSpaceDE w:val="0"/>
      <w:autoSpaceDN w:val="0"/>
    </w:pPr>
    <w:rPr>
      <w:sz w:val="20"/>
      <w:szCs w:val="20"/>
    </w:rPr>
  </w:style>
  <w:style w:type="character" w:customStyle="1" w:styleId="PieddepageCar">
    <w:name w:val="Pied de page Car"/>
    <w:basedOn w:val="Policepardfaut"/>
    <w:link w:val="Pieddepage"/>
    <w:uiPriority w:val="99"/>
    <w:semiHidden/>
    <w:locked/>
    <w:rPr>
      <w:rFonts w:ascii="Times New Roman" w:hAnsi="Times New Roman" w:cs="Times New Roman"/>
      <w:sz w:val="20"/>
      <w:szCs w:val="20"/>
    </w:rPr>
  </w:style>
  <w:style w:type="character" w:styleId="Numrodepage">
    <w:name w:val="page number"/>
    <w:basedOn w:val="Policepardfaut"/>
    <w:uiPriority w:val="99"/>
    <w:rPr>
      <w:rFonts w:cs="Times New Roman"/>
    </w:rPr>
  </w:style>
  <w:style w:type="paragraph" w:styleId="Corpsdetexte">
    <w:name w:val="Body Text"/>
    <w:basedOn w:val="Normal"/>
    <w:link w:val="CorpsdetexteCar"/>
    <w:uiPriority w:val="99"/>
    <w:pPr>
      <w:autoSpaceDE w:val="0"/>
      <w:autoSpaceDN w:val="0"/>
      <w:spacing w:line="360" w:lineRule="auto"/>
      <w:jc w:val="both"/>
    </w:pPr>
  </w:style>
  <w:style w:type="character" w:customStyle="1" w:styleId="CorpsdetexteCar">
    <w:name w:val="Corps de texte Car"/>
    <w:basedOn w:val="Policepardfaut"/>
    <w:link w:val="Corpsdetexte"/>
    <w:uiPriority w:val="99"/>
    <w:semiHidden/>
    <w:locked/>
    <w:rPr>
      <w:rFonts w:ascii="Times New Roman" w:hAnsi="Times New Roman" w:cs="Times New Roman"/>
      <w:sz w:val="20"/>
      <w:szCs w:val="20"/>
    </w:rPr>
  </w:style>
  <w:style w:type="paragraph" w:styleId="Corpsdetexte2">
    <w:name w:val="Body Text 2"/>
    <w:basedOn w:val="Normal"/>
    <w:link w:val="Corpsdetexte2Car"/>
    <w:uiPriority w:val="99"/>
    <w:pPr>
      <w:spacing w:before="120" w:line="20" w:lineRule="atLeast"/>
      <w:jc w:val="both"/>
    </w:pPr>
    <w:rPr>
      <w:sz w:val="22"/>
      <w:szCs w:val="22"/>
    </w:rPr>
  </w:style>
  <w:style w:type="character" w:customStyle="1" w:styleId="Corpsdetexte2Car">
    <w:name w:val="Corps de texte 2 Car"/>
    <w:basedOn w:val="Policepardfaut"/>
    <w:link w:val="Corpsdetexte2"/>
    <w:uiPriority w:val="99"/>
    <w:semiHidden/>
    <w:locked/>
    <w:rPr>
      <w:rFonts w:ascii="Times New Roman" w:hAnsi="Times New Roman" w:cs="Times New Roman"/>
      <w:sz w:val="20"/>
      <w:szCs w:val="20"/>
    </w:rPr>
  </w:style>
  <w:style w:type="paragraph" w:styleId="Retraitcorpsdetexte3">
    <w:name w:val="Body Text Indent 3"/>
    <w:basedOn w:val="Normal"/>
    <w:link w:val="Retraitcorpsdetexte3Car"/>
    <w:uiPriority w:val="99"/>
    <w:pPr>
      <w:tabs>
        <w:tab w:val="left" w:pos="426"/>
      </w:tabs>
      <w:autoSpaceDE w:val="0"/>
      <w:autoSpaceDN w:val="0"/>
      <w:ind w:left="426" w:hanging="426"/>
      <w:jc w:val="both"/>
    </w:pPr>
  </w:style>
  <w:style w:type="character" w:customStyle="1" w:styleId="Retraitcorpsdetexte3Car">
    <w:name w:val="Retrait corps de texte 3 Car"/>
    <w:basedOn w:val="Policepardfaut"/>
    <w:link w:val="Retraitcorpsdetexte3"/>
    <w:uiPriority w:val="99"/>
    <w:semiHidden/>
    <w:locked/>
    <w:rPr>
      <w:rFonts w:ascii="Times New Roman" w:hAnsi="Times New Roman" w:cs="Times New Roman"/>
      <w:sz w:val="16"/>
      <w:szCs w:val="16"/>
    </w:rPr>
  </w:style>
  <w:style w:type="paragraph" w:styleId="Titre">
    <w:name w:val="Title"/>
    <w:basedOn w:val="Normal"/>
    <w:link w:val="TitreCar"/>
    <w:uiPriority w:val="99"/>
    <w:qFormat/>
    <w:pPr>
      <w:autoSpaceDE w:val="0"/>
      <w:autoSpaceDN w:val="0"/>
      <w:jc w:val="center"/>
    </w:pPr>
    <w:rPr>
      <w:b/>
      <w:bCs/>
    </w:rPr>
  </w:style>
  <w:style w:type="character" w:customStyle="1" w:styleId="TitreCar">
    <w:name w:val="Titre Car"/>
    <w:basedOn w:val="Policepardfaut"/>
    <w:link w:val="Titre"/>
    <w:uiPriority w:val="99"/>
    <w:locked/>
    <w:rPr>
      <w:rFonts w:ascii="Cambria" w:hAnsi="Cambria" w:cs="Cambria"/>
      <w:b/>
      <w:bCs/>
      <w:kern w:val="28"/>
      <w:sz w:val="32"/>
      <w:szCs w:val="32"/>
    </w:rPr>
  </w:style>
  <w:style w:type="paragraph" w:styleId="Sous-titre">
    <w:name w:val="Subtitle"/>
    <w:basedOn w:val="Normal"/>
    <w:link w:val="Sous-titreCar"/>
    <w:uiPriority w:val="99"/>
    <w:qFormat/>
    <w:pPr>
      <w:autoSpaceDE w:val="0"/>
      <w:autoSpaceDN w:val="0"/>
      <w:jc w:val="center"/>
    </w:pPr>
  </w:style>
  <w:style w:type="character" w:customStyle="1" w:styleId="Sous-titreCar">
    <w:name w:val="Sous-titre Car"/>
    <w:basedOn w:val="Policepardfaut"/>
    <w:link w:val="Sous-titre"/>
    <w:uiPriority w:val="99"/>
    <w:locked/>
    <w:rPr>
      <w:rFonts w:ascii="Cambria" w:hAnsi="Cambria" w:cs="Cambria"/>
      <w:sz w:val="24"/>
      <w:szCs w:val="24"/>
    </w:rPr>
  </w:style>
  <w:style w:type="paragraph" w:styleId="Corpsdetexte3">
    <w:name w:val="Body Text 3"/>
    <w:basedOn w:val="Normal"/>
    <w:link w:val="Corpsdetexte3Car"/>
    <w:uiPriority w:val="99"/>
    <w:pPr>
      <w:autoSpaceDE w:val="0"/>
      <w:autoSpaceDN w:val="0"/>
    </w:pPr>
    <w:rPr>
      <w:i/>
      <w:iCs/>
    </w:rPr>
  </w:style>
  <w:style w:type="character" w:customStyle="1" w:styleId="Corpsdetexte3Car">
    <w:name w:val="Corps de texte 3 Car"/>
    <w:basedOn w:val="Policepardfaut"/>
    <w:link w:val="Corpsdetexte3"/>
    <w:uiPriority w:val="99"/>
    <w:semiHidden/>
    <w:locked/>
    <w:rPr>
      <w:rFonts w:ascii="Times New Roman" w:hAnsi="Times New Roman" w:cs="Times New Roman"/>
      <w:sz w:val="16"/>
      <w:szCs w:val="16"/>
    </w:rPr>
  </w:style>
  <w:style w:type="character" w:styleId="Lienhypertexte">
    <w:name w:val="Hyperlink"/>
    <w:basedOn w:val="Policepardfaut"/>
    <w:uiPriority w:val="99"/>
    <w:rPr>
      <w:rFonts w:cs="Times New Roman"/>
      <w:color w:val="0000FF"/>
      <w:u w:val="single"/>
    </w:rPr>
  </w:style>
  <w:style w:type="paragraph" w:styleId="Textedebulles">
    <w:name w:val="Balloon Text"/>
    <w:basedOn w:val="Normal"/>
    <w:link w:val="TextedebullesCar"/>
    <w:uiPriority w:val="99"/>
    <w:semiHidden/>
    <w:pPr>
      <w:autoSpaceDE w:val="0"/>
      <w:autoSpaceDN w:val="0"/>
    </w:pPr>
    <w:rPr>
      <w:rFonts w:ascii="Tahoma" w:hAnsi="Tahoma" w:cs="Tahoma"/>
      <w:sz w:val="16"/>
      <w:szCs w:val="16"/>
    </w:rPr>
  </w:style>
  <w:style w:type="character" w:customStyle="1" w:styleId="TextedebullesCar">
    <w:name w:val="Texte de bulles Car"/>
    <w:basedOn w:val="Policepardfaut"/>
    <w:link w:val="Textedebulles"/>
    <w:uiPriority w:val="99"/>
    <w:semiHidden/>
    <w:locked/>
    <w:rPr>
      <w:rFonts w:ascii="Tahoma" w:hAnsi="Tahoma" w:cs="Tahoma"/>
      <w:sz w:val="16"/>
      <w:szCs w:val="16"/>
    </w:rPr>
  </w:style>
  <w:style w:type="table" w:styleId="Grilledutableau">
    <w:name w:val="Table Grid"/>
    <w:basedOn w:val="TableauNormal"/>
    <w:uiPriority w:val="99"/>
    <w:locked/>
    <w:rsid w:val="00933AC8"/>
    <w:pPr>
      <w:autoSpaceDE w:val="0"/>
      <w:autoSpaceDN w:val="0"/>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enInternet">
    <w:name w:val="Lien Internet"/>
    <w:basedOn w:val="Policepardfaut"/>
    <w:uiPriority w:val="99"/>
    <w:unhideWhenUsed/>
    <w:rsid w:val="0000616A"/>
    <w:rPr>
      <w:color w:val="0563C1" w:themeColor="hyperlink"/>
      <w:u w:val="single"/>
    </w:rPr>
  </w:style>
  <w:style w:type="paragraph" w:styleId="Paragraphedeliste">
    <w:name w:val="List Paragraph"/>
    <w:basedOn w:val="Normal"/>
    <w:uiPriority w:val="34"/>
    <w:qFormat/>
    <w:rsid w:val="0000616A"/>
    <w:pPr>
      <w:suppressAutoHyphens/>
      <w:ind w:left="720"/>
      <w:contextualSpacing/>
    </w:pPr>
    <w:rPr>
      <w:rFonts w:asciiTheme="minorHAnsi" w:eastAsiaTheme="minorHAnsi" w:hAnsiTheme="minorHAnsi" w:cstheme="minorBidi"/>
      <w:lang w:eastAsia="en-US"/>
    </w:rPr>
  </w:style>
  <w:style w:type="paragraph" w:customStyle="1" w:styleId="Contenudecadre">
    <w:name w:val="Contenu de cadre"/>
    <w:basedOn w:val="Normal"/>
    <w:qFormat/>
    <w:rsid w:val="0000616A"/>
    <w:pPr>
      <w:suppressAutoHyphens/>
    </w:pPr>
    <w:rPr>
      <w:rFonts w:asciiTheme="minorHAnsi" w:eastAsiaTheme="minorHAnsi" w:hAnsiTheme="minorHAnsi" w:cstheme="minorBidi"/>
      <w:lang w:eastAsia="en-US"/>
    </w:rPr>
  </w:style>
  <w:style w:type="character" w:customStyle="1" w:styleId="markedcontent">
    <w:name w:val="markedcontent"/>
    <w:basedOn w:val="Policepardfaut"/>
    <w:rsid w:val="00626A9F"/>
  </w:style>
  <w:style w:type="paragraph" w:styleId="PrformatHTML">
    <w:name w:val="HTML Preformatted"/>
    <w:basedOn w:val="Normal"/>
    <w:link w:val="PrformatHTMLCar"/>
    <w:uiPriority w:val="99"/>
    <w:semiHidden/>
    <w:unhideWhenUsed/>
    <w:rsid w:val="00BE4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BE421B"/>
    <w:rPr>
      <w:rFonts w:ascii="Courier New" w:hAnsi="Courier New" w:cs="Courier New"/>
      <w:sz w:val="20"/>
      <w:szCs w:val="20"/>
    </w:rPr>
  </w:style>
  <w:style w:type="character" w:customStyle="1" w:styleId="y2iqfc">
    <w:name w:val="y2iqfc"/>
    <w:basedOn w:val="Policepardfaut"/>
    <w:rsid w:val="00BE421B"/>
  </w:style>
  <w:style w:type="character" w:customStyle="1" w:styleId="highlight">
    <w:name w:val="highlight"/>
    <w:basedOn w:val="Policepardfaut"/>
    <w:rsid w:val="00A26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5452">
      <w:bodyDiv w:val="1"/>
      <w:marLeft w:val="0"/>
      <w:marRight w:val="0"/>
      <w:marTop w:val="0"/>
      <w:marBottom w:val="0"/>
      <w:divBdr>
        <w:top w:val="none" w:sz="0" w:space="0" w:color="auto"/>
        <w:left w:val="none" w:sz="0" w:space="0" w:color="auto"/>
        <w:bottom w:val="none" w:sz="0" w:space="0" w:color="auto"/>
        <w:right w:val="none" w:sz="0" w:space="0" w:color="auto"/>
      </w:divBdr>
    </w:div>
    <w:div w:id="43451701">
      <w:bodyDiv w:val="1"/>
      <w:marLeft w:val="0"/>
      <w:marRight w:val="0"/>
      <w:marTop w:val="0"/>
      <w:marBottom w:val="0"/>
      <w:divBdr>
        <w:top w:val="none" w:sz="0" w:space="0" w:color="auto"/>
        <w:left w:val="none" w:sz="0" w:space="0" w:color="auto"/>
        <w:bottom w:val="none" w:sz="0" w:space="0" w:color="auto"/>
        <w:right w:val="none" w:sz="0" w:space="0" w:color="auto"/>
      </w:divBdr>
    </w:div>
    <w:div w:id="300111899">
      <w:bodyDiv w:val="1"/>
      <w:marLeft w:val="0"/>
      <w:marRight w:val="0"/>
      <w:marTop w:val="0"/>
      <w:marBottom w:val="0"/>
      <w:divBdr>
        <w:top w:val="none" w:sz="0" w:space="0" w:color="auto"/>
        <w:left w:val="none" w:sz="0" w:space="0" w:color="auto"/>
        <w:bottom w:val="none" w:sz="0" w:space="0" w:color="auto"/>
        <w:right w:val="none" w:sz="0" w:space="0" w:color="auto"/>
      </w:divBdr>
    </w:div>
    <w:div w:id="304433144">
      <w:bodyDiv w:val="1"/>
      <w:marLeft w:val="0"/>
      <w:marRight w:val="0"/>
      <w:marTop w:val="0"/>
      <w:marBottom w:val="0"/>
      <w:divBdr>
        <w:top w:val="none" w:sz="0" w:space="0" w:color="auto"/>
        <w:left w:val="none" w:sz="0" w:space="0" w:color="auto"/>
        <w:bottom w:val="none" w:sz="0" w:space="0" w:color="auto"/>
        <w:right w:val="none" w:sz="0" w:space="0" w:color="auto"/>
      </w:divBdr>
    </w:div>
    <w:div w:id="454369363">
      <w:bodyDiv w:val="1"/>
      <w:marLeft w:val="0"/>
      <w:marRight w:val="0"/>
      <w:marTop w:val="0"/>
      <w:marBottom w:val="0"/>
      <w:divBdr>
        <w:top w:val="none" w:sz="0" w:space="0" w:color="auto"/>
        <w:left w:val="none" w:sz="0" w:space="0" w:color="auto"/>
        <w:bottom w:val="none" w:sz="0" w:space="0" w:color="auto"/>
        <w:right w:val="none" w:sz="0" w:space="0" w:color="auto"/>
      </w:divBdr>
    </w:div>
    <w:div w:id="472723333">
      <w:bodyDiv w:val="1"/>
      <w:marLeft w:val="0"/>
      <w:marRight w:val="0"/>
      <w:marTop w:val="0"/>
      <w:marBottom w:val="0"/>
      <w:divBdr>
        <w:top w:val="none" w:sz="0" w:space="0" w:color="auto"/>
        <w:left w:val="none" w:sz="0" w:space="0" w:color="auto"/>
        <w:bottom w:val="none" w:sz="0" w:space="0" w:color="auto"/>
        <w:right w:val="none" w:sz="0" w:space="0" w:color="auto"/>
      </w:divBdr>
    </w:div>
    <w:div w:id="522480707">
      <w:bodyDiv w:val="1"/>
      <w:marLeft w:val="0"/>
      <w:marRight w:val="0"/>
      <w:marTop w:val="0"/>
      <w:marBottom w:val="0"/>
      <w:divBdr>
        <w:top w:val="none" w:sz="0" w:space="0" w:color="auto"/>
        <w:left w:val="none" w:sz="0" w:space="0" w:color="auto"/>
        <w:bottom w:val="none" w:sz="0" w:space="0" w:color="auto"/>
        <w:right w:val="none" w:sz="0" w:space="0" w:color="auto"/>
      </w:divBdr>
    </w:div>
    <w:div w:id="591158337">
      <w:bodyDiv w:val="1"/>
      <w:marLeft w:val="0"/>
      <w:marRight w:val="0"/>
      <w:marTop w:val="0"/>
      <w:marBottom w:val="0"/>
      <w:divBdr>
        <w:top w:val="none" w:sz="0" w:space="0" w:color="auto"/>
        <w:left w:val="none" w:sz="0" w:space="0" w:color="auto"/>
        <w:bottom w:val="none" w:sz="0" w:space="0" w:color="auto"/>
        <w:right w:val="none" w:sz="0" w:space="0" w:color="auto"/>
      </w:divBdr>
    </w:div>
    <w:div w:id="622658624">
      <w:bodyDiv w:val="1"/>
      <w:marLeft w:val="0"/>
      <w:marRight w:val="0"/>
      <w:marTop w:val="0"/>
      <w:marBottom w:val="0"/>
      <w:divBdr>
        <w:top w:val="none" w:sz="0" w:space="0" w:color="auto"/>
        <w:left w:val="none" w:sz="0" w:space="0" w:color="auto"/>
        <w:bottom w:val="none" w:sz="0" w:space="0" w:color="auto"/>
        <w:right w:val="none" w:sz="0" w:space="0" w:color="auto"/>
      </w:divBdr>
    </w:div>
    <w:div w:id="961686643">
      <w:bodyDiv w:val="1"/>
      <w:marLeft w:val="0"/>
      <w:marRight w:val="0"/>
      <w:marTop w:val="0"/>
      <w:marBottom w:val="0"/>
      <w:divBdr>
        <w:top w:val="none" w:sz="0" w:space="0" w:color="auto"/>
        <w:left w:val="none" w:sz="0" w:space="0" w:color="auto"/>
        <w:bottom w:val="none" w:sz="0" w:space="0" w:color="auto"/>
        <w:right w:val="none" w:sz="0" w:space="0" w:color="auto"/>
      </w:divBdr>
    </w:div>
    <w:div w:id="976184059">
      <w:bodyDiv w:val="1"/>
      <w:marLeft w:val="0"/>
      <w:marRight w:val="0"/>
      <w:marTop w:val="0"/>
      <w:marBottom w:val="0"/>
      <w:divBdr>
        <w:top w:val="none" w:sz="0" w:space="0" w:color="auto"/>
        <w:left w:val="none" w:sz="0" w:space="0" w:color="auto"/>
        <w:bottom w:val="none" w:sz="0" w:space="0" w:color="auto"/>
        <w:right w:val="none" w:sz="0" w:space="0" w:color="auto"/>
      </w:divBdr>
    </w:div>
    <w:div w:id="1054232529">
      <w:bodyDiv w:val="1"/>
      <w:marLeft w:val="0"/>
      <w:marRight w:val="0"/>
      <w:marTop w:val="0"/>
      <w:marBottom w:val="0"/>
      <w:divBdr>
        <w:top w:val="none" w:sz="0" w:space="0" w:color="auto"/>
        <w:left w:val="none" w:sz="0" w:space="0" w:color="auto"/>
        <w:bottom w:val="none" w:sz="0" w:space="0" w:color="auto"/>
        <w:right w:val="none" w:sz="0" w:space="0" w:color="auto"/>
      </w:divBdr>
    </w:div>
    <w:div w:id="1103183324">
      <w:bodyDiv w:val="1"/>
      <w:marLeft w:val="0"/>
      <w:marRight w:val="0"/>
      <w:marTop w:val="0"/>
      <w:marBottom w:val="0"/>
      <w:divBdr>
        <w:top w:val="none" w:sz="0" w:space="0" w:color="auto"/>
        <w:left w:val="none" w:sz="0" w:space="0" w:color="auto"/>
        <w:bottom w:val="none" w:sz="0" w:space="0" w:color="auto"/>
        <w:right w:val="none" w:sz="0" w:space="0" w:color="auto"/>
      </w:divBdr>
    </w:div>
    <w:div w:id="1246837164">
      <w:bodyDiv w:val="1"/>
      <w:marLeft w:val="0"/>
      <w:marRight w:val="0"/>
      <w:marTop w:val="0"/>
      <w:marBottom w:val="0"/>
      <w:divBdr>
        <w:top w:val="none" w:sz="0" w:space="0" w:color="auto"/>
        <w:left w:val="none" w:sz="0" w:space="0" w:color="auto"/>
        <w:bottom w:val="none" w:sz="0" w:space="0" w:color="auto"/>
        <w:right w:val="none" w:sz="0" w:space="0" w:color="auto"/>
      </w:divBdr>
    </w:div>
    <w:div w:id="1354846075">
      <w:bodyDiv w:val="1"/>
      <w:marLeft w:val="0"/>
      <w:marRight w:val="0"/>
      <w:marTop w:val="0"/>
      <w:marBottom w:val="0"/>
      <w:divBdr>
        <w:top w:val="none" w:sz="0" w:space="0" w:color="auto"/>
        <w:left w:val="none" w:sz="0" w:space="0" w:color="auto"/>
        <w:bottom w:val="none" w:sz="0" w:space="0" w:color="auto"/>
        <w:right w:val="none" w:sz="0" w:space="0" w:color="auto"/>
      </w:divBdr>
    </w:div>
    <w:div w:id="1496530356">
      <w:bodyDiv w:val="1"/>
      <w:marLeft w:val="0"/>
      <w:marRight w:val="0"/>
      <w:marTop w:val="0"/>
      <w:marBottom w:val="0"/>
      <w:divBdr>
        <w:top w:val="none" w:sz="0" w:space="0" w:color="auto"/>
        <w:left w:val="none" w:sz="0" w:space="0" w:color="auto"/>
        <w:bottom w:val="none" w:sz="0" w:space="0" w:color="auto"/>
        <w:right w:val="none" w:sz="0" w:space="0" w:color="auto"/>
      </w:divBdr>
    </w:div>
    <w:div w:id="1522014598">
      <w:bodyDiv w:val="1"/>
      <w:marLeft w:val="0"/>
      <w:marRight w:val="0"/>
      <w:marTop w:val="0"/>
      <w:marBottom w:val="0"/>
      <w:divBdr>
        <w:top w:val="none" w:sz="0" w:space="0" w:color="auto"/>
        <w:left w:val="none" w:sz="0" w:space="0" w:color="auto"/>
        <w:bottom w:val="none" w:sz="0" w:space="0" w:color="auto"/>
        <w:right w:val="none" w:sz="0" w:space="0" w:color="auto"/>
      </w:divBdr>
    </w:div>
    <w:div w:id="1563297005">
      <w:bodyDiv w:val="1"/>
      <w:marLeft w:val="0"/>
      <w:marRight w:val="0"/>
      <w:marTop w:val="0"/>
      <w:marBottom w:val="0"/>
      <w:divBdr>
        <w:top w:val="none" w:sz="0" w:space="0" w:color="auto"/>
        <w:left w:val="none" w:sz="0" w:space="0" w:color="auto"/>
        <w:bottom w:val="none" w:sz="0" w:space="0" w:color="auto"/>
        <w:right w:val="none" w:sz="0" w:space="0" w:color="auto"/>
      </w:divBdr>
    </w:div>
    <w:div w:id="1690260103">
      <w:bodyDiv w:val="1"/>
      <w:marLeft w:val="0"/>
      <w:marRight w:val="0"/>
      <w:marTop w:val="0"/>
      <w:marBottom w:val="0"/>
      <w:divBdr>
        <w:top w:val="none" w:sz="0" w:space="0" w:color="auto"/>
        <w:left w:val="none" w:sz="0" w:space="0" w:color="auto"/>
        <w:bottom w:val="none" w:sz="0" w:space="0" w:color="auto"/>
        <w:right w:val="none" w:sz="0" w:space="0" w:color="auto"/>
      </w:divBdr>
    </w:div>
    <w:div w:id="1717662198">
      <w:bodyDiv w:val="1"/>
      <w:marLeft w:val="0"/>
      <w:marRight w:val="0"/>
      <w:marTop w:val="0"/>
      <w:marBottom w:val="0"/>
      <w:divBdr>
        <w:top w:val="none" w:sz="0" w:space="0" w:color="auto"/>
        <w:left w:val="none" w:sz="0" w:space="0" w:color="auto"/>
        <w:bottom w:val="none" w:sz="0" w:space="0" w:color="auto"/>
        <w:right w:val="none" w:sz="0" w:space="0" w:color="auto"/>
      </w:divBdr>
    </w:div>
    <w:div w:id="1754086740">
      <w:bodyDiv w:val="1"/>
      <w:marLeft w:val="0"/>
      <w:marRight w:val="0"/>
      <w:marTop w:val="0"/>
      <w:marBottom w:val="0"/>
      <w:divBdr>
        <w:top w:val="none" w:sz="0" w:space="0" w:color="auto"/>
        <w:left w:val="none" w:sz="0" w:space="0" w:color="auto"/>
        <w:bottom w:val="none" w:sz="0" w:space="0" w:color="auto"/>
        <w:right w:val="none" w:sz="0" w:space="0" w:color="auto"/>
      </w:divBdr>
    </w:div>
    <w:div w:id="178272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as.upenn.edu/~nanosop/documents/SU8_2035-2100.pdf"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darwin-microfluidics.com/products/silicon-wafers-for-soft-lithography-pack-of-25"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mailto:vincent.dolique@ens-lyon.fr" TargetMode="External"/><Relationship Id="rId14" Type="http://schemas.openxmlformats.org/officeDocument/2006/relationships/image" Target="media/image5.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6</Pages>
  <Words>956</Words>
  <Characters>5263</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Liste des documents qualité en vigueur</vt:lpstr>
    </vt:vector>
  </TitlesOfParts>
  <Company>INRA</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Liste des documents qualité en vigueur</dc:title>
  <dc:creator>INRA Mission Qualité</dc:creator>
  <cp:lastModifiedBy>Vincent B</cp:lastModifiedBy>
  <cp:revision>19</cp:revision>
  <cp:lastPrinted>2005-10-10T10:18:00Z</cp:lastPrinted>
  <dcterms:created xsi:type="dcterms:W3CDTF">2022-12-07T08:33:00Z</dcterms:created>
  <dcterms:modified xsi:type="dcterms:W3CDTF">2022-12-08T10:34:00Z</dcterms:modified>
</cp:coreProperties>
</file>