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9E60" w14:textId="40810EC2" w:rsidR="00E66A9D" w:rsidRDefault="00061C68" w:rsidP="007E39DA">
      <w:pPr>
        <w:pStyle w:val="berschrift1"/>
      </w:pPr>
      <w:bookmarkStart w:id="0" w:name="_Toc90566860"/>
      <w:r>
        <w:t>L System Mesh Generator Manual</w:t>
      </w:r>
      <w:bookmarkEnd w:id="0"/>
    </w:p>
    <w:p w14:paraId="4246D455" w14:textId="1F7EE004" w:rsidR="0006549C" w:rsidRDefault="0006549C">
      <w:r w:rsidRPr="0006549C">
        <w:rPr>
          <w:noProof/>
        </w:rPr>
        <w:drawing>
          <wp:anchor distT="0" distB="0" distL="114300" distR="114300" simplePos="0" relativeHeight="251660288" behindDoc="1" locked="0" layoutInCell="1" allowOverlap="1" wp14:anchorId="6164A98E" wp14:editId="6DC99DF3">
            <wp:simplePos x="0" y="0"/>
            <wp:positionH relativeFrom="margin">
              <wp:posOffset>0</wp:posOffset>
            </wp:positionH>
            <wp:positionV relativeFrom="paragraph">
              <wp:posOffset>278130</wp:posOffset>
            </wp:positionV>
            <wp:extent cx="5987501" cy="4397071"/>
            <wp:effectExtent l="0" t="0" r="0" b="0"/>
            <wp:wrapTight wrapText="bothSides">
              <wp:wrapPolygon edited="0">
                <wp:start x="9896" y="0"/>
                <wp:lineTo x="7972" y="562"/>
                <wp:lineTo x="5773" y="1404"/>
                <wp:lineTo x="3849" y="2901"/>
                <wp:lineTo x="3093" y="4305"/>
                <wp:lineTo x="3230" y="4679"/>
                <wp:lineTo x="2130" y="5522"/>
                <wp:lineTo x="2062" y="5709"/>
                <wp:lineTo x="2474" y="6177"/>
                <wp:lineTo x="2130" y="6270"/>
                <wp:lineTo x="1306" y="7300"/>
                <wp:lineTo x="1306" y="7674"/>
                <wp:lineTo x="1649" y="9172"/>
                <wp:lineTo x="962" y="9359"/>
                <wp:lineTo x="687" y="9827"/>
                <wp:lineTo x="756" y="10669"/>
                <wp:lineTo x="412" y="12166"/>
                <wp:lineTo x="550" y="13851"/>
                <wp:lineTo x="825" y="15161"/>
                <wp:lineTo x="1031" y="16846"/>
                <wp:lineTo x="2474" y="18156"/>
                <wp:lineTo x="1993" y="18718"/>
                <wp:lineTo x="1993" y="19092"/>
                <wp:lineTo x="2886" y="19653"/>
                <wp:lineTo x="2886" y="19934"/>
                <wp:lineTo x="7766" y="20496"/>
                <wp:lineTo x="10102" y="20683"/>
                <wp:lineTo x="10515" y="20683"/>
                <wp:lineTo x="10515" y="18156"/>
                <wp:lineTo x="11339" y="18156"/>
                <wp:lineTo x="19037" y="16846"/>
                <wp:lineTo x="19037" y="16659"/>
                <wp:lineTo x="19999" y="16191"/>
                <wp:lineTo x="20067" y="15910"/>
                <wp:lineTo x="19380" y="15161"/>
                <wp:lineTo x="20686" y="14880"/>
                <wp:lineTo x="20755" y="14600"/>
                <wp:lineTo x="19930" y="13664"/>
                <wp:lineTo x="20892" y="13570"/>
                <wp:lineTo x="21030" y="13289"/>
                <wp:lineTo x="20411" y="12166"/>
                <wp:lineTo x="20961" y="12166"/>
                <wp:lineTo x="21098" y="11605"/>
                <wp:lineTo x="20686" y="10669"/>
                <wp:lineTo x="20961" y="10107"/>
                <wp:lineTo x="20892" y="9452"/>
                <wp:lineTo x="20480" y="9172"/>
                <wp:lineTo x="20617" y="8704"/>
                <wp:lineTo x="20342" y="8236"/>
                <wp:lineTo x="19655" y="7393"/>
                <wp:lineTo x="19655" y="6551"/>
                <wp:lineTo x="18487" y="4399"/>
                <wp:lineTo x="17112" y="3369"/>
                <wp:lineTo x="16700" y="2808"/>
                <wp:lineTo x="16081" y="2153"/>
                <wp:lineTo x="14982" y="1685"/>
                <wp:lineTo x="15051" y="1310"/>
                <wp:lineTo x="13539" y="842"/>
                <wp:lineTo x="10240" y="0"/>
                <wp:lineTo x="9896" y="0"/>
              </wp:wrapPolygon>
            </wp:wrapTight>
            <wp:docPr id="4" name="Grafik 4" descr="Ein Bild, das dunkel, Nacht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dunkel, Nachthimm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01" cy="4397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4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BD6CA9" wp14:editId="7FFE731F">
                <wp:simplePos x="0" y="0"/>
                <wp:positionH relativeFrom="column">
                  <wp:posOffset>1002665</wp:posOffset>
                </wp:positionH>
                <wp:positionV relativeFrom="paragraph">
                  <wp:posOffset>5096510</wp:posOffset>
                </wp:positionV>
                <wp:extent cx="3806190" cy="1345565"/>
                <wp:effectExtent l="0" t="0" r="22860" b="260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E3137" w14:textId="77777777" w:rsidR="0006549C" w:rsidRDefault="0006549C" w:rsidP="0006549C">
                            <w:pPr>
                              <w:jc w:val="center"/>
                            </w:pPr>
                            <w:r>
                              <w:t>Marvin Lanz</w:t>
                            </w:r>
                          </w:p>
                          <w:p w14:paraId="12C2D4DD" w14:textId="77777777" w:rsidR="0006549C" w:rsidRDefault="0006549C" w:rsidP="0006549C">
                            <w:pPr>
                              <w:jc w:val="center"/>
                            </w:pPr>
                            <w:r>
                              <w:t>Version – 1.0</w:t>
                            </w:r>
                          </w:p>
                          <w:p w14:paraId="576CD982" w14:textId="5C1A95AA" w:rsidR="0006549C" w:rsidRDefault="007269A3" w:rsidP="0006549C">
                            <w:pPr>
                              <w:jc w:val="center"/>
                            </w:pPr>
                            <w:fldSimple w:instr=" DATE   \* MERGEFORMAT ">
                              <w:r w:rsidR="003461E1">
                                <w:rPr>
                                  <w:noProof/>
                                </w:rPr>
                                <w:t>16.12.2021</w:t>
                              </w:r>
                            </w:fldSimple>
                          </w:p>
                          <w:p w14:paraId="05E1250D" w14:textId="77777777" w:rsidR="0006549C" w:rsidRDefault="0006549C" w:rsidP="0006549C">
                            <w:pPr>
                              <w:jc w:val="center"/>
                            </w:pPr>
                            <w:r>
                              <w:t>GPR 5100 0921</w:t>
                            </w:r>
                          </w:p>
                          <w:p w14:paraId="29570884" w14:textId="77777777" w:rsidR="0006549C" w:rsidRDefault="0006549C" w:rsidP="0006549C">
                            <w:pPr>
                              <w:jc w:val="center"/>
                            </w:pPr>
                          </w:p>
                          <w:p w14:paraId="0AEE6A8D" w14:textId="77777777" w:rsidR="0006549C" w:rsidRDefault="0006549C" w:rsidP="0006549C">
                            <w:pPr>
                              <w:jc w:val="center"/>
                            </w:pPr>
                          </w:p>
                          <w:p w14:paraId="777A5858" w14:textId="77777777" w:rsidR="0006549C" w:rsidRDefault="0006549C" w:rsidP="000654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D6C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78.95pt;margin-top:401.3pt;width:299.7pt;height:10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">
                <v:textbox>
                  <w:txbxContent>
                    <w:p w14:paraId="404E3137" w14:textId="77777777" w:rsidR="0006549C" w:rsidRDefault="0006549C" w:rsidP="0006549C">
                      <w:pPr>
                        <w:jc w:val="center"/>
                      </w:pPr>
                      <w:r>
                        <w:t>Marvin Lanz</w:t>
                      </w:r>
                    </w:p>
                    <w:p w14:paraId="12C2D4DD" w14:textId="77777777" w:rsidR="0006549C" w:rsidRDefault="0006549C" w:rsidP="0006549C">
                      <w:pPr>
                        <w:jc w:val="center"/>
                      </w:pPr>
                      <w:r>
                        <w:t>Version – 1.0</w:t>
                      </w:r>
                    </w:p>
                    <w:p w14:paraId="576CD982" w14:textId="5C1A95AA" w:rsidR="0006549C" w:rsidRDefault="007269A3" w:rsidP="0006549C">
                      <w:pPr>
                        <w:jc w:val="center"/>
                      </w:pPr>
                      <w:fldSimple w:instr=" DATE   \* MERGEFORMAT ">
                        <w:r w:rsidR="003461E1">
                          <w:rPr>
                            <w:noProof/>
                          </w:rPr>
                          <w:t>16.12.2021</w:t>
                        </w:r>
                      </w:fldSimple>
                    </w:p>
                    <w:p w14:paraId="05E1250D" w14:textId="77777777" w:rsidR="0006549C" w:rsidRDefault="0006549C" w:rsidP="0006549C">
                      <w:pPr>
                        <w:jc w:val="center"/>
                      </w:pPr>
                      <w:r>
                        <w:t>GPR 5100 0921</w:t>
                      </w:r>
                    </w:p>
                    <w:p w14:paraId="29570884" w14:textId="77777777" w:rsidR="0006549C" w:rsidRDefault="0006549C" w:rsidP="0006549C">
                      <w:pPr>
                        <w:jc w:val="center"/>
                      </w:pPr>
                    </w:p>
                    <w:p w14:paraId="0AEE6A8D" w14:textId="77777777" w:rsidR="0006549C" w:rsidRDefault="0006549C" w:rsidP="0006549C">
                      <w:pPr>
                        <w:jc w:val="center"/>
                      </w:pPr>
                    </w:p>
                    <w:p w14:paraId="777A5858" w14:textId="77777777" w:rsidR="0006549C" w:rsidRDefault="0006549C" w:rsidP="0006549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FC12D" w14:textId="350CAC9D" w:rsidR="0006549C" w:rsidRDefault="0006549C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-1665619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A0632" w14:textId="51C2DF68" w:rsidR="00587302" w:rsidRDefault="0058730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3DC3892" w14:textId="421EB627" w:rsidR="003461E1" w:rsidRDefault="005873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66860" w:history="1">
            <w:r w:rsidR="003461E1" w:rsidRPr="0020341A">
              <w:rPr>
                <w:rStyle w:val="Hyperlink"/>
                <w:noProof/>
              </w:rPr>
              <w:t>L System Mesh Generator Manual</w:t>
            </w:r>
            <w:r w:rsidR="003461E1">
              <w:rPr>
                <w:noProof/>
                <w:webHidden/>
              </w:rPr>
              <w:tab/>
            </w:r>
            <w:r w:rsidR="003461E1">
              <w:rPr>
                <w:noProof/>
                <w:webHidden/>
              </w:rPr>
              <w:fldChar w:fldCharType="begin"/>
            </w:r>
            <w:r w:rsidR="003461E1">
              <w:rPr>
                <w:noProof/>
                <w:webHidden/>
              </w:rPr>
              <w:instrText xml:space="preserve"> PAGEREF _Toc90566860 \h </w:instrText>
            </w:r>
            <w:r w:rsidR="003461E1">
              <w:rPr>
                <w:noProof/>
                <w:webHidden/>
              </w:rPr>
            </w:r>
            <w:r w:rsidR="003461E1">
              <w:rPr>
                <w:noProof/>
                <w:webHidden/>
              </w:rPr>
              <w:fldChar w:fldCharType="separate"/>
            </w:r>
            <w:r w:rsidR="003461E1">
              <w:rPr>
                <w:noProof/>
                <w:webHidden/>
              </w:rPr>
              <w:t>1</w:t>
            </w:r>
            <w:r w:rsidR="003461E1">
              <w:rPr>
                <w:noProof/>
                <w:webHidden/>
              </w:rPr>
              <w:fldChar w:fldCharType="end"/>
            </w:r>
          </w:hyperlink>
        </w:p>
        <w:p w14:paraId="52730D68" w14:textId="44104BCF" w:rsidR="003461E1" w:rsidRDefault="003461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1" w:history="1">
            <w:r w:rsidRPr="0020341A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3CDA" w14:textId="04F11EED" w:rsidR="003461E1" w:rsidRDefault="003461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2" w:history="1">
            <w:r w:rsidRPr="0020341A">
              <w:rPr>
                <w:rStyle w:val="Hyperlink"/>
                <w:noProof/>
              </w:rPr>
              <w:t>L System Rule Set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4A85" w14:textId="148A43F4" w:rsidR="003461E1" w:rsidRDefault="003461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3" w:history="1">
            <w:r w:rsidRPr="0020341A">
              <w:rPr>
                <w:rStyle w:val="Hyperlink"/>
                <w:noProof/>
              </w:rPr>
              <w:t>L System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8332" w14:textId="3D11318A" w:rsidR="003461E1" w:rsidRDefault="003461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4" w:history="1">
            <w:r w:rsidRPr="0020341A">
              <w:rPr>
                <w:rStyle w:val="Hyperlink"/>
                <w:noProof/>
              </w:rPr>
              <w:t>Mesh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D574" w14:textId="6D0E065A" w:rsidR="003461E1" w:rsidRDefault="003461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5" w:history="1">
            <w:r w:rsidRPr="0020341A">
              <w:rPr>
                <w:rStyle w:val="Hyperlink"/>
                <w:noProof/>
              </w:rPr>
              <w:t>Mesh 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9724" w14:textId="6B3F740A" w:rsidR="003461E1" w:rsidRDefault="003461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6" w:history="1">
            <w:r w:rsidRPr="0020341A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E4F2" w14:textId="65CDAE6C" w:rsidR="003461E1" w:rsidRDefault="003461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7" w:history="1">
            <w:r w:rsidRPr="0020341A">
              <w:rPr>
                <w:rStyle w:val="Hyperlink"/>
                <w:noProof/>
              </w:rPr>
              <w:t>Mesh Generator im Code aufrufen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D97A" w14:textId="343C3647" w:rsidR="003461E1" w:rsidRDefault="003461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8" w:history="1">
            <w:r w:rsidRPr="0020341A">
              <w:rPr>
                <w:rStyle w:val="Hyperlink"/>
                <w:noProof/>
              </w:rPr>
              <w:t>Eigenen Mesh Generator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F4B0" w14:textId="0CAE4050" w:rsidR="003461E1" w:rsidRDefault="003461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0566869" w:history="1">
            <w:r w:rsidRPr="0020341A">
              <w:rPr>
                <w:rStyle w:val="Hyperlink"/>
                <w:noProof/>
              </w:rPr>
              <w:t>Vollständige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98CF" w14:textId="1B41D5D6" w:rsidR="00587302" w:rsidRDefault="00587302">
          <w:r>
            <w:rPr>
              <w:b/>
              <w:bCs/>
              <w:lang w:val="de-DE"/>
            </w:rPr>
            <w:fldChar w:fldCharType="end"/>
          </w:r>
        </w:p>
      </w:sdtContent>
    </w:sdt>
    <w:p w14:paraId="6A3CB47A" w14:textId="5E519EBB" w:rsidR="00736FA8" w:rsidRDefault="009C1603" w:rsidP="00587302">
      <w:r>
        <w:br w:type="page"/>
      </w:r>
      <w:r w:rsidR="00365900">
        <w:lastRenderedPageBreak/>
        <w:t>Setup</w:t>
      </w:r>
    </w:p>
    <w:p w14:paraId="3539CC56" w14:textId="62D174C4" w:rsidR="00436CE6" w:rsidRDefault="00436CE6" w:rsidP="001A59DF">
      <w:r>
        <w:t>Das Setup ist simpel.</w:t>
      </w:r>
      <w:r w:rsidR="00DE3A36">
        <w:t xml:space="preserve"> Alles bis auf Demo und Documentation muss beim Import gewählt werden</w:t>
      </w:r>
      <w:r w:rsidR="0066176B">
        <w:t>.</w:t>
      </w:r>
      <w:r w:rsidR="00441AB2">
        <w:t xml:space="preserve"> Nach erfolgreichem Import ist das Tool bereits einsatzbereit und es müssen keine </w:t>
      </w:r>
      <w:r w:rsidR="00863375">
        <w:t>weiteren</w:t>
      </w:r>
      <w:r w:rsidR="00441AB2">
        <w:t xml:space="preserve"> </w:t>
      </w:r>
      <w:r w:rsidR="001D25A4">
        <w:t>Einstellungen gemacht werden</w:t>
      </w:r>
      <w:r w:rsidR="003D51DE">
        <w:t>.</w:t>
      </w:r>
    </w:p>
    <w:p w14:paraId="03C7F71A" w14:textId="77777777" w:rsidR="003D51DE" w:rsidRDefault="003D51DE" w:rsidP="001A59DF"/>
    <w:p w14:paraId="6074C340" w14:textId="70923CF7" w:rsidR="001A59DF" w:rsidRDefault="005424A7" w:rsidP="001A59DF">
      <w:r w:rsidRPr="005424A7">
        <w:rPr>
          <w:noProof/>
        </w:rPr>
        <w:drawing>
          <wp:inline distT="0" distB="0" distL="0" distR="0" wp14:anchorId="7A31396E" wp14:editId="4E08E414">
            <wp:extent cx="6412199" cy="2553005"/>
            <wp:effectExtent l="0" t="0" r="825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687" cy="25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73DE" w14:textId="77777777" w:rsidR="00B211D8" w:rsidRDefault="00B211D8" w:rsidP="001A59DF"/>
    <w:p w14:paraId="3A900EA6" w14:textId="34DBD91D" w:rsidR="00B211D8" w:rsidRDefault="00376371" w:rsidP="00B211D8">
      <w:pPr>
        <w:pStyle w:val="berschrift2"/>
      </w:pPr>
      <w:bookmarkStart w:id="1" w:name="_Toc90566861"/>
      <w:r>
        <w:t>User Guide</w:t>
      </w:r>
      <w:bookmarkEnd w:id="1"/>
    </w:p>
    <w:p w14:paraId="7951BCE5" w14:textId="700C57F7" w:rsidR="003469EF" w:rsidRPr="003469EF" w:rsidRDefault="003469EF" w:rsidP="003469EF"/>
    <w:p w14:paraId="4AA3309E" w14:textId="204F8888" w:rsidR="00361C14" w:rsidRDefault="003469EF" w:rsidP="001B60CD">
      <w:pPr>
        <w:pStyle w:val="berschrift3"/>
      </w:pPr>
      <w:bookmarkStart w:id="2" w:name="_Toc90566862"/>
      <w:r>
        <w:t xml:space="preserve">L System Rule </w:t>
      </w:r>
      <w:r w:rsidR="003534A5">
        <w:t xml:space="preserve">Set </w:t>
      </w:r>
      <w:r>
        <w:t>erstellen</w:t>
      </w:r>
      <w:bookmarkEnd w:id="2"/>
    </w:p>
    <w:p w14:paraId="578F8380" w14:textId="77777777" w:rsidR="00363572" w:rsidRDefault="003534A5" w:rsidP="00D57651">
      <w:pPr>
        <w:rPr>
          <w:noProof/>
        </w:rPr>
      </w:pPr>
      <w:r>
        <w:t>Ein neues L System Rule Set</w:t>
      </w:r>
      <w:r w:rsidR="00616494">
        <w:t xml:space="preserve"> kann über das Menu «Tools/L System Mesh Generator</w:t>
      </w:r>
      <w:r w:rsidR="00FD1C07">
        <w:t>/</w:t>
      </w:r>
      <w:r w:rsidR="005E3E5B">
        <w:t>New L System Rule Set» erstellt werden.</w:t>
      </w:r>
      <w:r w:rsidR="00357003">
        <w:t xml:space="preserve"> Dabei wird am definierten </w:t>
      </w:r>
      <w:r w:rsidR="0023464E">
        <w:t xml:space="preserve">Pfad ein neues L System Rule Set als </w:t>
      </w:r>
      <w:proofErr w:type="spellStart"/>
      <w:r w:rsidR="0023464E">
        <w:t>ScriptableObject</w:t>
      </w:r>
      <w:proofErr w:type="spellEnd"/>
      <w:r w:rsidR="0023464E">
        <w:t xml:space="preserve"> erstellt.</w:t>
      </w:r>
      <w:r w:rsidR="00363572" w:rsidRPr="00363572">
        <w:rPr>
          <w:noProof/>
        </w:rPr>
        <w:t xml:space="preserve"> </w:t>
      </w:r>
    </w:p>
    <w:p w14:paraId="257B154E" w14:textId="6F20C76D" w:rsidR="00D57651" w:rsidRDefault="00363572" w:rsidP="00363572">
      <w:pPr>
        <w:jc w:val="center"/>
      </w:pPr>
      <w:r w:rsidRPr="00FD1C07">
        <w:rPr>
          <w:noProof/>
        </w:rPr>
        <w:drawing>
          <wp:inline distT="0" distB="0" distL="0" distR="0" wp14:anchorId="39EA2904" wp14:editId="35B15543">
            <wp:extent cx="5760720" cy="2403164"/>
            <wp:effectExtent l="0" t="0" r="0" b="0"/>
            <wp:docPr id="2" name="Grafik 2" descr="Ein Bild, das Text, Elektronik, Screensho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Elektronik, Screenshot, Anzeig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C81" w14:textId="71C38C21" w:rsidR="00EC1A0B" w:rsidRDefault="00EC1A0B" w:rsidP="00FD1C07">
      <w:r>
        <w:t>Dieses kann dann wie gewohnt im Inspector bearbeitet werden.</w:t>
      </w:r>
      <w:r w:rsidR="00A74CCC">
        <w:t xml:space="preserve"> </w:t>
      </w:r>
      <w:r w:rsidR="00EF7069">
        <w:t>Zum hinzufügen einer neuen Regel wird der Plus Button auf der rechten Seite verwendet.</w:t>
      </w:r>
      <w:r w:rsidR="002E65C4">
        <w:t xml:space="preserve"> Eine Regel kann mit dem </w:t>
      </w:r>
      <w:r w:rsidR="00A25E10">
        <w:t>Minus Button wieder entfernt werden.</w:t>
      </w:r>
      <w:r w:rsidR="00A368AE">
        <w:t xml:space="preserve"> </w:t>
      </w:r>
      <w:r w:rsidR="00A24F31">
        <w:t xml:space="preserve">Für unerfahrene Benutzer empfiehlt es sich die Regel </w:t>
      </w:r>
      <w:r w:rsidR="00A85B46">
        <w:t xml:space="preserve">im Mesh Generator Editor Fenster zu bearbeiten, da dort noch zusätzliche </w:t>
      </w:r>
      <w:r w:rsidR="00736DE4">
        <w:t>I</w:t>
      </w:r>
      <w:r w:rsidR="00A85B46">
        <w:t>nformationen zur Verfügung gestellt werden.</w:t>
      </w:r>
    </w:p>
    <w:p w14:paraId="7ED0CBB3" w14:textId="0A442B06" w:rsidR="0092241E" w:rsidRDefault="00B108E8" w:rsidP="00FD1C07">
      <w:r>
        <w:lastRenderedPageBreak/>
        <w:t>Bei den Regeln</w:t>
      </w:r>
      <w:r w:rsidR="0092241E">
        <w:t xml:space="preserve"> («Rules») handelt es sich um ein Dictionary. </w:t>
      </w:r>
      <w:r>
        <w:t>Dementsprechend muss das erste Feld immer eindeutig sein.</w:t>
      </w:r>
    </w:p>
    <w:p w14:paraId="59385D8D" w14:textId="4A6546DC" w:rsidR="00EC1A0B" w:rsidRDefault="00EC1A0B" w:rsidP="00363572">
      <w:pPr>
        <w:jc w:val="center"/>
      </w:pPr>
      <w:r>
        <w:rPr>
          <w:noProof/>
        </w:rPr>
        <w:drawing>
          <wp:inline distT="0" distB="0" distL="0" distR="0" wp14:anchorId="2A5C362C" wp14:editId="2E96FE11">
            <wp:extent cx="4264633" cy="1908084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30" cy="1909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D9615" w14:textId="5CBE34F5" w:rsidR="000839C1" w:rsidRDefault="00635767" w:rsidP="00FD1C07">
      <w:r>
        <w:t xml:space="preserve">Um eine sinnvolle Regel </w:t>
      </w:r>
      <w:r w:rsidR="00B17C09">
        <w:t xml:space="preserve">von Grund auf </w:t>
      </w:r>
      <w:r>
        <w:t xml:space="preserve">zu </w:t>
      </w:r>
      <w:r w:rsidR="007B71FA">
        <w:t>erstellen,</w:t>
      </w:r>
      <w:r>
        <w:t xml:space="preserve"> wird </w:t>
      </w:r>
      <w:r w:rsidR="00A368AE">
        <w:t xml:space="preserve">einiges an Zeit </w:t>
      </w:r>
      <w:r w:rsidR="001941D9">
        <w:t>benötigt.</w:t>
      </w:r>
      <w:r w:rsidR="007B71FA">
        <w:t xml:space="preserve"> Wer diese Zeit nicht aufwenden möchte ist mit mitgelieferten Regel </w:t>
      </w:r>
      <w:proofErr w:type="spellStart"/>
      <w:r w:rsidR="007B71FA">
        <w:t>Set’s</w:t>
      </w:r>
      <w:proofErr w:type="spellEnd"/>
      <w:r w:rsidR="007B71FA">
        <w:t xml:space="preserve"> sicher besser bedient und sollte diese verwenden und nach seinen Wünschen anpassen.</w:t>
      </w:r>
    </w:p>
    <w:p w14:paraId="5FB8E148" w14:textId="77777777" w:rsidR="002D37E6" w:rsidRDefault="002D37E6" w:rsidP="00FD1C07"/>
    <w:p w14:paraId="4CAB46B0" w14:textId="0D891FA0" w:rsidR="00B339DA" w:rsidRDefault="00A051A5" w:rsidP="00A051A5">
      <w:pPr>
        <w:pStyle w:val="berschrift3"/>
      </w:pPr>
      <w:bookmarkStart w:id="3" w:name="_Toc90566863"/>
      <w:r>
        <w:t>L System</w:t>
      </w:r>
      <w:r w:rsidR="00641376">
        <w:t xml:space="preserve"> erstellen</w:t>
      </w:r>
      <w:bookmarkEnd w:id="3"/>
    </w:p>
    <w:p w14:paraId="0990BEB0" w14:textId="5731DD84" w:rsidR="002C2971" w:rsidRDefault="00EC4F2D" w:rsidP="002C2971">
      <w:r w:rsidRPr="002C2971">
        <w:rPr>
          <w:noProof/>
        </w:rPr>
        <w:drawing>
          <wp:anchor distT="0" distB="0" distL="114300" distR="114300" simplePos="0" relativeHeight="251662336" behindDoc="1" locked="0" layoutInCell="1" allowOverlap="1" wp14:anchorId="10418BBC" wp14:editId="198C9C70">
            <wp:simplePos x="0" y="0"/>
            <wp:positionH relativeFrom="column">
              <wp:posOffset>-365811</wp:posOffset>
            </wp:positionH>
            <wp:positionV relativeFrom="paragraph">
              <wp:posOffset>650443</wp:posOffset>
            </wp:positionV>
            <wp:extent cx="6800685" cy="2845613"/>
            <wp:effectExtent l="0" t="0" r="635" b="0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5" name="Grafik 5" descr="Ein Bild, das Text, Monitor, Elektronik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Monitor, Elektronik, Screensho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685" cy="284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971">
        <w:t>Ein neues L System kann über das Menu «Tools/L System Mesh Generator/</w:t>
      </w:r>
      <w:r w:rsidR="002D68A0">
        <w:t>New L System</w:t>
      </w:r>
      <w:r w:rsidR="002C2971">
        <w:t xml:space="preserve">» erstellt werden. Dabei wird am definierten Pfad ein neues L System Rule Set als </w:t>
      </w:r>
      <w:proofErr w:type="spellStart"/>
      <w:r w:rsidR="002C2971">
        <w:t>ScriptableObject</w:t>
      </w:r>
      <w:proofErr w:type="spellEnd"/>
      <w:r w:rsidR="002C2971">
        <w:t xml:space="preserve"> erstellt</w:t>
      </w:r>
      <w:r w:rsidR="0015223E">
        <w:t>.</w:t>
      </w:r>
    </w:p>
    <w:p w14:paraId="68DDDE56" w14:textId="17E34383" w:rsidR="0030285D" w:rsidRDefault="000468B1" w:rsidP="002C2971">
      <w:r w:rsidRPr="0030285D">
        <w:rPr>
          <w:noProof/>
        </w:rPr>
        <w:drawing>
          <wp:anchor distT="0" distB="0" distL="114300" distR="114300" simplePos="0" relativeHeight="251663360" behindDoc="1" locked="0" layoutInCell="1" allowOverlap="1" wp14:anchorId="7FE2ECD9" wp14:editId="31D93631">
            <wp:simplePos x="0" y="0"/>
            <wp:positionH relativeFrom="column">
              <wp:posOffset>1857299</wp:posOffset>
            </wp:positionH>
            <wp:positionV relativeFrom="paragraph">
              <wp:posOffset>3099766</wp:posOffset>
            </wp:positionV>
            <wp:extent cx="4568825" cy="1557655"/>
            <wp:effectExtent l="0" t="0" r="3175" b="4445"/>
            <wp:wrapTight wrapText="bothSides">
              <wp:wrapPolygon edited="0">
                <wp:start x="0" y="0"/>
                <wp:lineTo x="0" y="21397"/>
                <wp:lineTo x="21525" y="21397"/>
                <wp:lineTo x="2152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EC4F2D">
        <w:t xml:space="preserve">Wie beim </w:t>
      </w:r>
      <w:r w:rsidR="0030285D">
        <w:t>Rule Set kann das L System im Inspector bearbeitet werden.</w:t>
      </w:r>
      <w:r w:rsidR="00D849EE">
        <w:t xml:space="preserve"> Auch hier empfiehlt es sich das L System im </w:t>
      </w:r>
      <w:r w:rsidR="00E65FBE">
        <w:t>Mesh Generator Editor Fenster zu bearbeiten.</w:t>
      </w:r>
    </w:p>
    <w:p w14:paraId="3B8BDED3" w14:textId="77777777" w:rsidR="00DA148A" w:rsidRDefault="00DA148A" w:rsidP="002C2971"/>
    <w:p w14:paraId="67FD12CE" w14:textId="215E0267" w:rsidR="002C2971" w:rsidRDefault="006A3286" w:rsidP="00DA148A">
      <w:pPr>
        <w:pStyle w:val="berschrift3"/>
      </w:pPr>
      <w:bookmarkStart w:id="4" w:name="_Toc90566864"/>
      <w:r>
        <w:lastRenderedPageBreak/>
        <w:t>Mesh erstellen</w:t>
      </w:r>
      <w:bookmarkEnd w:id="4"/>
    </w:p>
    <w:p w14:paraId="463691F6" w14:textId="77777777" w:rsidR="00AC4D39" w:rsidRDefault="00AC4D39" w:rsidP="00AC4D39"/>
    <w:p w14:paraId="1DA9002E" w14:textId="542DBC9E" w:rsidR="00831631" w:rsidRPr="00AC4D39" w:rsidRDefault="009B6305" w:rsidP="00AC4D39">
      <w:r>
        <w:rPr>
          <w:noProof/>
        </w:rPr>
        <w:drawing>
          <wp:anchor distT="0" distB="0" distL="114300" distR="114300" simplePos="0" relativeHeight="251664384" behindDoc="1" locked="0" layoutInCell="1" allowOverlap="1" wp14:anchorId="2E606918" wp14:editId="79A9D1F6">
            <wp:simplePos x="0" y="0"/>
            <wp:positionH relativeFrom="margin">
              <wp:align>left</wp:align>
            </wp:positionH>
            <wp:positionV relativeFrom="paragraph">
              <wp:posOffset>590397</wp:posOffset>
            </wp:positionV>
            <wp:extent cx="6344504" cy="2648102"/>
            <wp:effectExtent l="0" t="0" r="0" b="0"/>
            <wp:wrapTight wrapText="bothSides">
              <wp:wrapPolygon edited="0">
                <wp:start x="0" y="0"/>
                <wp:lineTo x="0" y="21445"/>
                <wp:lineTo x="21533" y="21445"/>
                <wp:lineTo x="21533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504" cy="2648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631">
        <w:t xml:space="preserve">Um ein Mesh zu </w:t>
      </w:r>
      <w:r w:rsidR="00FA3D8B">
        <w:t>erstellen,</w:t>
      </w:r>
      <w:r w:rsidR="00831631">
        <w:t xml:space="preserve"> wird da</w:t>
      </w:r>
      <w:r w:rsidR="00AF219B">
        <w:t>s Mesh Generator Editor Fenster verwendet</w:t>
      </w:r>
      <w:r w:rsidR="00FA3D8B">
        <w:t>. Dieses kann über das Menu «Tools/L System Mesh Generator/Show Mesh Generator» aufgerufen werden.</w:t>
      </w:r>
    </w:p>
    <w:p w14:paraId="52E327ED" w14:textId="0333002D" w:rsidR="009B6305" w:rsidRDefault="009B6305" w:rsidP="006A3286"/>
    <w:p w14:paraId="0C4A7EA1" w14:textId="778F9321" w:rsidR="009B6305" w:rsidRDefault="00DA6818" w:rsidP="006A3286">
      <w:r w:rsidRPr="00013DB9">
        <w:rPr>
          <w:noProof/>
        </w:rPr>
        <w:drawing>
          <wp:anchor distT="0" distB="0" distL="114300" distR="114300" simplePos="0" relativeHeight="251665408" behindDoc="1" locked="0" layoutInCell="1" allowOverlap="1" wp14:anchorId="5BFE8A08" wp14:editId="4A045F50">
            <wp:simplePos x="0" y="0"/>
            <wp:positionH relativeFrom="margin">
              <wp:posOffset>2582114</wp:posOffset>
            </wp:positionH>
            <wp:positionV relativeFrom="paragraph">
              <wp:posOffset>33554</wp:posOffset>
            </wp:positionV>
            <wp:extent cx="3914140" cy="3583940"/>
            <wp:effectExtent l="0" t="0" r="0" b="0"/>
            <wp:wrapTight wrapText="bothSides">
              <wp:wrapPolygon edited="0">
                <wp:start x="0" y="0"/>
                <wp:lineTo x="0" y="21470"/>
                <wp:lineTo x="21446" y="21470"/>
                <wp:lineTo x="21446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58A">
        <w:t xml:space="preserve">In diesem Editor Fenster </w:t>
      </w:r>
      <w:r w:rsidR="007917CE">
        <w:t xml:space="preserve">kann ein Mesh erstellt werden. Dazu muss ein L System hinzugefügt werden. </w:t>
      </w:r>
      <w:r w:rsidR="00B47901">
        <w:t>Die entsprechenden Daten für ein L System</w:t>
      </w:r>
      <w:r w:rsidR="00507ACE">
        <w:t xml:space="preserve"> und das hinzugefügte </w:t>
      </w:r>
      <w:r w:rsidR="00CB4D09">
        <w:t xml:space="preserve">L System Rule Set können eingefügt und bearbeitet werden. </w:t>
      </w:r>
    </w:p>
    <w:p w14:paraId="7E491994" w14:textId="082F1569" w:rsidR="00BA661F" w:rsidRDefault="00BA661F" w:rsidP="003712F3">
      <w:r>
        <w:t xml:space="preserve">Zudem ist ein Infotext aufzufinden. Wer </w:t>
      </w:r>
      <w:r w:rsidR="00F22652">
        <w:t>eigene Regel erstellen oder bestehende bearbeiteten möchte soll</w:t>
      </w:r>
      <w:r w:rsidR="00C1712B">
        <w:t>te</w:t>
      </w:r>
      <w:r w:rsidR="00F22652">
        <w:t xml:space="preserve"> sich diesen aufmerksam durchlesen.</w:t>
      </w:r>
    </w:p>
    <w:p w14:paraId="2B5EBA09" w14:textId="55D2E168" w:rsidR="006A3286" w:rsidRDefault="003712F3" w:rsidP="006A3286">
      <w:r>
        <w:t xml:space="preserve">Darunter können </w:t>
      </w:r>
      <w:r w:rsidR="004B1169">
        <w:t>diverse Einstellungen gemacht</w:t>
      </w:r>
      <w:r w:rsidR="003130E7">
        <w:t xml:space="preserve"> werden. </w:t>
      </w:r>
      <w:r w:rsidR="00CB5283">
        <w:t>«</w:t>
      </w:r>
      <w:proofErr w:type="spellStart"/>
      <w:r w:rsidR="00CB5283">
        <w:t>Iterations</w:t>
      </w:r>
      <w:proofErr w:type="spellEnd"/>
      <w:r w:rsidR="00CB5283">
        <w:t xml:space="preserve">» bezieht sich dabei </w:t>
      </w:r>
      <w:r w:rsidR="00F15FE6">
        <w:t>darauf wie oft die Regel auf den Seed angewendet werden.</w:t>
      </w:r>
      <w:r w:rsidR="006C79CE">
        <w:t xml:space="preserve"> </w:t>
      </w:r>
      <w:r w:rsidR="00914BB5">
        <w:t>«</w:t>
      </w:r>
      <w:proofErr w:type="spellStart"/>
      <w:r w:rsidR="00914BB5">
        <w:t>Distance</w:t>
      </w:r>
      <w:proofErr w:type="spellEnd"/>
      <w:r w:rsidR="00914BB5">
        <w:t xml:space="preserve"> per </w:t>
      </w:r>
      <w:proofErr w:type="spellStart"/>
      <w:r w:rsidR="00914BB5">
        <w:t>Step</w:t>
      </w:r>
      <w:proofErr w:type="spellEnd"/>
      <w:r w:rsidR="00914BB5">
        <w:t xml:space="preserve">» </w:t>
      </w:r>
      <w:r w:rsidR="00F17D40">
        <w:t xml:space="preserve">bezieht sich </w:t>
      </w:r>
      <w:r w:rsidR="00A177A6">
        <w:t xml:space="preserve">dabei auf </w:t>
      </w:r>
      <w:r w:rsidR="00E45FE7">
        <w:t xml:space="preserve">die </w:t>
      </w:r>
      <w:r w:rsidR="008C4471">
        <w:t>Distanz,</w:t>
      </w:r>
      <w:r w:rsidR="00E45FE7">
        <w:t xml:space="preserve"> </w:t>
      </w:r>
      <w:r w:rsidR="00235D5B">
        <w:t>um die das Mesh bei einem Schritt erweitert wird.</w:t>
      </w:r>
      <w:r w:rsidR="001E6A87">
        <w:t xml:space="preserve"> «Angle Per </w:t>
      </w:r>
      <w:proofErr w:type="spellStart"/>
      <w:r w:rsidR="001E6A87">
        <w:t>Step</w:t>
      </w:r>
      <w:proofErr w:type="spellEnd"/>
      <w:r w:rsidR="00A23F4C">
        <w:t>»</w:t>
      </w:r>
      <w:r w:rsidR="009B3E58">
        <w:t xml:space="preserve"> beschreibt die Winkeländerung bei einer Winkeloperation.</w:t>
      </w:r>
      <w:r w:rsidR="00C63D3F">
        <w:t xml:space="preserve"> </w:t>
      </w:r>
      <w:r w:rsidR="00F12989">
        <w:t>«Start</w:t>
      </w:r>
      <w:r w:rsidR="008B7FFC">
        <w:t xml:space="preserve">/End Diameter» bezieht sich auf den Durchmesser am Anfang und am Ende des Meshs. </w:t>
      </w:r>
      <w:r w:rsidR="00BC66CC">
        <w:t xml:space="preserve">Der End </w:t>
      </w:r>
      <w:r w:rsidR="00676E65">
        <w:t>Durchmesser</w:t>
      </w:r>
      <w:r w:rsidR="00BC66CC">
        <w:t xml:space="preserve"> </w:t>
      </w:r>
      <w:r w:rsidR="006A1675">
        <w:t>hat auch einen Einfluss auf das Ende eines Astes.</w:t>
      </w:r>
      <w:r w:rsidR="00DB58AE">
        <w:t xml:space="preserve"> </w:t>
      </w:r>
      <w:r w:rsidR="00F47CC9">
        <w:t xml:space="preserve">Es kann ein Material definiert werden. Dieses wird auf das ganze Mesh angewendet. Es ist aktuell nicht möglich mehrere </w:t>
      </w:r>
      <w:r w:rsidR="00313BF0">
        <w:t>zuzuweisen und diese dann auf entsprechende Stellen im Mesh anzuwenden</w:t>
      </w:r>
      <w:r w:rsidR="009C1DD9">
        <w:t>.</w:t>
      </w:r>
    </w:p>
    <w:p w14:paraId="19323A09" w14:textId="12B83E37" w:rsidR="00AD2812" w:rsidRDefault="00AD2812" w:rsidP="006A3286">
      <w:r>
        <w:t xml:space="preserve">Das Mesh kann über den Button «Generate Mesh» generiert werden. </w:t>
      </w:r>
      <w:r w:rsidR="00276975">
        <w:t>Dieses wird dann in der aktuell geöffneten Szene generiert</w:t>
      </w:r>
      <w:r w:rsidR="00865A1E">
        <w:t xml:space="preserve">. </w:t>
      </w:r>
      <w:r w:rsidR="00642F60">
        <w:t>Beim Generieren</w:t>
      </w:r>
      <w:r w:rsidR="00F439C5">
        <w:t xml:space="preserve"> des Meshs kann es zu einer </w:t>
      </w:r>
      <w:r w:rsidR="00642F60">
        <w:lastRenderedPageBreak/>
        <w:t xml:space="preserve">Warnung kommen. Diese erscheint, wenn bei der Konfiguration «hohe» Zahlen eingetragen sind. </w:t>
      </w:r>
      <w:r w:rsidR="004D4B0C">
        <w:t xml:space="preserve">Der Benutzer sollte in diesem Fall sicherstellen das alle Änderung in der Szene gespeichert </w:t>
      </w:r>
      <w:r w:rsidR="00785415">
        <w:t>sind,</w:t>
      </w:r>
      <w:r w:rsidR="004D4B0C">
        <w:t xml:space="preserve"> bevor er die </w:t>
      </w:r>
      <w:r w:rsidR="00DF7797">
        <w:t xml:space="preserve">Generation startet. Je nach L System und Regel Set </w:t>
      </w:r>
      <w:r w:rsidR="00785415">
        <w:t xml:space="preserve">kann die Generation extrem lange dauern. Die Generation kann </w:t>
      </w:r>
      <w:r w:rsidR="00FD6F9A">
        <w:t>nur abgebrochen werden in dem Unity geschlossen wird.</w:t>
      </w:r>
    </w:p>
    <w:p w14:paraId="484E3E5C" w14:textId="77777777" w:rsidR="00FF374F" w:rsidRDefault="00FA4FFD" w:rsidP="00FA4FFD">
      <w:pPr>
        <w:pStyle w:val="berschrift3"/>
      </w:pPr>
      <w:bookmarkStart w:id="5" w:name="_Toc90566865"/>
      <w:r>
        <w:t>Mesh speichern</w:t>
      </w:r>
      <w:bookmarkEnd w:id="5"/>
    </w:p>
    <w:p w14:paraId="35BD0366" w14:textId="099C42C2" w:rsidR="00FF374F" w:rsidRDefault="00FF374F" w:rsidP="00FF374F">
      <w:r w:rsidRPr="00FF374F">
        <w:rPr>
          <w:noProof/>
        </w:rPr>
        <w:drawing>
          <wp:anchor distT="0" distB="0" distL="114300" distR="114300" simplePos="0" relativeHeight="251666432" behindDoc="1" locked="0" layoutInCell="1" allowOverlap="1" wp14:anchorId="2046EC61" wp14:editId="72C567DA">
            <wp:simplePos x="0" y="0"/>
            <wp:positionH relativeFrom="column">
              <wp:posOffset>2010562</wp:posOffset>
            </wp:positionH>
            <wp:positionV relativeFrom="paragraph">
              <wp:posOffset>168936</wp:posOffset>
            </wp:positionV>
            <wp:extent cx="41910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02" y="20855"/>
                <wp:lineTo x="21502" y="0"/>
                <wp:lineTo x="0" y="0"/>
              </wp:wrapPolygon>
            </wp:wrapTight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0CEDA" w14:textId="13F02B20" w:rsidR="00FA4FFD" w:rsidRDefault="00FF374F" w:rsidP="00FF374F">
      <w:r>
        <w:t xml:space="preserve">Das Mesh kann über den Button «Save </w:t>
      </w:r>
      <w:proofErr w:type="spellStart"/>
      <w:r>
        <w:t>mesh</w:t>
      </w:r>
      <w:proofErr w:type="spellEnd"/>
      <w:r>
        <w:t xml:space="preserve">» gespeichert werden. Dabei wird nur </w:t>
      </w:r>
      <w:r w:rsidR="004A1ECC">
        <w:t>das zuletzt generierte Mesh gespeichert.</w:t>
      </w:r>
      <w:r w:rsidR="00866E93">
        <w:t xml:space="preserve"> Zuvor generie</w:t>
      </w:r>
      <w:r w:rsidR="002C2A87">
        <w:t>r</w:t>
      </w:r>
      <w:r w:rsidR="00866E93">
        <w:t>te Meshs können aktuell nicht gespeichert werden.</w:t>
      </w:r>
    </w:p>
    <w:p w14:paraId="7FB3145B" w14:textId="77777777" w:rsidR="00AF36CF" w:rsidRDefault="00AF36CF" w:rsidP="00FF374F"/>
    <w:p w14:paraId="74E27212" w14:textId="41A0A469" w:rsidR="009D3B40" w:rsidRDefault="009D3B40" w:rsidP="009D3B40">
      <w:pPr>
        <w:pStyle w:val="berschrift2"/>
      </w:pPr>
      <w:bookmarkStart w:id="6" w:name="_Toc90566866"/>
      <w:r>
        <w:t>API</w:t>
      </w:r>
      <w:bookmarkEnd w:id="6"/>
    </w:p>
    <w:p w14:paraId="74CDEB1E" w14:textId="63F15B9B" w:rsidR="00AF36CF" w:rsidRDefault="00AF36CF" w:rsidP="001810A1">
      <w:pPr>
        <w:pStyle w:val="berschrift3"/>
      </w:pPr>
      <w:bookmarkStart w:id="7" w:name="_Toc90566867"/>
      <w:r>
        <w:t xml:space="preserve">Mesh Generator </w:t>
      </w:r>
      <w:r w:rsidR="00ED36BD">
        <w:t>im Code aufrufen</w:t>
      </w:r>
      <w:bookmarkEnd w:id="7"/>
    </w:p>
    <w:p w14:paraId="0196E598" w14:textId="77777777" w:rsidR="006F1C19" w:rsidRDefault="006F1C19" w:rsidP="00D02EDA"/>
    <w:p w14:paraId="55F18691" w14:textId="77777777" w:rsidR="009D7D76" w:rsidRDefault="006F1C19" w:rsidP="00ED36BD">
      <w:r>
        <w:t xml:space="preserve">Der Mesh Generator kann einfach in den eigenen Code implementiert werden. Zum </w:t>
      </w:r>
      <w:r w:rsidR="000C6A9B">
        <w:t>Aufruf</w:t>
      </w:r>
      <w:r>
        <w:t xml:space="preserve"> muss eine Instanz erstellt werden. Über die Methode «</w:t>
      </w:r>
      <w:proofErr w:type="spellStart"/>
      <w:r>
        <w:t>GenerateMesh</w:t>
      </w:r>
      <w:proofErr w:type="spellEnd"/>
      <w:r>
        <w:t xml:space="preserve">» kann dann ein Mesh generiert werden. </w:t>
      </w:r>
    </w:p>
    <w:p w14:paraId="222AEC0E" w14:textId="335CE08A" w:rsidR="00ED36BD" w:rsidRDefault="00D02EDA" w:rsidP="00ED36BD">
      <w:r w:rsidRPr="00D02EDA">
        <w:rPr>
          <w:noProof/>
        </w:rPr>
        <w:drawing>
          <wp:inline distT="0" distB="0" distL="0" distR="0" wp14:anchorId="5E980FB9" wp14:editId="42DE445C">
            <wp:extent cx="5760720" cy="3327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E1AE" w14:textId="77777777" w:rsidR="00A96F75" w:rsidRPr="00ED36BD" w:rsidRDefault="00A96F75" w:rsidP="00ED36BD"/>
    <w:p w14:paraId="4AD01DEB" w14:textId="774B6460" w:rsidR="001810A1" w:rsidRDefault="0047525C" w:rsidP="001810A1">
      <w:pPr>
        <w:pStyle w:val="berschrift3"/>
      </w:pPr>
      <w:bookmarkStart w:id="8" w:name="_Toc90566868"/>
      <w:r>
        <w:t>Eigene</w:t>
      </w:r>
      <w:r w:rsidR="00BA0A9B">
        <w:t>n</w:t>
      </w:r>
      <w:r>
        <w:t xml:space="preserve"> Mesh Generator erstellen</w:t>
      </w:r>
      <w:bookmarkEnd w:id="8"/>
    </w:p>
    <w:p w14:paraId="26FFF757" w14:textId="0CDECBB0" w:rsidR="001810A1" w:rsidRDefault="001810A1" w:rsidP="001810A1"/>
    <w:p w14:paraId="5A38D4CF" w14:textId="3508FB2F" w:rsidR="00441A8B" w:rsidRDefault="00441A8B" w:rsidP="001810A1">
      <w:r>
        <w:t xml:space="preserve">Es kann ohne Probleme ein eigener Mesh Generator erstellt werden. Dazu </w:t>
      </w:r>
      <w:r w:rsidR="00295D6F">
        <w:t xml:space="preserve">muss eine neue Klasse erstellt </w:t>
      </w:r>
      <w:r w:rsidR="002E3DB9">
        <w:t>werden,</w:t>
      </w:r>
      <w:r w:rsidR="00295D6F">
        <w:t xml:space="preserve"> welche vom bestehenden Mesh Generator erbt. </w:t>
      </w:r>
      <w:r w:rsidR="00AC0A9D">
        <w:t>Für einen genauen Über</w:t>
      </w:r>
      <w:r w:rsidR="002E3DB9">
        <w:t>sicht der Klasse empfiehlt es sich die vollständige API anzuschauen.</w:t>
      </w:r>
    </w:p>
    <w:p w14:paraId="349918EF" w14:textId="6A36C913" w:rsidR="00A80A42" w:rsidRDefault="00A80A42" w:rsidP="001810A1">
      <w:r>
        <w:t xml:space="preserve">Wenn der eigene Mesh Generator nicht nur über den Code verfügbar sein soll, muss ebenfalls ein neues Editor </w:t>
      </w:r>
      <w:proofErr w:type="spellStart"/>
      <w:r>
        <w:t>Window</w:t>
      </w:r>
      <w:proofErr w:type="spellEnd"/>
      <w:r>
        <w:t>, sowie Menüpunkt erstellt werden.</w:t>
      </w:r>
    </w:p>
    <w:p w14:paraId="27838707" w14:textId="77777777" w:rsidR="001810A1" w:rsidRPr="001810A1" w:rsidRDefault="001810A1" w:rsidP="001810A1"/>
    <w:p w14:paraId="56F3E8A2" w14:textId="3D1DF72F" w:rsidR="00C332B7" w:rsidRDefault="001810A1" w:rsidP="001810A1">
      <w:pPr>
        <w:pStyle w:val="berschrift3"/>
      </w:pPr>
      <w:bookmarkStart w:id="9" w:name="_Toc90566869"/>
      <w:r>
        <w:t>Vollständige API</w:t>
      </w:r>
      <w:bookmarkEnd w:id="9"/>
    </w:p>
    <w:p w14:paraId="6E4930A3" w14:textId="29FF4D96" w:rsidR="00C332B7" w:rsidRPr="00C332B7" w:rsidRDefault="00C332B7" w:rsidP="00C332B7">
      <w:r>
        <w:t xml:space="preserve">Auf die vollständige API kann </w:t>
      </w:r>
      <w:hyperlink r:id="rId17" w:history="1">
        <w:r w:rsidRPr="00C332B7">
          <w:rPr>
            <w:rStyle w:val="Hyperlink"/>
          </w:rPr>
          <w:t>hier</w:t>
        </w:r>
      </w:hyperlink>
      <w:r>
        <w:t xml:space="preserve"> zugegriffen werden.</w:t>
      </w:r>
    </w:p>
    <w:sectPr w:rsidR="00C332B7" w:rsidRPr="00C332B7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E0AD" w14:textId="77777777" w:rsidR="00D25367" w:rsidRDefault="00D25367" w:rsidP="0040553F">
      <w:pPr>
        <w:spacing w:after="0" w:line="240" w:lineRule="auto"/>
      </w:pPr>
      <w:r>
        <w:separator/>
      </w:r>
    </w:p>
  </w:endnote>
  <w:endnote w:type="continuationSeparator" w:id="0">
    <w:p w14:paraId="3508DE64" w14:textId="77777777" w:rsidR="00D25367" w:rsidRDefault="00D25367" w:rsidP="0040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07A0" w14:textId="77777777" w:rsidR="006F7B9F" w:rsidRDefault="006F7B9F" w:rsidP="006F7B9F">
    <w:pPr>
      <w:pStyle w:val="Fuzeile"/>
    </w:pPr>
    <w:r>
      <w:t>Marvin Lanz</w:t>
    </w:r>
    <w:r>
      <w:tab/>
      <w:t>L System Mesh Generator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10</w:t>
    </w:r>
    <w:r>
      <w:rPr>
        <w:b/>
        <w:bCs/>
      </w:rPr>
      <w:fldChar w:fldCharType="end"/>
    </w:r>
  </w:p>
  <w:p w14:paraId="0AC5A52B" w14:textId="77777777" w:rsidR="0040553F" w:rsidRDefault="004055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32F2" w14:textId="77777777" w:rsidR="00D25367" w:rsidRDefault="00D25367" w:rsidP="0040553F">
      <w:pPr>
        <w:spacing w:after="0" w:line="240" w:lineRule="auto"/>
      </w:pPr>
      <w:r>
        <w:separator/>
      </w:r>
    </w:p>
  </w:footnote>
  <w:footnote w:type="continuationSeparator" w:id="0">
    <w:p w14:paraId="3E83BA8F" w14:textId="77777777" w:rsidR="00D25367" w:rsidRDefault="00D25367" w:rsidP="00405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45"/>
    <w:rsid w:val="00013DB9"/>
    <w:rsid w:val="000468B1"/>
    <w:rsid w:val="00061C68"/>
    <w:rsid w:val="0006549C"/>
    <w:rsid w:val="000839C1"/>
    <w:rsid w:val="000C6A9B"/>
    <w:rsid w:val="000E007B"/>
    <w:rsid w:val="0015223E"/>
    <w:rsid w:val="00171C24"/>
    <w:rsid w:val="001810A1"/>
    <w:rsid w:val="001941D9"/>
    <w:rsid w:val="001A59DF"/>
    <w:rsid w:val="001B60CD"/>
    <w:rsid w:val="001D25A4"/>
    <w:rsid w:val="001E6A87"/>
    <w:rsid w:val="00216E55"/>
    <w:rsid w:val="0023464E"/>
    <w:rsid w:val="00235D5B"/>
    <w:rsid w:val="00276975"/>
    <w:rsid w:val="00295D6F"/>
    <w:rsid w:val="002975C0"/>
    <w:rsid w:val="002C2971"/>
    <w:rsid w:val="002C2A87"/>
    <w:rsid w:val="002D37E6"/>
    <w:rsid w:val="002D68A0"/>
    <w:rsid w:val="002E3DB9"/>
    <w:rsid w:val="002E65C4"/>
    <w:rsid w:val="0030285D"/>
    <w:rsid w:val="003130E7"/>
    <w:rsid w:val="00313BF0"/>
    <w:rsid w:val="003400BC"/>
    <w:rsid w:val="003461E1"/>
    <w:rsid w:val="003469EF"/>
    <w:rsid w:val="003534A5"/>
    <w:rsid w:val="00357003"/>
    <w:rsid w:val="00361C14"/>
    <w:rsid w:val="00363572"/>
    <w:rsid w:val="00365900"/>
    <w:rsid w:val="003712F3"/>
    <w:rsid w:val="00376371"/>
    <w:rsid w:val="003D51DE"/>
    <w:rsid w:val="0040553F"/>
    <w:rsid w:val="00436CE6"/>
    <w:rsid w:val="00441A8B"/>
    <w:rsid w:val="00441AB2"/>
    <w:rsid w:val="0047525C"/>
    <w:rsid w:val="00494F3B"/>
    <w:rsid w:val="004A1ECC"/>
    <w:rsid w:val="004B1169"/>
    <w:rsid w:val="004D4B0C"/>
    <w:rsid w:val="00507ACE"/>
    <w:rsid w:val="005424A7"/>
    <w:rsid w:val="00587302"/>
    <w:rsid w:val="005E3E5B"/>
    <w:rsid w:val="00616494"/>
    <w:rsid w:val="00635767"/>
    <w:rsid w:val="00641376"/>
    <w:rsid w:val="00642F60"/>
    <w:rsid w:val="0066176B"/>
    <w:rsid w:val="00676E65"/>
    <w:rsid w:val="006A1675"/>
    <w:rsid w:val="006A3286"/>
    <w:rsid w:val="006C79CE"/>
    <w:rsid w:val="006F1C19"/>
    <w:rsid w:val="006F7B9F"/>
    <w:rsid w:val="00706CA8"/>
    <w:rsid w:val="007269A3"/>
    <w:rsid w:val="00736DE4"/>
    <w:rsid w:val="00736FA8"/>
    <w:rsid w:val="00785415"/>
    <w:rsid w:val="007917CE"/>
    <w:rsid w:val="00796B65"/>
    <w:rsid w:val="007B71FA"/>
    <w:rsid w:val="007E39DA"/>
    <w:rsid w:val="00830C05"/>
    <w:rsid w:val="00831631"/>
    <w:rsid w:val="00851461"/>
    <w:rsid w:val="00863375"/>
    <w:rsid w:val="00865A1E"/>
    <w:rsid w:val="00866E93"/>
    <w:rsid w:val="008B7FFC"/>
    <w:rsid w:val="008C4471"/>
    <w:rsid w:val="00914BB5"/>
    <w:rsid w:val="0092241E"/>
    <w:rsid w:val="0093528B"/>
    <w:rsid w:val="009B041E"/>
    <w:rsid w:val="009B3E58"/>
    <w:rsid w:val="009B6305"/>
    <w:rsid w:val="009C1603"/>
    <w:rsid w:val="009C1DD9"/>
    <w:rsid w:val="009D3B40"/>
    <w:rsid w:val="009D7D76"/>
    <w:rsid w:val="00A051A5"/>
    <w:rsid w:val="00A177A6"/>
    <w:rsid w:val="00A23F4C"/>
    <w:rsid w:val="00A24F31"/>
    <w:rsid w:val="00A25E10"/>
    <w:rsid w:val="00A30F96"/>
    <w:rsid w:val="00A3325B"/>
    <w:rsid w:val="00A368AE"/>
    <w:rsid w:val="00A44090"/>
    <w:rsid w:val="00A74CCC"/>
    <w:rsid w:val="00A7658A"/>
    <w:rsid w:val="00A80A42"/>
    <w:rsid w:val="00A85B46"/>
    <w:rsid w:val="00A96F75"/>
    <w:rsid w:val="00AC0A9D"/>
    <w:rsid w:val="00AC4D39"/>
    <w:rsid w:val="00AD2812"/>
    <w:rsid w:val="00AF0A00"/>
    <w:rsid w:val="00AF219B"/>
    <w:rsid w:val="00AF36CF"/>
    <w:rsid w:val="00B108E8"/>
    <w:rsid w:val="00B17C09"/>
    <w:rsid w:val="00B211D8"/>
    <w:rsid w:val="00B27BE5"/>
    <w:rsid w:val="00B339DA"/>
    <w:rsid w:val="00B47901"/>
    <w:rsid w:val="00B9700A"/>
    <w:rsid w:val="00BA0A9B"/>
    <w:rsid w:val="00BA661F"/>
    <w:rsid w:val="00BC66CC"/>
    <w:rsid w:val="00C1712B"/>
    <w:rsid w:val="00C332B7"/>
    <w:rsid w:val="00C63D3F"/>
    <w:rsid w:val="00CB4D09"/>
    <w:rsid w:val="00CB5283"/>
    <w:rsid w:val="00D02EDA"/>
    <w:rsid w:val="00D25367"/>
    <w:rsid w:val="00D57651"/>
    <w:rsid w:val="00D849EE"/>
    <w:rsid w:val="00DA148A"/>
    <w:rsid w:val="00DA6818"/>
    <w:rsid w:val="00DB58AE"/>
    <w:rsid w:val="00DE3A36"/>
    <w:rsid w:val="00DE4CCD"/>
    <w:rsid w:val="00DF7797"/>
    <w:rsid w:val="00E45FE7"/>
    <w:rsid w:val="00E65FBE"/>
    <w:rsid w:val="00EA2A45"/>
    <w:rsid w:val="00EC1A0B"/>
    <w:rsid w:val="00EC4F2D"/>
    <w:rsid w:val="00ED36BD"/>
    <w:rsid w:val="00EF7069"/>
    <w:rsid w:val="00F12989"/>
    <w:rsid w:val="00F15FE6"/>
    <w:rsid w:val="00F17D40"/>
    <w:rsid w:val="00F22652"/>
    <w:rsid w:val="00F439C5"/>
    <w:rsid w:val="00F47CC9"/>
    <w:rsid w:val="00F92991"/>
    <w:rsid w:val="00FA3D8B"/>
    <w:rsid w:val="00FA4FFD"/>
    <w:rsid w:val="00FB55CE"/>
    <w:rsid w:val="00FD1C07"/>
    <w:rsid w:val="00FD6F9A"/>
    <w:rsid w:val="00FF2272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2603"/>
  <w15:chartTrackingRefBased/>
  <w15:docId w15:val="{66846064-8AAC-4B93-B506-30D5A706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1C2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39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5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ED7D31" w:themeColor="accent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60CD"/>
    <w:pPr>
      <w:keepNext/>
      <w:keepLines/>
      <w:spacing w:before="40" w:after="0"/>
      <w:outlineLvl w:val="2"/>
    </w:pPr>
    <w:rPr>
      <w:rFonts w:eastAsiaTheme="majorEastAsia" w:cstheme="majorBidi"/>
      <w:color w:val="ED7D31" w:themeColor="accen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39DA"/>
    <w:rPr>
      <w:rFonts w:ascii="Arial" w:eastAsiaTheme="majorEastAsia" w:hAnsi="Arial" w:cstheme="majorBidi"/>
      <w:b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E55"/>
    <w:rPr>
      <w:rFonts w:ascii="Arial" w:eastAsiaTheme="majorEastAsia" w:hAnsi="Arial" w:cstheme="majorBidi"/>
      <w:b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60CD"/>
    <w:rPr>
      <w:rFonts w:ascii="Arial" w:eastAsiaTheme="majorEastAsia" w:hAnsi="Arial" w:cstheme="majorBidi"/>
      <w:color w:val="ED7D31" w:themeColor="accent2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0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53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0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53F"/>
    <w:rPr>
      <w:rFonts w:ascii="Arial" w:hAnsi="Arial"/>
    </w:rPr>
  </w:style>
  <w:style w:type="character" w:styleId="Hyperlink">
    <w:name w:val="Hyperlink"/>
    <w:basedOn w:val="Absatz-Standardschriftart"/>
    <w:uiPriority w:val="99"/>
    <w:unhideWhenUsed/>
    <w:rsid w:val="00C332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2B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332B7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7302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8730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8730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873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PI/html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C9CE0C-0C48-4C7E-AB3A-0D2FB066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Lanz</dc:creator>
  <cp:keywords/>
  <dc:description/>
  <cp:lastModifiedBy>Marvin Lanz</cp:lastModifiedBy>
  <cp:revision>156</cp:revision>
  <dcterms:created xsi:type="dcterms:W3CDTF">2021-12-09T10:15:00Z</dcterms:created>
  <dcterms:modified xsi:type="dcterms:W3CDTF">2021-12-16T16:07:00Z</dcterms:modified>
</cp:coreProperties>
</file>