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820C" w14:textId="77777777" w:rsidR="00FA5701" w:rsidRPr="00A11363" w:rsidRDefault="00FA5701" w:rsidP="00FA5701">
      <w:pPr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ДЕПАРТАМЕНТ ОБРАЗОВАНИЯ, НАУКИ И МОЛОДЕЖНОЙ ПОЛИТИКИ ВОРОНЕЖСКОЙ ОБЛАСТИ</w:t>
      </w:r>
    </w:p>
    <w:p w14:paraId="0EE4D33D" w14:textId="77777777" w:rsidR="00380312" w:rsidRPr="00A11363" w:rsidRDefault="00380312" w:rsidP="00FA5701">
      <w:pPr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888C92" w14:textId="77777777" w:rsidR="00FA5701" w:rsidRPr="00A11363" w:rsidRDefault="00FA5701" w:rsidP="00FA5701">
      <w:pPr>
        <w:spacing w:line="240" w:lineRule="auto"/>
        <w:ind w:right="-1"/>
        <w:contextualSpacing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A11363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ГОСУДАРСТВЕННОЕ БЮДЖЕТНОЕ </w:t>
      </w:r>
      <w:r w:rsidR="006E0301" w:rsidRPr="00A11363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ПРОФЕССИОНАЛЬНОЕ ОБРАЗОВАТЕЛЬНОЕ </w:t>
      </w:r>
      <w:r w:rsidRPr="00A11363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УЧРЕЖДЕНИЕ ВОРОНЕЖСКОЙ ОБЛАСТИ</w:t>
      </w:r>
    </w:p>
    <w:p w14:paraId="4085ACD5" w14:textId="77777777" w:rsidR="00FA5701" w:rsidRPr="00A11363" w:rsidRDefault="00FA5701" w:rsidP="00FA5701">
      <w:pPr>
        <w:spacing w:before="240" w:after="0" w:line="240" w:lineRule="auto"/>
        <w:ind w:right="-1"/>
        <w:contextualSpacing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A11363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«ВОронежский государственный</w:t>
      </w:r>
    </w:p>
    <w:p w14:paraId="63444184" w14:textId="77777777" w:rsidR="00FA5701" w:rsidRPr="00A11363" w:rsidRDefault="00FA5701" w:rsidP="00FA5701">
      <w:pPr>
        <w:ind w:right="-1"/>
        <w:contextualSpacing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A11363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профессионально</w:t>
      </w:r>
      <w:r w:rsidRPr="00A11363">
        <w:rPr>
          <w:rFonts w:ascii="Times New Roman" w:hAnsi="Times New Roman" w:cs="Times New Roman"/>
          <w:i/>
          <w:caps/>
          <w:color w:val="000000" w:themeColor="text1"/>
          <w:sz w:val="24"/>
          <w:szCs w:val="24"/>
        </w:rPr>
        <w:t>-</w:t>
      </w:r>
      <w:r w:rsidRPr="00A11363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педагогический колледж»</w:t>
      </w:r>
    </w:p>
    <w:p w14:paraId="4C92527F" w14:textId="77777777" w:rsidR="00FA5701" w:rsidRPr="00A11363" w:rsidRDefault="00FA5701" w:rsidP="00FA570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3C168" w14:textId="77777777" w:rsidR="00FA5701" w:rsidRPr="00A11363" w:rsidRDefault="00FA5701" w:rsidP="00380312">
      <w:p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СПЕЦИАЛЬНОСТЬ: </w:t>
      </w:r>
      <w:r w:rsidR="00A11363" w:rsidRPr="00A11363">
        <w:rPr>
          <w:rFonts w:ascii="Times New Roman" w:hAnsi="Times New Roman" w:cs="Times New Roman"/>
          <w:color w:val="000000" w:themeColor="text1"/>
          <w:sz w:val="24"/>
          <w:szCs w:val="24"/>
        </w:rPr>
        <w:t>44.02.06</w:t>
      </w:r>
      <w:r w:rsidR="00380312" w:rsidRPr="00A11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Профессиональное обучение (по отраслям)</w:t>
      </w:r>
    </w:p>
    <w:p w14:paraId="07CF8282" w14:textId="77777777" w:rsidR="00380312" w:rsidRPr="00A11363" w:rsidRDefault="00380312" w:rsidP="00380312">
      <w:pPr>
        <w:spacing w:after="0"/>
        <w:contextualSpacing/>
        <w:rPr>
          <w:rFonts w:ascii="Times New Roman" w:hAnsi="Times New Roman" w:cs="Times New Roman"/>
          <w:b/>
          <w:caps/>
          <w:color w:val="000000" w:themeColor="text1"/>
          <w:sz w:val="48"/>
          <w:szCs w:val="48"/>
        </w:rPr>
      </w:pPr>
      <w:r w:rsidRPr="00A11363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СПЕЦИАЛЬНОСТЬ ПРОФИЛЯ ПОДГОТОВКИ: Компьютерные системы и комплексы</w:t>
      </w:r>
    </w:p>
    <w:p w14:paraId="3ECE72E5" w14:textId="77777777" w:rsidR="008C15B7" w:rsidRPr="00A11363" w:rsidRDefault="008C15B7" w:rsidP="00FA5701">
      <w:pPr>
        <w:jc w:val="center"/>
        <w:rPr>
          <w:rFonts w:ascii="Times New Roman" w:hAnsi="Times New Roman" w:cs="Times New Roman"/>
          <w:b/>
          <w:caps/>
          <w:color w:val="000000" w:themeColor="text1"/>
          <w:sz w:val="48"/>
          <w:szCs w:val="48"/>
        </w:rPr>
      </w:pPr>
    </w:p>
    <w:p w14:paraId="111A817A" w14:textId="77777777" w:rsidR="008C15B7" w:rsidRPr="00A11363" w:rsidRDefault="008C15B7" w:rsidP="00FA5701">
      <w:pPr>
        <w:jc w:val="center"/>
        <w:rPr>
          <w:rFonts w:ascii="Times New Roman" w:hAnsi="Times New Roman" w:cs="Times New Roman"/>
          <w:b/>
          <w:caps/>
          <w:color w:val="000000" w:themeColor="text1"/>
          <w:sz w:val="48"/>
          <w:szCs w:val="48"/>
        </w:rPr>
      </w:pPr>
    </w:p>
    <w:p w14:paraId="40E5E755" w14:textId="77777777" w:rsidR="00FA5701" w:rsidRPr="00A11363" w:rsidRDefault="00FA5701" w:rsidP="00FA5701">
      <w:pPr>
        <w:jc w:val="center"/>
        <w:rPr>
          <w:rFonts w:ascii="Times New Roman" w:hAnsi="Times New Roman" w:cs="Times New Roman"/>
          <w:b/>
          <w:caps/>
          <w:color w:val="000000" w:themeColor="text1"/>
          <w:sz w:val="48"/>
          <w:szCs w:val="48"/>
        </w:rPr>
      </w:pPr>
      <w:r w:rsidRPr="00A11363">
        <w:rPr>
          <w:rFonts w:ascii="Times New Roman" w:hAnsi="Times New Roman" w:cs="Times New Roman"/>
          <w:b/>
          <w:caps/>
          <w:color w:val="000000" w:themeColor="text1"/>
          <w:sz w:val="48"/>
          <w:szCs w:val="48"/>
        </w:rPr>
        <w:t>Дневник</w:t>
      </w:r>
    </w:p>
    <w:p w14:paraId="4EE882B1" w14:textId="77777777" w:rsidR="00FA5701" w:rsidRPr="00A11363" w:rsidRDefault="008C15B7" w:rsidP="00FA5701">
      <w:pPr>
        <w:spacing w:after="0"/>
        <w:contextualSpacing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A11363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ПРОИЗВОДСТВЕННОЙ ПРАКТИКИ</w:t>
      </w:r>
    </w:p>
    <w:p w14:paraId="48EA9FD6" w14:textId="77777777" w:rsidR="00FA5701" w:rsidRPr="00A11363" w:rsidRDefault="00FA5701" w:rsidP="00FA5701">
      <w:pPr>
        <w:spacing w:after="0"/>
        <w:contextualSpacing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6C029EEB" w14:textId="77777777" w:rsidR="00380312" w:rsidRPr="00A11363" w:rsidRDefault="00380312" w:rsidP="008C15B7">
      <w:pPr>
        <w:spacing w:after="0"/>
        <w:contextualSpacing/>
        <w:jc w:val="center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</w:p>
    <w:p w14:paraId="3B9796D5" w14:textId="77777777" w:rsidR="00380312" w:rsidRPr="00A11363" w:rsidRDefault="00380312" w:rsidP="00380312">
      <w:pPr>
        <w:spacing w:after="0"/>
        <w:contextualSpacing/>
        <w:jc w:val="center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</w:p>
    <w:p w14:paraId="41822DCA" w14:textId="77777777" w:rsidR="00380312" w:rsidRPr="00A11363" w:rsidRDefault="00380312" w:rsidP="00380312">
      <w:pPr>
        <w:spacing w:after="0"/>
        <w:contextualSpacing/>
        <w:jc w:val="center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  <w:r w:rsidRPr="00A11363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ПП.0</w:t>
      </w:r>
      <w:r w:rsidR="00904797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4</w:t>
      </w:r>
      <w:r w:rsidRPr="00A11363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.0</w:t>
      </w:r>
      <w:r w:rsidR="00904797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 xml:space="preserve">2 </w:t>
      </w:r>
      <w:r w:rsidRPr="00A11363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ПРОИЗВОДСТВЕННАЯ ПРАКТИКА</w:t>
      </w:r>
    </w:p>
    <w:p w14:paraId="3A237201" w14:textId="77777777" w:rsidR="00380312" w:rsidRPr="00A11363" w:rsidRDefault="00904797" w:rsidP="00380312">
      <w:pPr>
        <w:spacing w:after="0"/>
        <w:contextualSpacing/>
        <w:jc w:val="center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ПО ПМ 04</w:t>
      </w:r>
      <w:r w:rsidR="00380312" w:rsidRPr="00A11363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 xml:space="preserve"> «</w:t>
      </w:r>
      <w:r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 xml:space="preserve">уЧАСТИЕ В ОРГАНИЗАЦИИ </w:t>
      </w:r>
      <w:r w:rsidR="001D3FDD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ТЕХНОЛОГИЧЕСКОГО ПРОЦЕССА</w:t>
      </w:r>
      <w:r w:rsidR="00380312" w:rsidRPr="00A11363"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  <w:t>»</w:t>
      </w:r>
    </w:p>
    <w:p w14:paraId="7CD95F1C" w14:textId="77777777" w:rsidR="008C15B7" w:rsidRPr="00A11363" w:rsidRDefault="008C15B7" w:rsidP="008C15B7">
      <w:pPr>
        <w:spacing w:after="0"/>
        <w:contextualSpacing/>
        <w:jc w:val="center"/>
        <w:rPr>
          <w:rFonts w:ascii="Times New Roman" w:hAnsi="Times New Roman" w:cs="Times New Roman"/>
          <w:b/>
          <w:caps/>
          <w:color w:val="000000" w:themeColor="text1"/>
          <w:sz w:val="20"/>
          <w:szCs w:val="20"/>
        </w:rPr>
      </w:pPr>
    </w:p>
    <w:p w14:paraId="3A22B1B4" w14:textId="77777777" w:rsidR="00FA5701" w:rsidRPr="00A11363" w:rsidRDefault="00FA5701" w:rsidP="008C15B7">
      <w:pPr>
        <w:ind w:left="141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81C08" w14:textId="5B4C75F2" w:rsidR="00FA5701" w:rsidRPr="00A11363" w:rsidRDefault="00FA5701" w:rsidP="00FA5701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11363">
        <w:rPr>
          <w:rFonts w:ascii="Times New Roman" w:hAnsi="Times New Roman" w:cs="Times New Roman"/>
          <w:color w:val="000000" w:themeColor="text1"/>
          <w:sz w:val="28"/>
          <w:szCs w:val="28"/>
        </w:rPr>
        <w:t>Студента</w:t>
      </w:r>
      <w:r w:rsidR="00380312" w:rsidRPr="00A11363">
        <w:rPr>
          <w:rFonts w:ascii="Times New Roman" w:hAnsi="Times New Roman" w:cs="Times New Roman"/>
          <w:color w:val="000000" w:themeColor="text1"/>
          <w:sz w:val="28"/>
          <w:szCs w:val="28"/>
        </w:rPr>
        <w:t>(ки)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№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380312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4F7F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CA55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32285059" w14:textId="5763C0BC" w:rsidR="00FA5701" w:rsidRPr="00A11363" w:rsidRDefault="00FA5701" w:rsidP="00FA5701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363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A55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Довгань 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4F9F4052" w14:textId="1BC1D249" w:rsidR="00FA5701" w:rsidRPr="00A11363" w:rsidRDefault="00FA5701" w:rsidP="00FA5701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11363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A55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Никита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746E15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B736966" w14:textId="2F0F12F6" w:rsidR="00FA5701" w:rsidRPr="00A11363" w:rsidRDefault="00FA5701" w:rsidP="00FA5701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363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CA553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Игоревич</w:t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746E15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C15B7" w:rsidRPr="00A11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059F3F35" w14:textId="77777777" w:rsidR="00380312" w:rsidRPr="00A11363" w:rsidRDefault="00380312">
      <w:r w:rsidRPr="00A11363">
        <w:br w:type="page"/>
      </w:r>
    </w:p>
    <w:p w14:paraId="49487CDD" w14:textId="77777777" w:rsidR="00BD5213" w:rsidRPr="00A11363" w:rsidRDefault="00BD5213">
      <w:pPr>
        <w:rPr>
          <w:rFonts w:ascii="Times New Roman" w:hAnsi="Times New Roman" w:cs="Times New Roman"/>
          <w:b/>
          <w:sz w:val="28"/>
          <w:szCs w:val="28"/>
        </w:rPr>
      </w:pPr>
      <w:r w:rsidRPr="00A11363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7CEB155B" w14:textId="77777777" w:rsidR="00752385" w:rsidRPr="00A11363" w:rsidRDefault="00752385" w:rsidP="0075238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3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Индивидуальное задание </w:t>
      </w:r>
    </w:p>
    <w:p w14:paraId="619F338D" w14:textId="77777777" w:rsidR="00380312" w:rsidRPr="00A11363" w:rsidRDefault="004D77AA" w:rsidP="00380312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363">
        <w:rPr>
          <w:rFonts w:ascii="Times New Roman" w:hAnsi="Times New Roman" w:cs="Times New Roman"/>
          <w:b/>
          <w:sz w:val="24"/>
          <w:szCs w:val="24"/>
        </w:rPr>
        <w:t>для прохождения производственной практики</w:t>
      </w:r>
      <w:r w:rsidRPr="00A11363">
        <w:rPr>
          <w:sz w:val="24"/>
          <w:szCs w:val="24"/>
        </w:rPr>
        <w:t xml:space="preserve"> </w:t>
      </w:r>
      <w:r w:rsidR="00380312" w:rsidRPr="00A11363">
        <w:rPr>
          <w:rFonts w:ascii="Times New Roman" w:hAnsi="Times New Roman" w:cs="Times New Roman"/>
          <w:b/>
          <w:sz w:val="24"/>
          <w:szCs w:val="24"/>
        </w:rPr>
        <w:t>ПП.0</w:t>
      </w:r>
      <w:r w:rsidR="00904797">
        <w:rPr>
          <w:rFonts w:ascii="Times New Roman" w:hAnsi="Times New Roman" w:cs="Times New Roman"/>
          <w:b/>
          <w:sz w:val="24"/>
          <w:szCs w:val="24"/>
        </w:rPr>
        <w:t>4</w:t>
      </w:r>
      <w:r w:rsidR="00380312" w:rsidRPr="00A11363">
        <w:rPr>
          <w:rFonts w:ascii="Times New Roman" w:hAnsi="Times New Roman" w:cs="Times New Roman"/>
          <w:b/>
          <w:sz w:val="24"/>
          <w:szCs w:val="24"/>
        </w:rPr>
        <w:t>.0</w:t>
      </w:r>
      <w:r w:rsidR="00904797">
        <w:rPr>
          <w:rFonts w:ascii="Times New Roman" w:hAnsi="Times New Roman" w:cs="Times New Roman"/>
          <w:b/>
          <w:sz w:val="24"/>
          <w:szCs w:val="24"/>
        </w:rPr>
        <w:t>2</w:t>
      </w:r>
      <w:r w:rsidR="00380312" w:rsidRPr="00A11363">
        <w:rPr>
          <w:rFonts w:ascii="Times New Roman" w:hAnsi="Times New Roman" w:cs="Times New Roman"/>
          <w:b/>
          <w:sz w:val="24"/>
          <w:szCs w:val="24"/>
        </w:rPr>
        <w:t xml:space="preserve"> Производственная практика</w:t>
      </w:r>
    </w:p>
    <w:p w14:paraId="33898CDA" w14:textId="77777777" w:rsidR="004D77AA" w:rsidRPr="00A11363" w:rsidRDefault="00380312" w:rsidP="00380312">
      <w:pPr>
        <w:spacing w:line="240" w:lineRule="auto"/>
        <w:contextualSpacing/>
        <w:jc w:val="both"/>
        <w:rPr>
          <w:sz w:val="24"/>
          <w:szCs w:val="24"/>
        </w:rPr>
      </w:pPr>
      <w:r w:rsidRPr="00A11363">
        <w:rPr>
          <w:rFonts w:ascii="Times New Roman" w:hAnsi="Times New Roman" w:cs="Times New Roman"/>
          <w:b/>
          <w:sz w:val="24"/>
          <w:szCs w:val="24"/>
        </w:rPr>
        <w:t>по ПМ 0</w:t>
      </w:r>
      <w:r w:rsidR="00904797">
        <w:rPr>
          <w:rFonts w:ascii="Times New Roman" w:hAnsi="Times New Roman" w:cs="Times New Roman"/>
          <w:b/>
          <w:sz w:val="24"/>
          <w:szCs w:val="24"/>
        </w:rPr>
        <w:t>4</w:t>
      </w:r>
      <w:r w:rsidRPr="00A11363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904797">
        <w:rPr>
          <w:rFonts w:ascii="Times New Roman" w:hAnsi="Times New Roman" w:cs="Times New Roman"/>
          <w:b/>
          <w:sz w:val="24"/>
          <w:szCs w:val="24"/>
        </w:rPr>
        <w:t xml:space="preserve">Участие в организации </w:t>
      </w:r>
      <w:r w:rsidR="001D3FDD">
        <w:rPr>
          <w:rFonts w:ascii="Times New Roman" w:hAnsi="Times New Roman" w:cs="Times New Roman"/>
          <w:b/>
          <w:sz w:val="24"/>
          <w:szCs w:val="24"/>
        </w:rPr>
        <w:t>технологического процесса</w:t>
      </w:r>
      <w:r w:rsidRPr="00A11363">
        <w:rPr>
          <w:rFonts w:ascii="Times New Roman" w:hAnsi="Times New Roman" w:cs="Times New Roman"/>
          <w:b/>
          <w:sz w:val="24"/>
          <w:szCs w:val="24"/>
        </w:rPr>
        <w:t>»</w:t>
      </w:r>
    </w:p>
    <w:p w14:paraId="3EED5EDD" w14:textId="77777777" w:rsidR="00752385" w:rsidRPr="00A11363" w:rsidRDefault="00752385" w:rsidP="004D77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35D0BB1" w14:textId="5A4531FE" w:rsidR="00752385" w:rsidRPr="00A11363" w:rsidRDefault="00E92A73" w:rsidP="00752385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1363">
        <w:rPr>
          <w:rFonts w:ascii="Times New Roman" w:hAnsi="Times New Roman" w:cs="Times New Roman"/>
          <w:sz w:val="24"/>
          <w:szCs w:val="24"/>
        </w:rPr>
        <w:t>Студенту</w:t>
      </w:r>
      <w:r w:rsidR="00380312" w:rsidRPr="00A11363">
        <w:rPr>
          <w:rFonts w:ascii="Times New Roman" w:hAnsi="Times New Roman" w:cs="Times New Roman"/>
          <w:sz w:val="24"/>
          <w:szCs w:val="24"/>
        </w:rPr>
        <w:t>(</w:t>
      </w:r>
      <w:r w:rsidR="00746E15" w:rsidRPr="00A11363">
        <w:rPr>
          <w:rFonts w:ascii="Times New Roman" w:hAnsi="Times New Roman" w:cs="Times New Roman"/>
          <w:sz w:val="24"/>
          <w:szCs w:val="24"/>
        </w:rPr>
        <w:t>ке</w:t>
      </w:r>
      <w:r w:rsidR="00380312" w:rsidRPr="00A11363">
        <w:rPr>
          <w:rFonts w:ascii="Times New Roman" w:hAnsi="Times New Roman" w:cs="Times New Roman"/>
          <w:sz w:val="24"/>
          <w:szCs w:val="24"/>
        </w:rPr>
        <w:t>)</w:t>
      </w:r>
      <w:r w:rsidR="00752385" w:rsidRPr="00A11363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0C13DF">
        <w:rPr>
          <w:rFonts w:ascii="Times New Roman" w:hAnsi="Times New Roman" w:cs="Times New Roman"/>
          <w:sz w:val="24"/>
          <w:szCs w:val="24"/>
        </w:rPr>
        <w:t>2</w:t>
      </w:r>
      <w:r w:rsidR="00CA5536">
        <w:rPr>
          <w:rFonts w:ascii="Times New Roman" w:hAnsi="Times New Roman" w:cs="Times New Roman"/>
          <w:sz w:val="24"/>
          <w:szCs w:val="24"/>
        </w:rPr>
        <w:t>21</w:t>
      </w:r>
      <w:r w:rsidR="00380312" w:rsidRPr="00A11363">
        <w:rPr>
          <w:rFonts w:ascii="Times New Roman" w:hAnsi="Times New Roman" w:cs="Times New Roman"/>
          <w:sz w:val="24"/>
          <w:szCs w:val="24"/>
        </w:rPr>
        <w:tab/>
      </w:r>
      <w:r w:rsidR="00752385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746E15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CA5536">
        <w:rPr>
          <w:rFonts w:ascii="Times New Roman" w:hAnsi="Times New Roman" w:cs="Times New Roman"/>
          <w:sz w:val="24"/>
          <w:szCs w:val="24"/>
          <w:u w:val="single"/>
        </w:rPr>
        <w:t>Довгань Никита Игоревич</w:t>
      </w:r>
      <w:r w:rsidR="008C15B7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8C15B7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8C15B7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8C15B7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96631D" w14:textId="77777777" w:rsidR="00752385" w:rsidRPr="00A11363" w:rsidRDefault="00752385" w:rsidP="00380312">
      <w:pPr>
        <w:spacing w:line="240" w:lineRule="auto"/>
        <w:ind w:left="708" w:firstLine="708"/>
        <w:contextualSpacing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11363">
        <w:rPr>
          <w:rFonts w:ascii="Times New Roman" w:hAnsi="Times New Roman" w:cs="Times New Roman"/>
          <w:i/>
          <w:sz w:val="20"/>
          <w:szCs w:val="20"/>
        </w:rPr>
        <w:t>(Ф.И.О. студента)</w:t>
      </w:r>
    </w:p>
    <w:p w14:paraId="0B6512E6" w14:textId="77777777" w:rsidR="00752385" w:rsidRPr="004F7F63" w:rsidRDefault="00E92A73" w:rsidP="00752385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F63">
        <w:rPr>
          <w:rFonts w:ascii="Times New Roman" w:hAnsi="Times New Roman" w:cs="Times New Roman"/>
          <w:color w:val="000000" w:themeColor="text1"/>
          <w:sz w:val="24"/>
          <w:szCs w:val="24"/>
        </w:rPr>
        <w:t>Выдано</w:t>
      </w:r>
      <w:r w:rsidR="00752385" w:rsidRPr="004F7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52385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«</w:t>
      </w:r>
      <w:r w:rsidR="008B498A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</w:t>
      </w:r>
      <w:r w:rsidR="004F7F63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="00752385" w:rsidRPr="004F7F63">
        <w:rPr>
          <w:rFonts w:ascii="Times New Roman" w:hAnsi="Times New Roman" w:cs="Times New Roman"/>
          <w:caps/>
          <w:color w:val="000000" w:themeColor="text1"/>
          <w:sz w:val="24"/>
          <w:szCs w:val="24"/>
          <w:u w:val="single"/>
        </w:rPr>
        <w:t>»</w:t>
      </w:r>
      <w:r w:rsidR="00380312" w:rsidRPr="004F7F63">
        <w:rPr>
          <w:rFonts w:ascii="Times New Roman" w:hAnsi="Times New Roman" w:cs="Times New Roman"/>
          <w:caps/>
          <w:color w:val="000000" w:themeColor="text1"/>
          <w:sz w:val="24"/>
          <w:szCs w:val="24"/>
          <w:u w:val="single"/>
        </w:rPr>
        <w:t xml:space="preserve"> </w:t>
      </w:r>
      <w:r w:rsidRPr="004F7F63">
        <w:rPr>
          <w:rFonts w:ascii="Times New Roman" w:hAnsi="Times New Roman" w:cs="Times New Roman"/>
          <w:caps/>
          <w:color w:val="000000" w:themeColor="text1"/>
          <w:sz w:val="24"/>
          <w:szCs w:val="24"/>
          <w:u w:val="single"/>
        </w:rPr>
        <w:tab/>
      </w:r>
      <w:r w:rsidR="008B498A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F7F63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мая</w:t>
      </w:r>
      <w:r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</w:t>
      </w:r>
      <w:r w:rsidR="00530F2C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202</w:t>
      </w:r>
      <w:r w:rsidR="00904797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="000C224E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752385" w:rsidRPr="004F7F6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г.</w:t>
      </w:r>
    </w:p>
    <w:p w14:paraId="3F92C058" w14:textId="77777777" w:rsidR="00752385" w:rsidRPr="00A11363" w:rsidRDefault="000841C4" w:rsidP="00752385">
      <w:pPr>
        <w:shd w:val="clear" w:color="auto" w:fill="FFFFFF"/>
        <w:spacing w:before="23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136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300421" w:rsidRPr="00A11363">
        <w:rPr>
          <w:rFonts w:ascii="Times New Roman" w:hAnsi="Times New Roman" w:cs="Times New Roman"/>
          <w:b/>
          <w:sz w:val="24"/>
          <w:szCs w:val="24"/>
        </w:rPr>
        <w:t>Тема индивидуального задания:</w:t>
      </w:r>
      <w:r w:rsidRPr="00A113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0421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E16726" w:rsidRPr="00A11363">
        <w:rPr>
          <w:rFonts w:ascii="Times New Roman" w:hAnsi="Times New Roman" w:cs="Times New Roman"/>
          <w:sz w:val="24"/>
          <w:szCs w:val="24"/>
          <w:u w:val="single"/>
        </w:rPr>
        <w:t>Выявление и устранение причин неисправностей и сбоев компьютерных систем и комплексов</w:t>
      </w:r>
      <w:r w:rsidR="00E652C6" w:rsidRPr="00A11363">
        <w:rPr>
          <w:rFonts w:ascii="Times New Roman" w:hAnsi="Times New Roman" w:cs="Times New Roman"/>
          <w:sz w:val="24"/>
          <w:szCs w:val="24"/>
          <w:u w:val="single"/>
        </w:rPr>
        <w:t xml:space="preserve"> в соответствии с материаль</w:t>
      </w:r>
      <w:r w:rsidR="000C13DF">
        <w:rPr>
          <w:rFonts w:ascii="Times New Roman" w:hAnsi="Times New Roman" w:cs="Times New Roman"/>
          <w:sz w:val="24"/>
          <w:szCs w:val="24"/>
          <w:u w:val="single"/>
        </w:rPr>
        <w:t>ным обеспечением базы практики</w:t>
      </w:r>
    </w:p>
    <w:p w14:paraId="7BE9D20C" w14:textId="77777777" w:rsidR="00300421" w:rsidRPr="00A11363" w:rsidRDefault="00300421" w:rsidP="00752385">
      <w:pPr>
        <w:shd w:val="clear" w:color="auto" w:fill="FFFFFF"/>
        <w:spacing w:before="230" w:line="240" w:lineRule="auto"/>
        <w:contextualSpacing/>
        <w:jc w:val="both"/>
        <w:rPr>
          <w:rFonts w:ascii="Times New Roman" w:hAnsi="Times New Roman" w:cs="Times New Roman"/>
          <w:sz w:val="18"/>
          <w:szCs w:val="24"/>
          <w:u w:val="single"/>
        </w:rPr>
      </w:pPr>
    </w:p>
    <w:p w14:paraId="542C0DA5" w14:textId="77777777" w:rsidR="00300421" w:rsidRPr="00A11363" w:rsidRDefault="000841C4" w:rsidP="00380312">
      <w:pPr>
        <w:shd w:val="clear" w:color="auto" w:fill="FFFFFF"/>
        <w:spacing w:before="23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363">
        <w:rPr>
          <w:rFonts w:ascii="Times New Roman" w:hAnsi="Times New Roman" w:cs="Times New Roman"/>
          <w:b/>
          <w:sz w:val="24"/>
          <w:szCs w:val="24"/>
        </w:rPr>
        <w:t>2</w:t>
      </w:r>
      <w:r w:rsidR="00300421" w:rsidRPr="00A11363">
        <w:rPr>
          <w:rFonts w:ascii="Times New Roman" w:hAnsi="Times New Roman" w:cs="Times New Roman"/>
          <w:b/>
          <w:sz w:val="24"/>
          <w:szCs w:val="24"/>
        </w:rPr>
        <w:t>.</w:t>
      </w:r>
      <w:r w:rsidRPr="00A113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0421" w:rsidRPr="00A11363">
        <w:rPr>
          <w:rFonts w:ascii="Times New Roman" w:hAnsi="Times New Roman" w:cs="Times New Roman"/>
          <w:b/>
          <w:sz w:val="24"/>
          <w:szCs w:val="24"/>
        </w:rPr>
        <w:t>Изучить:</w:t>
      </w:r>
    </w:p>
    <w:p w14:paraId="39145360" w14:textId="77777777" w:rsidR="00300421" w:rsidRPr="00A11363" w:rsidRDefault="00300421" w:rsidP="00300421">
      <w:pPr>
        <w:pStyle w:val="a3"/>
        <w:numPr>
          <w:ilvl w:val="0"/>
          <w:numId w:val="4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программу производственной практики;</w:t>
      </w:r>
    </w:p>
    <w:p w14:paraId="5BCF5AF2" w14:textId="77777777" w:rsidR="00300421" w:rsidRPr="00A11363" w:rsidRDefault="000841C4" w:rsidP="00300421">
      <w:pPr>
        <w:pStyle w:val="a3"/>
        <w:numPr>
          <w:ilvl w:val="0"/>
          <w:numId w:val="4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приемы работы с периферийным оборудованием базы практики;</w:t>
      </w:r>
    </w:p>
    <w:p w14:paraId="3CE0E449" w14:textId="77777777" w:rsidR="000841C4" w:rsidRPr="00A11363" w:rsidRDefault="000841C4" w:rsidP="00300421">
      <w:pPr>
        <w:pStyle w:val="a3"/>
        <w:numPr>
          <w:ilvl w:val="0"/>
          <w:numId w:val="4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варианты применения микропроцессорных систем в электронных устройствах;</w:t>
      </w:r>
    </w:p>
    <w:p w14:paraId="1AA28D5A" w14:textId="77777777" w:rsidR="000841C4" w:rsidRPr="00A11363" w:rsidRDefault="000841C4" w:rsidP="000841C4">
      <w:pPr>
        <w:pStyle w:val="a3"/>
        <w:numPr>
          <w:ilvl w:val="0"/>
          <w:numId w:val="4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технические характеристики различных микроконтроллеров/микропроцессоров;</w:t>
      </w:r>
    </w:p>
    <w:p w14:paraId="69157E73" w14:textId="77777777" w:rsidR="000841C4" w:rsidRPr="00A11363" w:rsidRDefault="000841C4" w:rsidP="000841C4">
      <w:pPr>
        <w:pStyle w:val="a3"/>
        <w:numPr>
          <w:ilvl w:val="0"/>
          <w:numId w:val="4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 xml:space="preserve">основы выбора программного обеспечения для инсталляции и использования в конкретных компьютерных системах. </w:t>
      </w:r>
    </w:p>
    <w:p w14:paraId="78A0E9ED" w14:textId="77777777" w:rsidR="00380312" w:rsidRPr="00A11363" w:rsidRDefault="000841C4" w:rsidP="00380312">
      <w:pPr>
        <w:shd w:val="clear" w:color="auto" w:fill="FFFFFF"/>
        <w:spacing w:before="23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363">
        <w:rPr>
          <w:rFonts w:ascii="Times New Roman" w:hAnsi="Times New Roman" w:cs="Times New Roman"/>
          <w:b/>
          <w:sz w:val="24"/>
          <w:szCs w:val="24"/>
        </w:rPr>
        <w:t>3</w:t>
      </w:r>
      <w:r w:rsidR="00380312" w:rsidRPr="00A11363">
        <w:rPr>
          <w:rFonts w:ascii="Times New Roman" w:hAnsi="Times New Roman" w:cs="Times New Roman"/>
          <w:b/>
          <w:sz w:val="24"/>
          <w:szCs w:val="24"/>
        </w:rPr>
        <w:t>. Получить практический опыт:</w:t>
      </w:r>
    </w:p>
    <w:p w14:paraId="503B155E" w14:textId="77777777" w:rsidR="00380312" w:rsidRPr="00A11363" w:rsidRDefault="00380312" w:rsidP="000841C4">
      <w:pPr>
        <w:pStyle w:val="a3"/>
        <w:numPr>
          <w:ilvl w:val="0"/>
          <w:numId w:val="7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создания программ на языке ассемблера для микропроцессорных систем;</w:t>
      </w:r>
    </w:p>
    <w:p w14:paraId="05AFA320" w14:textId="77777777" w:rsidR="00380312" w:rsidRPr="00A11363" w:rsidRDefault="00380312" w:rsidP="000841C4">
      <w:pPr>
        <w:pStyle w:val="a3"/>
        <w:numPr>
          <w:ilvl w:val="0"/>
          <w:numId w:val="7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тестирования и отладки микропроцессорных систем;</w:t>
      </w:r>
    </w:p>
    <w:p w14:paraId="3E11AC49" w14:textId="77777777" w:rsidR="00380312" w:rsidRPr="00A11363" w:rsidRDefault="00380312" w:rsidP="000841C4">
      <w:pPr>
        <w:pStyle w:val="a3"/>
        <w:numPr>
          <w:ilvl w:val="0"/>
          <w:numId w:val="7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применения микропроцессорных систем;</w:t>
      </w:r>
    </w:p>
    <w:p w14:paraId="470B460F" w14:textId="77777777" w:rsidR="00380312" w:rsidRPr="00A11363" w:rsidRDefault="00380312" w:rsidP="000841C4">
      <w:pPr>
        <w:pStyle w:val="a3"/>
        <w:numPr>
          <w:ilvl w:val="0"/>
          <w:numId w:val="7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установки и конструирования микропроцессорных систем и подключения периферийных устройств;</w:t>
      </w:r>
    </w:p>
    <w:p w14:paraId="168B899D" w14:textId="77777777" w:rsidR="00380312" w:rsidRPr="00A11363" w:rsidRDefault="00380312" w:rsidP="000841C4">
      <w:pPr>
        <w:pStyle w:val="a3"/>
        <w:numPr>
          <w:ilvl w:val="0"/>
          <w:numId w:val="7"/>
        </w:numPr>
        <w:shd w:val="clear" w:color="auto" w:fill="FFFFFF"/>
        <w:spacing w:before="2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363">
        <w:rPr>
          <w:rFonts w:ascii="Times New Roman" w:hAnsi="Times New Roman" w:cs="Times New Roman"/>
          <w:sz w:val="24"/>
          <w:szCs w:val="24"/>
        </w:rPr>
        <w:t>выявления и устранения причин неисправностей и сбоев периферийного оборудования</w:t>
      </w:r>
    </w:p>
    <w:p w14:paraId="022B0F8D" w14:textId="77777777" w:rsidR="00161D4B" w:rsidRPr="00A11363" w:rsidRDefault="000841C4" w:rsidP="00752385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363">
        <w:rPr>
          <w:rFonts w:ascii="Times New Roman" w:hAnsi="Times New Roman" w:cs="Times New Roman"/>
          <w:b/>
          <w:sz w:val="24"/>
          <w:szCs w:val="24"/>
        </w:rPr>
        <w:t>4</w:t>
      </w:r>
      <w:r w:rsidR="00752385" w:rsidRPr="00A11363">
        <w:rPr>
          <w:rFonts w:ascii="Times New Roman" w:hAnsi="Times New Roman" w:cs="Times New Roman"/>
          <w:b/>
          <w:sz w:val="24"/>
          <w:szCs w:val="24"/>
        </w:rPr>
        <w:t>.Создать презентацию о прохождении практики</w:t>
      </w:r>
    </w:p>
    <w:p w14:paraId="49003A96" w14:textId="77777777" w:rsidR="00752385" w:rsidRPr="00A11363" w:rsidRDefault="000841C4" w:rsidP="00752385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363">
        <w:rPr>
          <w:rFonts w:ascii="Times New Roman" w:hAnsi="Times New Roman" w:cs="Times New Roman"/>
          <w:b/>
          <w:sz w:val="24"/>
          <w:szCs w:val="24"/>
        </w:rPr>
        <w:t>5</w:t>
      </w:r>
      <w:r w:rsidR="00752385" w:rsidRPr="00A11363">
        <w:rPr>
          <w:rFonts w:ascii="Times New Roman" w:hAnsi="Times New Roman" w:cs="Times New Roman"/>
          <w:b/>
          <w:sz w:val="24"/>
          <w:szCs w:val="24"/>
        </w:rPr>
        <w:t xml:space="preserve">.Оформить отчет по </w:t>
      </w:r>
      <w:r w:rsidR="00161D4B" w:rsidRPr="00A11363">
        <w:rPr>
          <w:rFonts w:ascii="Times New Roman" w:hAnsi="Times New Roman" w:cs="Times New Roman"/>
          <w:b/>
          <w:sz w:val="24"/>
          <w:szCs w:val="24"/>
        </w:rPr>
        <w:t>производственной</w:t>
      </w:r>
      <w:r w:rsidR="00752385" w:rsidRPr="00A11363">
        <w:rPr>
          <w:rFonts w:ascii="Times New Roman" w:hAnsi="Times New Roman" w:cs="Times New Roman"/>
          <w:b/>
          <w:sz w:val="24"/>
          <w:szCs w:val="24"/>
        </w:rPr>
        <w:t xml:space="preserve"> практике</w:t>
      </w:r>
    </w:p>
    <w:p w14:paraId="28D46656" w14:textId="77777777" w:rsidR="00AA0FB1" w:rsidRPr="00A11363" w:rsidRDefault="00AA0FB1" w:rsidP="00AA0FB1">
      <w:pPr>
        <w:pStyle w:val="a3"/>
        <w:spacing w:line="240" w:lineRule="auto"/>
        <w:ind w:left="0"/>
        <w:rPr>
          <w:rFonts w:ascii="Times New Roman" w:hAnsi="Times New Roman" w:cs="Times New Roman"/>
          <w:b/>
        </w:rPr>
      </w:pPr>
    </w:p>
    <w:p w14:paraId="7766B38D" w14:textId="77777777" w:rsidR="00A92B7C" w:rsidRPr="00A11363" w:rsidRDefault="00752385" w:rsidP="00A92B7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1363"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A92B7C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A92B7C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Семичев Е.А</w:t>
      </w:r>
      <w:r w:rsidR="00E92A7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A92B7C" w:rsidRPr="00A1136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031EE9" w14:textId="77777777" w:rsidR="00161D4B" w:rsidRPr="00A11363" w:rsidRDefault="00752385" w:rsidP="00A92B7C">
      <w:pPr>
        <w:pStyle w:val="a3"/>
        <w:spacing w:line="240" w:lineRule="auto"/>
        <w:ind w:left="2832"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11363">
        <w:rPr>
          <w:rFonts w:ascii="Times New Roman" w:hAnsi="Times New Roman" w:cs="Times New Roman"/>
          <w:i/>
          <w:sz w:val="18"/>
          <w:szCs w:val="18"/>
        </w:rPr>
        <w:t>(подпись)</w:t>
      </w:r>
      <w:r w:rsidR="00A92B7C" w:rsidRPr="00A11363">
        <w:rPr>
          <w:rFonts w:ascii="Times New Roman" w:hAnsi="Times New Roman" w:cs="Times New Roman"/>
          <w:i/>
          <w:sz w:val="18"/>
          <w:szCs w:val="18"/>
        </w:rPr>
        <w:tab/>
      </w:r>
      <w:r w:rsidR="00A92B7C" w:rsidRPr="00A11363">
        <w:rPr>
          <w:rFonts w:ascii="Times New Roman" w:hAnsi="Times New Roman" w:cs="Times New Roman"/>
          <w:i/>
          <w:sz w:val="18"/>
          <w:szCs w:val="18"/>
        </w:rPr>
        <w:tab/>
      </w:r>
      <w:r w:rsidR="00A92B7C" w:rsidRPr="00A11363">
        <w:rPr>
          <w:rFonts w:ascii="Times New Roman" w:hAnsi="Times New Roman" w:cs="Times New Roman"/>
          <w:i/>
          <w:sz w:val="18"/>
          <w:szCs w:val="18"/>
        </w:rPr>
        <w:tab/>
        <w:t xml:space="preserve">          </w:t>
      </w:r>
      <w:r w:rsidRPr="00A11363">
        <w:rPr>
          <w:rFonts w:ascii="Times New Roman" w:hAnsi="Times New Roman" w:cs="Times New Roman"/>
          <w:i/>
          <w:sz w:val="18"/>
          <w:szCs w:val="18"/>
        </w:rPr>
        <w:t>(расшифровка подписи)</w:t>
      </w:r>
    </w:p>
    <w:p w14:paraId="24C59FB2" w14:textId="77777777" w:rsidR="00ED26D9" w:rsidRPr="00A11363" w:rsidRDefault="00ED26D9" w:rsidP="00F051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16"/>
          <w:szCs w:val="28"/>
        </w:rPr>
      </w:pPr>
    </w:p>
    <w:p w14:paraId="4C8C3B57" w14:textId="77777777" w:rsidR="00300421" w:rsidRPr="00A11363" w:rsidRDefault="00300421" w:rsidP="0030042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363">
        <w:rPr>
          <w:rFonts w:ascii="Times New Roman" w:hAnsi="Times New Roman" w:cs="Times New Roman"/>
          <w:b/>
          <w:sz w:val="28"/>
          <w:szCs w:val="28"/>
        </w:rPr>
        <w:t>График консультаций руководителя</w:t>
      </w:r>
    </w:p>
    <w:p w14:paraId="3ACD63FA" w14:textId="77777777" w:rsidR="00300421" w:rsidRPr="00A11363" w:rsidRDefault="00300421" w:rsidP="0030042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363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48152D2" w14:textId="77777777" w:rsidR="00300421" w:rsidRPr="00871398" w:rsidRDefault="00300421" w:rsidP="00300421">
      <w:pPr>
        <w:spacing w:after="0"/>
        <w:contextualSpacing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0533CCD" w14:textId="77777777" w:rsidR="00300421" w:rsidRPr="00871398" w:rsidRDefault="00300421" w:rsidP="00300421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 xml:space="preserve">1.Специальность: </w:t>
      </w:r>
      <w:r w:rsidR="00A11363" w:rsidRPr="00871398">
        <w:rPr>
          <w:rFonts w:ascii="Times New Roman" w:hAnsi="Times New Roman" w:cs="Times New Roman"/>
          <w:sz w:val="24"/>
          <w:szCs w:val="24"/>
          <w:u w:val="single"/>
        </w:rPr>
        <w:t>44.02.06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 Профессиональное обучение (по отраслям)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450375A" w14:textId="77777777" w:rsidR="00300421" w:rsidRPr="00871398" w:rsidRDefault="00300421" w:rsidP="00300421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>2. Специальность профиля подготовки: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 Компьютерные системы и комплексы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6837FD" w14:textId="77777777" w:rsidR="00300421" w:rsidRPr="00871398" w:rsidRDefault="00300421" w:rsidP="00300421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>3. № группы</w:t>
      </w:r>
      <w:r w:rsidRPr="00871398">
        <w:rPr>
          <w:rFonts w:ascii="Times New Roman" w:hAnsi="Times New Roman" w:cs="Times New Roman"/>
          <w:sz w:val="24"/>
          <w:szCs w:val="24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  <w:t>2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4F7F63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D38928B" w14:textId="77777777" w:rsidR="00300421" w:rsidRPr="00871398" w:rsidRDefault="00300421" w:rsidP="00300421">
      <w:pPr>
        <w:spacing w:after="0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 xml:space="preserve">4.Вид и сроки практики: </w:t>
      </w:r>
      <w:r w:rsidR="000841C4" w:rsidRPr="00871398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>роизводственная практика ПП.0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 Производственная практика по ПМ 0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 xml:space="preserve">Участие в организации </w:t>
      </w:r>
      <w:r w:rsidR="001D3FDD">
        <w:rPr>
          <w:rFonts w:ascii="Times New Roman" w:hAnsi="Times New Roman" w:cs="Times New Roman"/>
          <w:sz w:val="24"/>
          <w:szCs w:val="24"/>
          <w:u w:val="single"/>
        </w:rPr>
        <w:t>технологического процесса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Pr="004F7F63">
        <w:rPr>
          <w:rFonts w:ascii="Times New Roman" w:hAnsi="Times New Roman" w:cs="Times New Roman"/>
          <w:color w:val="000000" w:themeColor="text1"/>
          <w:u w:val="single"/>
        </w:rPr>
        <w:t xml:space="preserve">(с </w:t>
      </w:r>
      <w:r w:rsidR="000C13DF" w:rsidRPr="004F7F63">
        <w:rPr>
          <w:rFonts w:ascii="Times New Roman" w:hAnsi="Times New Roman" w:cs="Times New Roman"/>
          <w:color w:val="000000" w:themeColor="text1"/>
          <w:u w:val="single"/>
        </w:rPr>
        <w:t>0</w:t>
      </w:r>
      <w:r w:rsidR="004F7F63" w:rsidRPr="004F7F63">
        <w:rPr>
          <w:rFonts w:ascii="Times New Roman" w:hAnsi="Times New Roman" w:cs="Times New Roman"/>
          <w:color w:val="000000" w:themeColor="text1"/>
          <w:u w:val="single"/>
        </w:rPr>
        <w:t>2</w:t>
      </w:r>
      <w:r w:rsidR="000C13DF" w:rsidRPr="004F7F63">
        <w:rPr>
          <w:rFonts w:ascii="Times New Roman" w:hAnsi="Times New Roman" w:cs="Times New Roman"/>
          <w:color w:val="000000" w:themeColor="text1"/>
          <w:u w:val="single"/>
        </w:rPr>
        <w:t>.0</w:t>
      </w:r>
      <w:r w:rsidR="004F7F63" w:rsidRPr="004F7F63">
        <w:rPr>
          <w:rFonts w:ascii="Times New Roman" w:hAnsi="Times New Roman" w:cs="Times New Roman"/>
          <w:color w:val="000000" w:themeColor="text1"/>
          <w:u w:val="single"/>
        </w:rPr>
        <w:t>5</w:t>
      </w:r>
      <w:r w:rsidR="000C13DF" w:rsidRPr="004F7F63">
        <w:rPr>
          <w:rFonts w:ascii="Times New Roman" w:hAnsi="Times New Roman" w:cs="Times New Roman"/>
          <w:color w:val="000000" w:themeColor="text1"/>
          <w:u w:val="single"/>
        </w:rPr>
        <w:t>.</w:t>
      </w:r>
      <w:r w:rsidR="00530F2C" w:rsidRPr="004F7F63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4F7F63" w:rsidRPr="004F7F63">
        <w:rPr>
          <w:rFonts w:ascii="Times New Roman" w:hAnsi="Times New Roman" w:cs="Times New Roman"/>
          <w:color w:val="000000" w:themeColor="text1"/>
          <w:u w:val="single"/>
        </w:rPr>
        <w:t>2</w:t>
      </w:r>
      <w:r w:rsidRPr="004F7F63">
        <w:rPr>
          <w:rFonts w:ascii="Times New Roman" w:hAnsi="Times New Roman" w:cs="Times New Roman"/>
          <w:color w:val="000000" w:themeColor="text1"/>
          <w:u w:val="single"/>
        </w:rPr>
        <w:t xml:space="preserve"> по </w:t>
      </w:r>
      <w:r w:rsidR="004F7F63" w:rsidRPr="004F7F63">
        <w:rPr>
          <w:rFonts w:ascii="Times New Roman" w:hAnsi="Times New Roman" w:cs="Times New Roman"/>
          <w:color w:val="000000" w:themeColor="text1"/>
          <w:u w:val="single"/>
        </w:rPr>
        <w:t>28</w:t>
      </w:r>
      <w:r w:rsidR="000C13DF" w:rsidRPr="004F7F63">
        <w:rPr>
          <w:rFonts w:ascii="Times New Roman" w:hAnsi="Times New Roman" w:cs="Times New Roman"/>
          <w:color w:val="000000" w:themeColor="text1"/>
          <w:u w:val="single"/>
        </w:rPr>
        <w:t>.0</w:t>
      </w:r>
      <w:r w:rsidR="004F7F63" w:rsidRPr="004F7F63">
        <w:rPr>
          <w:rFonts w:ascii="Times New Roman" w:hAnsi="Times New Roman" w:cs="Times New Roman"/>
          <w:color w:val="000000" w:themeColor="text1"/>
          <w:u w:val="single"/>
        </w:rPr>
        <w:t>5</w:t>
      </w:r>
      <w:r w:rsidR="000C13DF" w:rsidRPr="004F7F63">
        <w:rPr>
          <w:rFonts w:ascii="Times New Roman" w:hAnsi="Times New Roman" w:cs="Times New Roman"/>
          <w:color w:val="000000" w:themeColor="text1"/>
          <w:u w:val="single"/>
        </w:rPr>
        <w:t>.</w:t>
      </w:r>
      <w:r w:rsidR="00530F2C" w:rsidRPr="004F7F63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4F7F63" w:rsidRPr="004F7F63">
        <w:rPr>
          <w:rFonts w:ascii="Times New Roman" w:hAnsi="Times New Roman" w:cs="Times New Roman"/>
          <w:color w:val="000000" w:themeColor="text1"/>
          <w:u w:val="single"/>
        </w:rPr>
        <w:t>2</w:t>
      </w:r>
      <w:r w:rsidRPr="004F7F63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4F7F63">
        <w:rPr>
          <w:rFonts w:ascii="Times New Roman" w:hAnsi="Times New Roman" w:cs="Times New Roman"/>
          <w:color w:val="000000" w:themeColor="text1"/>
          <w:u w:val="single"/>
        </w:rPr>
        <w:tab/>
      </w:r>
      <w:r w:rsidRPr="00871398">
        <w:rPr>
          <w:rFonts w:ascii="Times New Roman" w:hAnsi="Times New Roman" w:cs="Times New Roman"/>
          <w:u w:val="single"/>
        </w:rPr>
        <w:tab/>
      </w:r>
      <w:r w:rsidRPr="00871398">
        <w:rPr>
          <w:rFonts w:ascii="Times New Roman" w:hAnsi="Times New Roman" w:cs="Times New Roman"/>
          <w:u w:val="single"/>
        </w:rPr>
        <w:tab/>
      </w:r>
      <w:r w:rsidRPr="00871398">
        <w:rPr>
          <w:rFonts w:ascii="Times New Roman" w:hAnsi="Times New Roman" w:cs="Times New Roman"/>
          <w:u w:val="single"/>
        </w:rPr>
        <w:tab/>
      </w:r>
      <w:r w:rsidRPr="00871398">
        <w:rPr>
          <w:rFonts w:ascii="Times New Roman" w:hAnsi="Times New Roman" w:cs="Times New Roman"/>
          <w:u w:val="single"/>
        </w:rPr>
        <w:tab/>
      </w:r>
    </w:p>
    <w:p w14:paraId="6E5AA9B9" w14:textId="77777777" w:rsidR="00300421" w:rsidRPr="00871398" w:rsidRDefault="00300421" w:rsidP="00300421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871398">
        <w:rPr>
          <w:rFonts w:ascii="Times New Roman" w:hAnsi="Times New Roman" w:cs="Times New Roman"/>
          <w:b/>
          <w:caps/>
          <w:sz w:val="24"/>
          <w:szCs w:val="24"/>
        </w:rPr>
        <w:t xml:space="preserve">5. фио </w:t>
      </w:r>
      <w:r w:rsidRPr="00871398">
        <w:rPr>
          <w:rFonts w:ascii="Times New Roman" w:hAnsi="Times New Roman" w:cs="Times New Roman"/>
          <w:b/>
          <w:sz w:val="24"/>
          <w:szCs w:val="24"/>
        </w:rPr>
        <w:t>и должность руководителя практики</w:t>
      </w:r>
      <w:r w:rsidRPr="00871398">
        <w:rPr>
          <w:rFonts w:ascii="Times New Roman" w:hAnsi="Times New Roman" w:cs="Times New Roman"/>
          <w:b/>
        </w:rPr>
        <w:t xml:space="preserve">: </w:t>
      </w:r>
      <w:r w:rsidR="00904797">
        <w:rPr>
          <w:rFonts w:ascii="Times New Roman" w:hAnsi="Times New Roman" w:cs="Times New Roman"/>
          <w:sz w:val="24"/>
          <w:u w:val="single"/>
        </w:rPr>
        <w:t>Семичев Евгений Александрович</w:t>
      </w:r>
      <w:r w:rsidR="00E652C6" w:rsidRPr="00871398">
        <w:rPr>
          <w:rFonts w:ascii="Times New Roman" w:hAnsi="Times New Roman" w:cs="Times New Roman"/>
          <w:sz w:val="24"/>
          <w:u w:val="single"/>
        </w:rPr>
        <w:t xml:space="preserve">, </w:t>
      </w:r>
      <w:r w:rsidR="00A11363" w:rsidRPr="00871398">
        <w:rPr>
          <w:rFonts w:ascii="Times New Roman" w:hAnsi="Times New Roman" w:cs="Times New Roman"/>
          <w:sz w:val="24"/>
          <w:u w:val="single"/>
        </w:rPr>
        <w:t>преподаватель</w:t>
      </w:r>
      <w:r w:rsidR="00E652C6" w:rsidRPr="00871398">
        <w:rPr>
          <w:rFonts w:ascii="Times New Roman" w:hAnsi="Times New Roman" w:cs="Times New Roman"/>
          <w:sz w:val="24"/>
          <w:u w:val="single"/>
        </w:rPr>
        <w:t xml:space="preserve"> отделения «Информационные технологии» ГБПОУ </w:t>
      </w:r>
      <w:r w:rsidRPr="00871398">
        <w:rPr>
          <w:rFonts w:ascii="Times New Roman" w:hAnsi="Times New Roman" w:cs="Times New Roman"/>
          <w:sz w:val="24"/>
          <w:u w:val="single"/>
        </w:rPr>
        <w:t>ВО «ВГППК»</w:t>
      </w:r>
      <w:r w:rsidR="00E92A73" w:rsidRPr="00871398">
        <w:rPr>
          <w:rFonts w:ascii="Times New Roman" w:hAnsi="Times New Roman" w:cs="Times New Roman"/>
          <w:sz w:val="24"/>
          <w:u w:val="single"/>
        </w:rPr>
        <w:tab/>
      </w:r>
      <w:r w:rsidR="00E92A73" w:rsidRPr="00871398">
        <w:rPr>
          <w:rFonts w:ascii="Times New Roman" w:hAnsi="Times New Roman" w:cs="Times New Roman"/>
          <w:sz w:val="24"/>
          <w:u w:val="single"/>
        </w:rPr>
        <w:tab/>
      </w:r>
      <w:r w:rsidR="00E92A73" w:rsidRPr="00871398">
        <w:rPr>
          <w:rFonts w:ascii="Times New Roman" w:hAnsi="Times New Roman" w:cs="Times New Roman"/>
          <w:sz w:val="24"/>
          <w:u w:val="single"/>
        </w:rPr>
        <w:tab/>
      </w:r>
      <w:r w:rsidR="00E92A73" w:rsidRPr="00871398">
        <w:rPr>
          <w:rFonts w:ascii="Times New Roman" w:hAnsi="Times New Roman" w:cs="Times New Roman"/>
          <w:sz w:val="24"/>
          <w:u w:val="single"/>
        </w:rPr>
        <w:tab/>
      </w:r>
    </w:p>
    <w:p w14:paraId="272E0622" w14:textId="77777777" w:rsidR="00300421" w:rsidRPr="00871398" w:rsidRDefault="00300421" w:rsidP="00300421">
      <w:pPr>
        <w:spacing w:after="0"/>
        <w:contextualSpacing/>
        <w:rPr>
          <w:rFonts w:ascii="Times New Roman" w:hAnsi="Times New Roman" w:cs="Times New Roman"/>
          <w:sz w:val="14"/>
          <w:szCs w:val="24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1812"/>
        <w:gridCol w:w="1811"/>
        <w:gridCol w:w="1812"/>
      </w:tblGrid>
      <w:tr w:rsidR="00871398" w:rsidRPr="00871398" w14:paraId="6011C3D8" w14:textId="77777777" w:rsidTr="00B63DD7">
        <w:trPr>
          <w:trHeight w:val="514"/>
        </w:trPr>
        <w:tc>
          <w:tcPr>
            <w:tcW w:w="2324" w:type="dxa"/>
            <w:vAlign w:val="center"/>
          </w:tcPr>
          <w:p w14:paraId="2BAE1DCB" w14:textId="77777777" w:rsidR="00300421" w:rsidRPr="00871398" w:rsidRDefault="00300421" w:rsidP="00E40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398">
              <w:rPr>
                <w:rFonts w:ascii="Times New Roman" w:hAnsi="Times New Roman" w:cs="Times New Roman"/>
                <w:sz w:val="24"/>
                <w:szCs w:val="24"/>
              </w:rPr>
              <w:t>Ф.И.О. студента</w:t>
            </w:r>
          </w:p>
        </w:tc>
        <w:tc>
          <w:tcPr>
            <w:tcW w:w="7246" w:type="dxa"/>
            <w:gridSpan w:val="4"/>
            <w:vAlign w:val="center"/>
          </w:tcPr>
          <w:p w14:paraId="51B9CD9C" w14:textId="77777777" w:rsidR="00300421" w:rsidRPr="00871398" w:rsidRDefault="00300421" w:rsidP="00B63D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1398">
              <w:rPr>
                <w:rFonts w:ascii="Times New Roman" w:hAnsi="Times New Roman" w:cs="Times New Roman"/>
                <w:sz w:val="24"/>
                <w:szCs w:val="24"/>
              </w:rPr>
              <w:t>Даты консультаций</w:t>
            </w:r>
          </w:p>
        </w:tc>
      </w:tr>
      <w:tr w:rsidR="000C13DF" w:rsidRPr="00871398" w14:paraId="66258194" w14:textId="77777777" w:rsidTr="00B63DD7">
        <w:trPr>
          <w:trHeight w:val="125"/>
        </w:trPr>
        <w:tc>
          <w:tcPr>
            <w:tcW w:w="2324" w:type="dxa"/>
            <w:vAlign w:val="center"/>
          </w:tcPr>
          <w:p w14:paraId="24931E12" w14:textId="77777777" w:rsidR="00300421" w:rsidRPr="00871398" w:rsidRDefault="00300421" w:rsidP="00E40F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14:paraId="3AF561E5" w14:textId="77777777" w:rsidR="00300421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2" w:type="dxa"/>
            <w:vAlign w:val="center"/>
          </w:tcPr>
          <w:p w14:paraId="72B9615C" w14:textId="77777777" w:rsidR="00300421" w:rsidRPr="004F7F63" w:rsidRDefault="004F7F63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1" w:type="dxa"/>
            <w:vAlign w:val="center"/>
          </w:tcPr>
          <w:p w14:paraId="4CD8F816" w14:textId="77777777" w:rsidR="00300421" w:rsidRPr="004F7F63" w:rsidRDefault="004F7F63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2" w:type="dxa"/>
            <w:vAlign w:val="center"/>
          </w:tcPr>
          <w:p w14:paraId="3AB252F6" w14:textId="77777777" w:rsidR="00300421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47E8FF47" w14:textId="77777777" w:rsidR="000841C4" w:rsidRPr="00871398" w:rsidRDefault="000841C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139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14:paraId="509631F1" w14:textId="77777777" w:rsidR="00752385" w:rsidRPr="00871398" w:rsidRDefault="00752385" w:rsidP="00F051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3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График прохождения </w:t>
      </w:r>
      <w:r w:rsidR="00F0513D" w:rsidRPr="00871398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2D06BAA7" w14:textId="77777777" w:rsidR="00A32D98" w:rsidRPr="00871398" w:rsidRDefault="00A32D98" w:rsidP="00F051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3352CF" w14:textId="77777777" w:rsidR="00871398" w:rsidRPr="00871398" w:rsidRDefault="00871398" w:rsidP="00871398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 xml:space="preserve">1.Специальность: 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>44.02.06 Профессиональное обучение (по отраслям)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9FCCD9B" w14:textId="77777777" w:rsidR="00871398" w:rsidRPr="00871398" w:rsidRDefault="00871398" w:rsidP="00871398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>2. Специальность профиля подготовки: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 Компьютерные системы и комплексы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2687744" w14:textId="77777777" w:rsidR="00871398" w:rsidRPr="00871398" w:rsidRDefault="00871398" w:rsidP="00871398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>3. № группы</w:t>
      </w:r>
      <w:r w:rsidRPr="00871398">
        <w:rPr>
          <w:rFonts w:ascii="Times New Roman" w:hAnsi="Times New Roman" w:cs="Times New Roman"/>
          <w:sz w:val="24"/>
          <w:szCs w:val="24"/>
        </w:rPr>
        <w:tab/>
      </w:r>
      <w:r w:rsidR="000C13DF">
        <w:rPr>
          <w:rFonts w:ascii="Times New Roman" w:hAnsi="Times New Roman" w:cs="Times New Roman"/>
          <w:sz w:val="24"/>
          <w:szCs w:val="24"/>
          <w:u w:val="single"/>
        </w:rPr>
        <w:tab/>
      </w:r>
      <w:r w:rsidR="000C13DF">
        <w:rPr>
          <w:rFonts w:ascii="Times New Roman" w:hAnsi="Times New Roman" w:cs="Times New Roman"/>
          <w:sz w:val="24"/>
          <w:szCs w:val="24"/>
          <w:u w:val="single"/>
        </w:rPr>
        <w:tab/>
      </w:r>
      <w:r w:rsidR="000C13DF">
        <w:rPr>
          <w:rFonts w:ascii="Times New Roman" w:hAnsi="Times New Roman" w:cs="Times New Roman"/>
          <w:sz w:val="24"/>
          <w:szCs w:val="24"/>
          <w:u w:val="single"/>
        </w:rPr>
        <w:tab/>
      </w:r>
      <w:r w:rsidR="000C13DF">
        <w:rPr>
          <w:rFonts w:ascii="Times New Roman" w:hAnsi="Times New Roman" w:cs="Times New Roman"/>
          <w:sz w:val="24"/>
          <w:szCs w:val="24"/>
          <w:u w:val="single"/>
        </w:rPr>
        <w:tab/>
        <w:t>2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4F7F63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CB4623D" w14:textId="77777777" w:rsidR="00871398" w:rsidRPr="00871398" w:rsidRDefault="00871398" w:rsidP="00871398">
      <w:pPr>
        <w:spacing w:after="0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871398">
        <w:rPr>
          <w:rFonts w:ascii="Times New Roman" w:hAnsi="Times New Roman" w:cs="Times New Roman"/>
          <w:b/>
          <w:sz w:val="24"/>
          <w:szCs w:val="24"/>
        </w:rPr>
        <w:t xml:space="preserve">4.Вид и сроки практики: 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>Производственная практика ПП.0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 Производственная практика по ПМ 0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 xml:space="preserve">Участие в организации </w:t>
      </w:r>
      <w:r w:rsidR="001D3FDD">
        <w:rPr>
          <w:rFonts w:ascii="Times New Roman" w:hAnsi="Times New Roman" w:cs="Times New Roman"/>
          <w:sz w:val="24"/>
          <w:szCs w:val="24"/>
          <w:u w:val="single"/>
        </w:rPr>
        <w:t>технологического процесса</w:t>
      </w:r>
      <w:r w:rsidRPr="00871398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8B498A" w:rsidRPr="004F7F63">
        <w:rPr>
          <w:rFonts w:ascii="Times New Roman" w:hAnsi="Times New Roman" w:cs="Times New Roman"/>
          <w:color w:val="000000" w:themeColor="text1"/>
          <w:u w:val="single"/>
        </w:rPr>
        <w:t>(</w:t>
      </w:r>
      <w:r w:rsidR="004F7F63" w:rsidRPr="004F7F63">
        <w:rPr>
          <w:rFonts w:ascii="Times New Roman" w:hAnsi="Times New Roman" w:cs="Times New Roman"/>
          <w:color w:val="000000" w:themeColor="text1"/>
          <w:u w:val="single"/>
        </w:rPr>
        <w:t>с 02.05.2022 по 28.05.2022</w:t>
      </w:r>
      <w:r w:rsidR="008B498A" w:rsidRPr="004F7F63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4F7F63">
        <w:rPr>
          <w:rFonts w:ascii="Times New Roman" w:hAnsi="Times New Roman" w:cs="Times New Roman"/>
          <w:color w:val="000000" w:themeColor="text1"/>
          <w:u w:val="single"/>
        </w:rPr>
        <w:tab/>
      </w:r>
      <w:r w:rsidRPr="004F7F63">
        <w:rPr>
          <w:rFonts w:ascii="Times New Roman" w:hAnsi="Times New Roman" w:cs="Times New Roman"/>
          <w:color w:val="000000" w:themeColor="text1"/>
          <w:u w:val="single"/>
        </w:rPr>
        <w:tab/>
      </w:r>
      <w:r w:rsidRPr="00871398">
        <w:rPr>
          <w:rFonts w:ascii="Times New Roman" w:hAnsi="Times New Roman" w:cs="Times New Roman"/>
          <w:u w:val="single"/>
        </w:rPr>
        <w:tab/>
      </w:r>
      <w:r w:rsidRPr="00871398">
        <w:rPr>
          <w:rFonts w:ascii="Times New Roman" w:hAnsi="Times New Roman" w:cs="Times New Roman"/>
          <w:u w:val="single"/>
        </w:rPr>
        <w:tab/>
      </w:r>
      <w:r w:rsidRPr="00871398">
        <w:rPr>
          <w:rFonts w:ascii="Times New Roman" w:hAnsi="Times New Roman" w:cs="Times New Roman"/>
          <w:u w:val="single"/>
        </w:rPr>
        <w:tab/>
      </w:r>
    </w:p>
    <w:p w14:paraId="0F29A5A4" w14:textId="77777777" w:rsidR="00871398" w:rsidRPr="000C13DF" w:rsidRDefault="00871398" w:rsidP="000C13D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871398">
        <w:rPr>
          <w:rFonts w:ascii="Times New Roman" w:hAnsi="Times New Roman" w:cs="Times New Roman"/>
          <w:b/>
          <w:caps/>
          <w:sz w:val="24"/>
          <w:szCs w:val="24"/>
        </w:rPr>
        <w:t xml:space="preserve">5. фио </w:t>
      </w:r>
      <w:r w:rsidRPr="00871398">
        <w:rPr>
          <w:rFonts w:ascii="Times New Roman" w:hAnsi="Times New Roman" w:cs="Times New Roman"/>
          <w:b/>
          <w:sz w:val="24"/>
          <w:szCs w:val="24"/>
        </w:rPr>
        <w:t>и должность руководителя практики</w:t>
      </w:r>
      <w:r w:rsidRPr="00871398">
        <w:rPr>
          <w:rFonts w:ascii="Times New Roman" w:hAnsi="Times New Roman" w:cs="Times New Roman"/>
          <w:b/>
        </w:rPr>
        <w:t xml:space="preserve">: </w:t>
      </w:r>
      <w:r w:rsidR="00904797">
        <w:rPr>
          <w:rFonts w:ascii="Times New Roman" w:hAnsi="Times New Roman" w:cs="Times New Roman"/>
          <w:sz w:val="24"/>
          <w:u w:val="single"/>
        </w:rPr>
        <w:t>Семичев Евгений Александрович</w:t>
      </w:r>
      <w:r w:rsidRPr="00871398">
        <w:rPr>
          <w:rFonts w:ascii="Times New Roman" w:hAnsi="Times New Roman" w:cs="Times New Roman"/>
          <w:sz w:val="24"/>
          <w:u w:val="single"/>
        </w:rPr>
        <w:t xml:space="preserve">, преподаватель отделения «Информационные </w:t>
      </w:r>
      <w:r w:rsidR="00904797">
        <w:rPr>
          <w:rFonts w:ascii="Times New Roman" w:hAnsi="Times New Roman" w:cs="Times New Roman"/>
          <w:sz w:val="24"/>
          <w:u w:val="single"/>
        </w:rPr>
        <w:t>технологии» ГБПОУ ВО «ВГППК»</w:t>
      </w:r>
      <w:r w:rsidR="00904797">
        <w:rPr>
          <w:rFonts w:ascii="Times New Roman" w:hAnsi="Times New Roman" w:cs="Times New Roman"/>
          <w:sz w:val="24"/>
          <w:u w:val="single"/>
        </w:rPr>
        <w:tab/>
      </w:r>
      <w:r w:rsidR="00904797">
        <w:rPr>
          <w:rFonts w:ascii="Times New Roman" w:hAnsi="Times New Roman" w:cs="Times New Roman"/>
          <w:sz w:val="24"/>
          <w:u w:val="single"/>
        </w:rPr>
        <w:tab/>
      </w:r>
    </w:p>
    <w:p w14:paraId="4BC43222" w14:textId="77777777" w:rsidR="007D7840" w:rsidRPr="00A11363" w:rsidRDefault="007D7840" w:rsidP="00972994">
      <w:pPr>
        <w:spacing w:after="0"/>
        <w:contextualSpacing/>
        <w:jc w:val="both"/>
        <w:rPr>
          <w:rFonts w:ascii="Times New Roman" w:hAnsi="Times New Roman" w:cs="Times New Roman"/>
          <w:caps/>
          <w:color w:val="000000" w:themeColor="text1"/>
          <w:sz w:val="24"/>
          <w:szCs w:val="24"/>
          <w:u w:val="single"/>
        </w:rPr>
      </w:pPr>
    </w:p>
    <w:tbl>
      <w:tblPr>
        <w:tblStyle w:val="a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5264"/>
        <w:gridCol w:w="1149"/>
        <w:gridCol w:w="2078"/>
      </w:tblGrid>
      <w:tr w:rsidR="000C13DF" w:rsidRPr="000C13DF" w14:paraId="4DF6AAF1" w14:textId="77777777" w:rsidTr="00D65B38">
        <w:trPr>
          <w:jc w:val="center"/>
        </w:trPr>
        <w:tc>
          <w:tcPr>
            <w:tcW w:w="1213" w:type="dxa"/>
          </w:tcPr>
          <w:p w14:paraId="40C42CFA" w14:textId="77777777" w:rsidR="000C13DF" w:rsidRPr="000C13DF" w:rsidRDefault="000C13DF" w:rsidP="00D65B38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  <w:p w14:paraId="40FE3881" w14:textId="77777777" w:rsidR="000C13DF" w:rsidRPr="000C13DF" w:rsidRDefault="000C13DF" w:rsidP="00D65B38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73CA83DA" w14:textId="77777777" w:rsidR="000C13DF" w:rsidRPr="000C13DF" w:rsidRDefault="000C13DF" w:rsidP="00D65B38">
            <w:pPr>
              <w:pStyle w:val="a8"/>
              <w:ind w:left="0" w:right="-841" w:hanging="676"/>
              <w:contextualSpacing/>
              <w:rPr>
                <w:b/>
              </w:rPr>
            </w:pPr>
            <w:r w:rsidRPr="000C13DF">
              <w:rPr>
                <w:b/>
              </w:rPr>
              <w:t>Наименование</w:t>
            </w:r>
          </w:p>
          <w:p w14:paraId="3B313DFA" w14:textId="77777777" w:rsidR="000C13DF" w:rsidRPr="000C13DF" w:rsidRDefault="000C13DF" w:rsidP="00D65B3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/>
                <w:sz w:val="24"/>
                <w:szCs w:val="24"/>
              </w:rPr>
              <w:t>разделов и тем</w:t>
            </w:r>
          </w:p>
        </w:tc>
        <w:tc>
          <w:tcPr>
            <w:tcW w:w="1295" w:type="dxa"/>
          </w:tcPr>
          <w:p w14:paraId="6B237C5B" w14:textId="77777777" w:rsidR="000C13DF" w:rsidRPr="000C13DF" w:rsidRDefault="000C13DF" w:rsidP="00D65B38">
            <w:pPr>
              <w:pStyle w:val="a8"/>
              <w:ind w:left="0" w:firstLine="0"/>
              <w:contextualSpacing/>
              <w:rPr>
                <w:b/>
              </w:rPr>
            </w:pPr>
            <w:r w:rsidRPr="000C13DF">
              <w:rPr>
                <w:b/>
              </w:rPr>
              <w:t>Кол-во</w:t>
            </w:r>
          </w:p>
          <w:p w14:paraId="4B669569" w14:textId="77777777" w:rsidR="000C13DF" w:rsidRPr="000C13DF" w:rsidRDefault="000C13DF" w:rsidP="00D65B3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/>
                <w:sz w:val="24"/>
                <w:szCs w:val="24"/>
              </w:rPr>
              <w:t>часов</w:t>
            </w:r>
          </w:p>
        </w:tc>
        <w:tc>
          <w:tcPr>
            <w:tcW w:w="2372" w:type="dxa"/>
          </w:tcPr>
          <w:p w14:paraId="397EBBC8" w14:textId="77777777" w:rsidR="000C13DF" w:rsidRPr="000C13DF" w:rsidRDefault="000C13DF" w:rsidP="00D65B3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/>
                <w:sz w:val="24"/>
                <w:szCs w:val="24"/>
              </w:rPr>
              <w:t>Календарные сроки изучения разделов и тем</w:t>
            </w:r>
          </w:p>
        </w:tc>
      </w:tr>
      <w:tr w:rsidR="000C13DF" w:rsidRPr="000C13DF" w14:paraId="63FBB0BD" w14:textId="77777777" w:rsidTr="00D65B38">
        <w:trPr>
          <w:jc w:val="center"/>
        </w:trPr>
        <w:tc>
          <w:tcPr>
            <w:tcW w:w="1213" w:type="dxa"/>
          </w:tcPr>
          <w:p w14:paraId="0B08BDBD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7" w:type="dxa"/>
          </w:tcPr>
          <w:p w14:paraId="6963BB7F" w14:textId="77777777" w:rsidR="000C13DF" w:rsidRPr="000C13DF" w:rsidRDefault="000C13DF" w:rsidP="00D65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Установочная конференция, вводный инструктаж по технике безопасности, подготовка рабочего места для проведения работ по производственной практике, изучение программы практики</w:t>
            </w:r>
          </w:p>
        </w:tc>
        <w:tc>
          <w:tcPr>
            <w:tcW w:w="1295" w:type="dxa"/>
          </w:tcPr>
          <w:p w14:paraId="321CEE0D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1AE52651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258C8E14" w14:textId="77777777" w:rsidTr="00D65B38">
        <w:trPr>
          <w:jc w:val="center"/>
        </w:trPr>
        <w:tc>
          <w:tcPr>
            <w:tcW w:w="1213" w:type="dxa"/>
          </w:tcPr>
          <w:p w14:paraId="49B82F28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7" w:type="dxa"/>
          </w:tcPr>
          <w:p w14:paraId="39F5EBF8" w14:textId="77777777" w:rsidR="000C13DF" w:rsidRPr="000C13DF" w:rsidRDefault="001A18D5" w:rsidP="006B12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</w:t>
            </w:r>
            <w:r w:rsidR="000C13DF"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новка и конфигурирование 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>виртуальной машины</w:t>
            </w:r>
            <w:r w:rsidR="000C13DF" w:rsidRPr="000C13DF">
              <w:rPr>
                <w:rFonts w:ascii="Times New Roman" w:hAnsi="Times New Roman" w:cs="Times New Roman"/>
                <w:sz w:val="24"/>
                <w:szCs w:val="24"/>
              </w:rPr>
              <w:t>, установка и конфигурирование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 xml:space="preserve"> операционной системы Windows</w:t>
            </w:r>
            <w:r w:rsidR="000C13DF"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3DF" w:rsidRPr="000C13DF">
              <w:rPr>
                <w:rFonts w:ascii="Times New Roman" w:hAnsi="Times New Roman" w:cs="Times New Roman"/>
                <w:sz w:val="24"/>
                <w:szCs w:val="24"/>
              </w:rPr>
              <w:t>с использован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>ием виртуальной машины</w:t>
            </w:r>
          </w:p>
        </w:tc>
        <w:tc>
          <w:tcPr>
            <w:tcW w:w="1295" w:type="dxa"/>
          </w:tcPr>
          <w:p w14:paraId="2A6A6C27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4FC3CC97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783D017F" w14:textId="77777777" w:rsidTr="00D65B38">
        <w:trPr>
          <w:jc w:val="center"/>
        </w:trPr>
        <w:tc>
          <w:tcPr>
            <w:tcW w:w="1213" w:type="dxa"/>
          </w:tcPr>
          <w:p w14:paraId="1C336B36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7" w:type="dxa"/>
          </w:tcPr>
          <w:p w14:paraId="7BA4B734" w14:textId="77777777" w:rsidR="000C13DF" w:rsidRPr="000C13DF" w:rsidRDefault="000C13DF" w:rsidP="006B12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конфигурирование операционной системы </w:t>
            </w:r>
            <w:r w:rsidRPr="000C13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2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>виртуальной машины</w:t>
            </w:r>
          </w:p>
        </w:tc>
        <w:tc>
          <w:tcPr>
            <w:tcW w:w="1295" w:type="dxa"/>
          </w:tcPr>
          <w:p w14:paraId="791535C1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3DBC34A9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15721734" w14:textId="77777777" w:rsidTr="00D65B38">
        <w:trPr>
          <w:jc w:val="center"/>
        </w:trPr>
        <w:tc>
          <w:tcPr>
            <w:tcW w:w="1213" w:type="dxa"/>
          </w:tcPr>
          <w:p w14:paraId="576F57A0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7" w:type="dxa"/>
          </w:tcPr>
          <w:p w14:paraId="658183F1" w14:textId="77777777" w:rsidR="000C13DF" w:rsidRPr="000C13DF" w:rsidRDefault="000C13DF" w:rsidP="006B12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Установка и конфигурировани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>е операционной системы Windows Х</w:t>
            </w: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>виртуальной машины</w:t>
            </w:r>
          </w:p>
        </w:tc>
        <w:tc>
          <w:tcPr>
            <w:tcW w:w="1295" w:type="dxa"/>
          </w:tcPr>
          <w:p w14:paraId="34AFA731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51ADD931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1C8C4D29" w14:textId="77777777" w:rsidTr="00D65B38">
        <w:trPr>
          <w:jc w:val="center"/>
        </w:trPr>
        <w:tc>
          <w:tcPr>
            <w:tcW w:w="1213" w:type="dxa"/>
          </w:tcPr>
          <w:p w14:paraId="54F0D6AB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67" w:type="dxa"/>
          </w:tcPr>
          <w:p w14:paraId="3668417A" w14:textId="77777777" w:rsidR="000C13DF" w:rsidRPr="006B12DD" w:rsidRDefault="000C13DF" w:rsidP="006B12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конфигурирование операционной системы </w:t>
            </w:r>
            <w:r w:rsidRPr="000C13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="006B12DD">
              <w:rPr>
                <w:rFonts w:ascii="Times New Roman" w:hAnsi="Times New Roman" w:cs="Times New Roman"/>
                <w:sz w:val="24"/>
                <w:szCs w:val="24"/>
              </w:rPr>
              <w:t>виртуальной машины</w:t>
            </w:r>
          </w:p>
        </w:tc>
        <w:tc>
          <w:tcPr>
            <w:tcW w:w="1295" w:type="dxa"/>
          </w:tcPr>
          <w:p w14:paraId="58A4B99D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4271A323" w14:textId="77777777" w:rsidR="000C13DF" w:rsidRPr="004F7F63" w:rsidRDefault="00904797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69698675" w14:textId="77777777" w:rsidTr="00D65B38">
        <w:trPr>
          <w:jc w:val="center"/>
        </w:trPr>
        <w:tc>
          <w:tcPr>
            <w:tcW w:w="1213" w:type="dxa"/>
          </w:tcPr>
          <w:p w14:paraId="4D78D065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67" w:type="dxa"/>
          </w:tcPr>
          <w:p w14:paraId="2EDF9CDE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Конфигурирование операционных систем. Настройка параметров загрузки и безопасности</w:t>
            </w:r>
          </w:p>
        </w:tc>
        <w:tc>
          <w:tcPr>
            <w:tcW w:w="1295" w:type="dxa"/>
          </w:tcPr>
          <w:p w14:paraId="5391B2E2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178877D3" w14:textId="77777777" w:rsidR="000C13DF" w:rsidRPr="004F7F63" w:rsidRDefault="00904797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199895E3" w14:textId="77777777" w:rsidTr="00D65B38">
        <w:trPr>
          <w:jc w:val="center"/>
        </w:trPr>
        <w:tc>
          <w:tcPr>
            <w:tcW w:w="1213" w:type="dxa"/>
          </w:tcPr>
          <w:p w14:paraId="1058282C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67" w:type="dxa"/>
          </w:tcPr>
          <w:p w14:paraId="2109E884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Разборка и сборка системных блоков персональных компьютеров</w:t>
            </w:r>
          </w:p>
        </w:tc>
        <w:tc>
          <w:tcPr>
            <w:tcW w:w="1295" w:type="dxa"/>
          </w:tcPr>
          <w:p w14:paraId="1429E334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25FDEDCD" w14:textId="77777777" w:rsidR="000C13DF" w:rsidRPr="004F7F63" w:rsidRDefault="004F7F63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0BA28ED4" w14:textId="77777777" w:rsidTr="00D65B38">
        <w:trPr>
          <w:jc w:val="center"/>
        </w:trPr>
        <w:tc>
          <w:tcPr>
            <w:tcW w:w="1213" w:type="dxa"/>
          </w:tcPr>
          <w:p w14:paraId="0DBAD2BA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67" w:type="dxa"/>
          </w:tcPr>
          <w:p w14:paraId="5332D1F5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Разборка и сборка системных блоков персональных компьютеров</w:t>
            </w:r>
          </w:p>
        </w:tc>
        <w:tc>
          <w:tcPr>
            <w:tcW w:w="1295" w:type="dxa"/>
          </w:tcPr>
          <w:p w14:paraId="5FAD7A2B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1D34BF7B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3F8DE2AD" w14:textId="77777777" w:rsidTr="00D65B38">
        <w:trPr>
          <w:jc w:val="center"/>
        </w:trPr>
        <w:tc>
          <w:tcPr>
            <w:tcW w:w="1213" w:type="dxa"/>
          </w:tcPr>
          <w:p w14:paraId="764E16E1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67" w:type="dxa"/>
          </w:tcPr>
          <w:p w14:paraId="2CD0BAF6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проекта по апгрейду и модернизации компьютерного кабинета</w:t>
            </w:r>
          </w:p>
        </w:tc>
        <w:tc>
          <w:tcPr>
            <w:tcW w:w="1295" w:type="dxa"/>
          </w:tcPr>
          <w:p w14:paraId="5EA147B5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6C48CA83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23ACBE88" w14:textId="77777777" w:rsidTr="00D65B38">
        <w:trPr>
          <w:jc w:val="center"/>
        </w:trPr>
        <w:tc>
          <w:tcPr>
            <w:tcW w:w="1213" w:type="dxa"/>
          </w:tcPr>
          <w:p w14:paraId="413DCDA8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7" w:type="dxa"/>
          </w:tcPr>
          <w:p w14:paraId="7B077274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проекта по апгрейду и модернизации компьютерного кабинета</w:t>
            </w:r>
          </w:p>
        </w:tc>
        <w:tc>
          <w:tcPr>
            <w:tcW w:w="1295" w:type="dxa"/>
          </w:tcPr>
          <w:p w14:paraId="67BED6D5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1F448B9D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094D6A04" w14:textId="77777777" w:rsidTr="00D65B38">
        <w:trPr>
          <w:jc w:val="center"/>
        </w:trPr>
        <w:tc>
          <w:tcPr>
            <w:tcW w:w="1213" w:type="dxa"/>
          </w:tcPr>
          <w:p w14:paraId="35163F99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67" w:type="dxa"/>
          </w:tcPr>
          <w:p w14:paraId="3192A268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проекта компьютерного кабинета</w:t>
            </w:r>
          </w:p>
        </w:tc>
        <w:tc>
          <w:tcPr>
            <w:tcW w:w="1295" w:type="dxa"/>
          </w:tcPr>
          <w:p w14:paraId="616D30BE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34F3D55F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6E144FBD" w14:textId="77777777" w:rsidTr="00D65B38">
        <w:trPr>
          <w:jc w:val="center"/>
        </w:trPr>
        <w:tc>
          <w:tcPr>
            <w:tcW w:w="1213" w:type="dxa"/>
          </w:tcPr>
          <w:p w14:paraId="79E8E062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67" w:type="dxa"/>
          </w:tcPr>
          <w:p w14:paraId="75F513FF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проекта компьютерного кабинета</w:t>
            </w:r>
          </w:p>
        </w:tc>
        <w:tc>
          <w:tcPr>
            <w:tcW w:w="1295" w:type="dxa"/>
          </w:tcPr>
          <w:p w14:paraId="560D1C57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50051570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70E086EF" w14:textId="77777777" w:rsidTr="00D65B38">
        <w:trPr>
          <w:jc w:val="center"/>
        </w:trPr>
        <w:tc>
          <w:tcPr>
            <w:tcW w:w="1213" w:type="dxa"/>
          </w:tcPr>
          <w:p w14:paraId="1C43EEA3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67" w:type="dxa"/>
          </w:tcPr>
          <w:p w14:paraId="7526A91F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Обслуживание автоматизированных рабочих мест</w:t>
            </w:r>
          </w:p>
        </w:tc>
        <w:tc>
          <w:tcPr>
            <w:tcW w:w="1295" w:type="dxa"/>
          </w:tcPr>
          <w:p w14:paraId="6732F628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291A4BF4" w14:textId="77777777" w:rsidR="000C13DF" w:rsidRPr="004F7F63" w:rsidRDefault="00904797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57D56E19" w14:textId="77777777" w:rsidTr="00D65B38">
        <w:trPr>
          <w:jc w:val="center"/>
        </w:trPr>
        <w:tc>
          <w:tcPr>
            <w:tcW w:w="1213" w:type="dxa"/>
          </w:tcPr>
          <w:p w14:paraId="70A580F9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67" w:type="dxa"/>
          </w:tcPr>
          <w:p w14:paraId="1851BDEE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Определение неисправностей в работе персональных компьютеров и </w:t>
            </w: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анализ технического состояния</w:t>
            </w:r>
          </w:p>
        </w:tc>
        <w:tc>
          <w:tcPr>
            <w:tcW w:w="1295" w:type="dxa"/>
          </w:tcPr>
          <w:p w14:paraId="12F0157A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1F749DC6" w14:textId="77777777" w:rsidR="000C13DF" w:rsidRPr="004F7F63" w:rsidRDefault="00904797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43A5DA2D" w14:textId="77777777" w:rsidTr="00D65B38">
        <w:trPr>
          <w:jc w:val="center"/>
        </w:trPr>
        <w:tc>
          <w:tcPr>
            <w:tcW w:w="1213" w:type="dxa"/>
          </w:tcPr>
          <w:p w14:paraId="31EDA5A0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67" w:type="dxa"/>
          </w:tcPr>
          <w:p w14:paraId="04F7BE39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Определение неисправностей в работе персональных компьютеров и </w:t>
            </w: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анализ технического состояния</w:t>
            </w:r>
          </w:p>
        </w:tc>
        <w:tc>
          <w:tcPr>
            <w:tcW w:w="1295" w:type="dxa"/>
          </w:tcPr>
          <w:p w14:paraId="2F49550B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2B5053A6" w14:textId="77777777" w:rsidR="000C13DF" w:rsidRPr="004F7F63" w:rsidRDefault="004F7F63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6E4441F5" w14:textId="77777777" w:rsidTr="00D65B38">
        <w:trPr>
          <w:jc w:val="center"/>
        </w:trPr>
        <w:tc>
          <w:tcPr>
            <w:tcW w:w="1213" w:type="dxa"/>
          </w:tcPr>
          <w:p w14:paraId="4CAFC624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6067" w:type="dxa"/>
          </w:tcPr>
          <w:p w14:paraId="0E512C19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Подключение и настройка ЭВМ</w:t>
            </w:r>
          </w:p>
        </w:tc>
        <w:tc>
          <w:tcPr>
            <w:tcW w:w="1295" w:type="dxa"/>
          </w:tcPr>
          <w:p w14:paraId="5B156677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5F08C396" w14:textId="77777777" w:rsidR="000C13DF" w:rsidRPr="004F7F63" w:rsidRDefault="004F7F63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73B36C70" w14:textId="77777777" w:rsidTr="00D65B38">
        <w:trPr>
          <w:jc w:val="center"/>
        </w:trPr>
        <w:tc>
          <w:tcPr>
            <w:tcW w:w="1213" w:type="dxa"/>
          </w:tcPr>
          <w:p w14:paraId="4BA3467E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67" w:type="dxa"/>
          </w:tcPr>
          <w:p w14:paraId="51D43E97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проекта на микроконтроллере </w:t>
            </w:r>
            <w:r w:rsidRPr="000C13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AVR</w:t>
            </w:r>
          </w:p>
        </w:tc>
        <w:tc>
          <w:tcPr>
            <w:tcW w:w="1295" w:type="dxa"/>
          </w:tcPr>
          <w:p w14:paraId="5672197F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7248F387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0B120FC3" w14:textId="77777777" w:rsidTr="00D65B38">
        <w:trPr>
          <w:jc w:val="center"/>
        </w:trPr>
        <w:tc>
          <w:tcPr>
            <w:tcW w:w="1213" w:type="dxa"/>
          </w:tcPr>
          <w:p w14:paraId="45540231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67" w:type="dxa"/>
          </w:tcPr>
          <w:p w14:paraId="42E4F53B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Программирование микропроцессорной системы на языке ассемблера</w:t>
            </w:r>
          </w:p>
        </w:tc>
        <w:tc>
          <w:tcPr>
            <w:tcW w:w="1295" w:type="dxa"/>
          </w:tcPr>
          <w:p w14:paraId="64A0B3B2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041A96A6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1D4C3CB0" w14:textId="77777777" w:rsidTr="00D65B38">
        <w:trPr>
          <w:jc w:val="center"/>
        </w:trPr>
        <w:tc>
          <w:tcPr>
            <w:tcW w:w="1213" w:type="dxa"/>
          </w:tcPr>
          <w:p w14:paraId="4EF35AD2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67" w:type="dxa"/>
          </w:tcPr>
          <w:p w14:paraId="68EFFFDB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Программирование приложения для работы с микропроцессорными системами</w:t>
            </w:r>
          </w:p>
        </w:tc>
        <w:tc>
          <w:tcPr>
            <w:tcW w:w="1295" w:type="dxa"/>
          </w:tcPr>
          <w:p w14:paraId="5A375F08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19459405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72430AC6" w14:textId="77777777" w:rsidTr="00D65B38">
        <w:trPr>
          <w:jc w:val="center"/>
        </w:trPr>
        <w:tc>
          <w:tcPr>
            <w:tcW w:w="1213" w:type="dxa"/>
          </w:tcPr>
          <w:p w14:paraId="10C1009C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7" w:type="dxa"/>
          </w:tcPr>
          <w:p w14:paraId="57411DE3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внешнего интерфейса программы</w:t>
            </w:r>
          </w:p>
        </w:tc>
        <w:tc>
          <w:tcPr>
            <w:tcW w:w="1295" w:type="dxa"/>
          </w:tcPr>
          <w:p w14:paraId="782476A9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29E9327F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005FD519" w14:textId="77777777" w:rsidTr="00D65B38">
        <w:trPr>
          <w:jc w:val="center"/>
        </w:trPr>
        <w:tc>
          <w:tcPr>
            <w:tcW w:w="1213" w:type="dxa"/>
          </w:tcPr>
          <w:p w14:paraId="11014991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67" w:type="dxa"/>
          </w:tcPr>
          <w:p w14:paraId="796FE80F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Программирование дополнительных функций</w:t>
            </w:r>
          </w:p>
        </w:tc>
        <w:tc>
          <w:tcPr>
            <w:tcW w:w="1295" w:type="dxa"/>
          </w:tcPr>
          <w:p w14:paraId="552683FB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41A209D4" w14:textId="77777777" w:rsidR="000C13DF" w:rsidRPr="004F7F63" w:rsidRDefault="000C13DF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196EA931" w14:textId="77777777" w:rsidTr="00D65B38">
        <w:trPr>
          <w:jc w:val="center"/>
        </w:trPr>
        <w:tc>
          <w:tcPr>
            <w:tcW w:w="1213" w:type="dxa"/>
          </w:tcPr>
          <w:p w14:paraId="777ED3B4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67" w:type="dxa"/>
          </w:tcPr>
          <w:p w14:paraId="578CA65D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Cs/>
                <w:sz w:val="24"/>
                <w:szCs w:val="24"/>
              </w:rPr>
              <w:t>Работа над ошибками</w:t>
            </w:r>
          </w:p>
        </w:tc>
        <w:tc>
          <w:tcPr>
            <w:tcW w:w="1295" w:type="dxa"/>
          </w:tcPr>
          <w:p w14:paraId="49D71D52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5C8C9CF7" w14:textId="77777777" w:rsidR="000C13DF" w:rsidRPr="004F7F63" w:rsidRDefault="00904797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0186D3B1" w14:textId="77777777" w:rsidTr="00D65B38">
        <w:trPr>
          <w:jc w:val="center"/>
        </w:trPr>
        <w:tc>
          <w:tcPr>
            <w:tcW w:w="1213" w:type="dxa"/>
          </w:tcPr>
          <w:p w14:paraId="455D8123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67" w:type="dxa"/>
          </w:tcPr>
          <w:p w14:paraId="2F2FE85E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Отладка готового приложения, выявление ошибок и составление технической документации приложения</w:t>
            </w:r>
          </w:p>
        </w:tc>
        <w:tc>
          <w:tcPr>
            <w:tcW w:w="1295" w:type="dxa"/>
          </w:tcPr>
          <w:p w14:paraId="5BF23105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754F629B" w14:textId="77777777" w:rsidR="000C13DF" w:rsidRPr="004F7F63" w:rsidRDefault="00904797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4F7F63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0220D457" w14:textId="77777777" w:rsidTr="00D65B38">
        <w:trPr>
          <w:jc w:val="center"/>
        </w:trPr>
        <w:tc>
          <w:tcPr>
            <w:tcW w:w="1213" w:type="dxa"/>
          </w:tcPr>
          <w:p w14:paraId="2C73D8B0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67" w:type="dxa"/>
          </w:tcPr>
          <w:p w14:paraId="734C91EE" w14:textId="77777777" w:rsidR="000C13DF" w:rsidRPr="000C13DF" w:rsidRDefault="000C13DF" w:rsidP="00D65B3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производственной практики</w:t>
            </w:r>
          </w:p>
        </w:tc>
        <w:tc>
          <w:tcPr>
            <w:tcW w:w="1295" w:type="dxa"/>
          </w:tcPr>
          <w:p w14:paraId="5B87536E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71987DD9" w14:textId="77777777" w:rsidR="000C13DF" w:rsidRPr="004F7F63" w:rsidRDefault="004F7F63" w:rsidP="004F7F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C13DF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30F2C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904797" w:rsidRPr="004F7F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13DF" w:rsidRPr="000C13DF" w14:paraId="553246DC" w14:textId="77777777" w:rsidTr="00D65B38">
        <w:trPr>
          <w:jc w:val="center"/>
        </w:trPr>
        <w:tc>
          <w:tcPr>
            <w:tcW w:w="1213" w:type="dxa"/>
          </w:tcPr>
          <w:p w14:paraId="407EAD4D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14:paraId="56CB3672" w14:textId="77777777" w:rsidR="000C13DF" w:rsidRPr="000C13DF" w:rsidRDefault="000C13DF" w:rsidP="00D65B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1295" w:type="dxa"/>
          </w:tcPr>
          <w:p w14:paraId="4CF48B3B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3DF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372" w:type="dxa"/>
          </w:tcPr>
          <w:p w14:paraId="5C8E2BC7" w14:textId="77777777" w:rsidR="000C13DF" w:rsidRPr="000C13DF" w:rsidRDefault="000C13DF" w:rsidP="00D65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D55066" w14:textId="77777777" w:rsidR="00F801FD" w:rsidRDefault="00F801FD" w:rsidP="00A92B7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7A10CE" w14:textId="77777777" w:rsidR="00A92B7C" w:rsidRPr="00A11363" w:rsidRDefault="00A92B7C" w:rsidP="00A92B7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1363"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11363">
        <w:rPr>
          <w:rFonts w:ascii="Times New Roman" w:hAnsi="Times New Roman" w:cs="Times New Roman"/>
          <w:sz w:val="24"/>
          <w:szCs w:val="24"/>
        </w:rPr>
        <w:tab/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  <w:r w:rsidR="00904797">
        <w:rPr>
          <w:rFonts w:ascii="Times New Roman" w:hAnsi="Times New Roman" w:cs="Times New Roman"/>
          <w:sz w:val="24"/>
          <w:szCs w:val="24"/>
          <w:u w:val="single"/>
        </w:rPr>
        <w:t>Семичев Е.А</w:t>
      </w:r>
      <w:r w:rsidR="00E92A73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A1136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E367B6" w14:textId="77777777" w:rsidR="00746E15" w:rsidRPr="00A11363" w:rsidRDefault="00A92B7C" w:rsidP="000841C4">
      <w:pPr>
        <w:pStyle w:val="a3"/>
        <w:spacing w:line="240" w:lineRule="auto"/>
        <w:ind w:left="2832"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11363">
        <w:rPr>
          <w:rFonts w:ascii="Times New Roman" w:hAnsi="Times New Roman" w:cs="Times New Roman"/>
          <w:i/>
          <w:sz w:val="18"/>
          <w:szCs w:val="18"/>
        </w:rPr>
        <w:t>(подпись)</w:t>
      </w:r>
      <w:r w:rsidRPr="00A11363">
        <w:rPr>
          <w:rFonts w:ascii="Times New Roman" w:hAnsi="Times New Roman" w:cs="Times New Roman"/>
          <w:i/>
          <w:sz w:val="18"/>
          <w:szCs w:val="18"/>
        </w:rPr>
        <w:tab/>
      </w:r>
      <w:r w:rsidRPr="00A11363">
        <w:rPr>
          <w:rFonts w:ascii="Times New Roman" w:hAnsi="Times New Roman" w:cs="Times New Roman"/>
          <w:i/>
          <w:sz w:val="18"/>
          <w:szCs w:val="18"/>
        </w:rPr>
        <w:tab/>
      </w:r>
      <w:r w:rsidRPr="00A11363">
        <w:rPr>
          <w:rFonts w:ascii="Times New Roman" w:hAnsi="Times New Roman" w:cs="Times New Roman"/>
          <w:i/>
          <w:sz w:val="18"/>
          <w:szCs w:val="18"/>
        </w:rPr>
        <w:tab/>
        <w:t xml:space="preserve">            (расшифровка подписи)</w:t>
      </w:r>
      <w:r w:rsidR="00746E15" w:rsidRPr="00A11363">
        <w:rPr>
          <w:rFonts w:ascii="Times New Roman" w:hAnsi="Times New Roman" w:cs="Times New Roman"/>
          <w:b/>
        </w:rPr>
        <w:br w:type="page"/>
      </w:r>
    </w:p>
    <w:p w14:paraId="160E5F6D" w14:textId="77777777" w:rsidR="00752385" w:rsidRPr="00A11363" w:rsidRDefault="000C651B" w:rsidP="000C651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</w:rPr>
      </w:pPr>
      <w:r w:rsidRPr="00A11363">
        <w:rPr>
          <w:rFonts w:ascii="Times New Roman" w:hAnsi="Times New Roman" w:cs="Times New Roman"/>
          <w:b/>
        </w:rPr>
        <w:lastRenderedPageBreak/>
        <w:t>ВЕДОМОСТЬ</w:t>
      </w:r>
    </w:p>
    <w:p w14:paraId="406F95D0" w14:textId="77777777" w:rsidR="000C651B" w:rsidRPr="00A11363" w:rsidRDefault="000C651B" w:rsidP="000C651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</w:rPr>
      </w:pPr>
      <w:r w:rsidRPr="00A11363">
        <w:rPr>
          <w:rFonts w:ascii="Times New Roman" w:hAnsi="Times New Roman" w:cs="Times New Roman"/>
          <w:b/>
        </w:rPr>
        <w:t xml:space="preserve">учета работ, выполненных студентом </w:t>
      </w:r>
    </w:p>
    <w:p w14:paraId="13D335C4" w14:textId="77777777" w:rsidR="000C651B" w:rsidRPr="00A11363" w:rsidRDefault="000C651B" w:rsidP="000C651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363">
        <w:rPr>
          <w:rFonts w:ascii="Times New Roman" w:hAnsi="Times New Roman" w:cs="Times New Roman"/>
          <w:b/>
        </w:rPr>
        <w:t xml:space="preserve">во время прохождения </w:t>
      </w:r>
      <w:r w:rsidR="00F0513D" w:rsidRPr="00A11363">
        <w:rPr>
          <w:rFonts w:ascii="Times New Roman" w:hAnsi="Times New Roman" w:cs="Times New Roman"/>
          <w:b/>
          <w:sz w:val="24"/>
          <w:szCs w:val="24"/>
        </w:rPr>
        <w:t>производственной практики</w:t>
      </w:r>
    </w:p>
    <w:p w14:paraId="28C25494" w14:textId="77777777" w:rsidR="000C651B" w:rsidRPr="00A11363" w:rsidRDefault="000C651B" w:rsidP="000C651B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5810"/>
        <w:gridCol w:w="993"/>
        <w:gridCol w:w="1666"/>
      </w:tblGrid>
      <w:tr w:rsidR="000C651B" w14:paraId="41C657F8" w14:textId="77777777" w:rsidTr="006E0301">
        <w:trPr>
          <w:tblHeader/>
        </w:trPr>
        <w:tc>
          <w:tcPr>
            <w:tcW w:w="1101" w:type="dxa"/>
            <w:vAlign w:val="center"/>
          </w:tcPr>
          <w:p w14:paraId="42338A55" w14:textId="77777777" w:rsidR="000C651B" w:rsidRPr="00A11363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11363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5810" w:type="dxa"/>
            <w:vAlign w:val="center"/>
          </w:tcPr>
          <w:p w14:paraId="4E4EAD2E" w14:textId="77777777" w:rsidR="000C651B" w:rsidRPr="00A11363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11363">
              <w:rPr>
                <w:rFonts w:ascii="Times New Roman" w:hAnsi="Times New Roman" w:cs="Times New Roman"/>
              </w:rPr>
              <w:t>Наименование выполненных работ</w:t>
            </w:r>
          </w:p>
        </w:tc>
        <w:tc>
          <w:tcPr>
            <w:tcW w:w="993" w:type="dxa"/>
            <w:vAlign w:val="center"/>
          </w:tcPr>
          <w:p w14:paraId="3B56906F" w14:textId="77777777" w:rsidR="000C651B" w:rsidRPr="00A11363" w:rsidRDefault="000C651B" w:rsidP="000C651B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A11363">
              <w:rPr>
                <w:rFonts w:ascii="Times New Roman" w:hAnsi="Times New Roman" w:cs="Times New Roman"/>
              </w:rPr>
              <w:t>Оценка выполненных работ</w:t>
            </w:r>
          </w:p>
        </w:tc>
        <w:tc>
          <w:tcPr>
            <w:tcW w:w="1666" w:type="dxa"/>
            <w:vAlign w:val="center"/>
          </w:tcPr>
          <w:p w14:paraId="02EFBA2F" w14:textId="77777777" w:rsidR="000C651B" w:rsidRPr="0077188C" w:rsidRDefault="000C651B" w:rsidP="006E030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A11363">
              <w:rPr>
                <w:rFonts w:ascii="Times New Roman" w:hAnsi="Times New Roman" w:cs="Times New Roman"/>
              </w:rPr>
              <w:t>Подпись руководителя</w:t>
            </w:r>
            <w:r w:rsidR="00BC2DCE" w:rsidRPr="00A11363">
              <w:rPr>
                <w:rFonts w:ascii="Times New Roman" w:hAnsi="Times New Roman" w:cs="Times New Roman"/>
              </w:rPr>
              <w:t xml:space="preserve"> практики от </w:t>
            </w:r>
            <w:r w:rsidR="0077188C" w:rsidRPr="00A11363">
              <w:rPr>
                <w:rFonts w:ascii="Times New Roman" w:hAnsi="Times New Roman" w:cs="Times New Roman"/>
              </w:rPr>
              <w:t xml:space="preserve">базы </w:t>
            </w:r>
            <w:r w:rsidRPr="00A11363">
              <w:rPr>
                <w:rFonts w:ascii="Times New Roman" w:hAnsi="Times New Roman" w:cs="Times New Roman"/>
              </w:rPr>
              <w:t>практики</w:t>
            </w:r>
          </w:p>
        </w:tc>
      </w:tr>
      <w:tr w:rsidR="000C651B" w14:paraId="54488B6B" w14:textId="77777777" w:rsidTr="006E0301">
        <w:trPr>
          <w:trHeight w:val="454"/>
        </w:trPr>
        <w:tc>
          <w:tcPr>
            <w:tcW w:w="1101" w:type="dxa"/>
          </w:tcPr>
          <w:p w14:paraId="7129961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36FEEC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82772C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C6BF2A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661BAFA6" w14:textId="77777777" w:rsidTr="006E0301">
        <w:trPr>
          <w:trHeight w:val="454"/>
        </w:trPr>
        <w:tc>
          <w:tcPr>
            <w:tcW w:w="1101" w:type="dxa"/>
          </w:tcPr>
          <w:p w14:paraId="7E195BDD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DE61EE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03B5F4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0C3E45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77AD5345" w14:textId="77777777" w:rsidTr="006E0301">
        <w:trPr>
          <w:trHeight w:val="454"/>
        </w:trPr>
        <w:tc>
          <w:tcPr>
            <w:tcW w:w="1101" w:type="dxa"/>
          </w:tcPr>
          <w:p w14:paraId="4F2E6F89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379BAC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FFE4BB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9AC726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0D42E629" w14:textId="77777777" w:rsidTr="006E0301">
        <w:trPr>
          <w:trHeight w:val="454"/>
        </w:trPr>
        <w:tc>
          <w:tcPr>
            <w:tcW w:w="1101" w:type="dxa"/>
          </w:tcPr>
          <w:p w14:paraId="4F608250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47427D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728D80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4F3EFCA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61A5FBD6" w14:textId="77777777" w:rsidTr="006E0301">
        <w:trPr>
          <w:trHeight w:val="454"/>
        </w:trPr>
        <w:tc>
          <w:tcPr>
            <w:tcW w:w="1101" w:type="dxa"/>
          </w:tcPr>
          <w:p w14:paraId="5A847B33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777383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3B50E1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3E98BD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49329CBF" w14:textId="77777777" w:rsidTr="006E0301">
        <w:trPr>
          <w:trHeight w:val="454"/>
        </w:trPr>
        <w:tc>
          <w:tcPr>
            <w:tcW w:w="1101" w:type="dxa"/>
          </w:tcPr>
          <w:p w14:paraId="37BB2705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1D4C25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A3016B5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1E42A2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0EBCE42A" w14:textId="77777777" w:rsidTr="006E0301">
        <w:trPr>
          <w:trHeight w:val="454"/>
        </w:trPr>
        <w:tc>
          <w:tcPr>
            <w:tcW w:w="1101" w:type="dxa"/>
          </w:tcPr>
          <w:p w14:paraId="35B41F28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A1C1E3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3C0184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B6FE54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5D6FC201" w14:textId="77777777" w:rsidTr="006E0301">
        <w:trPr>
          <w:trHeight w:val="454"/>
        </w:trPr>
        <w:tc>
          <w:tcPr>
            <w:tcW w:w="1101" w:type="dxa"/>
          </w:tcPr>
          <w:p w14:paraId="7F89D86D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640BE23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CCB3E5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C22C86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02A19FB2" w14:textId="77777777" w:rsidTr="006E0301">
        <w:trPr>
          <w:trHeight w:val="454"/>
        </w:trPr>
        <w:tc>
          <w:tcPr>
            <w:tcW w:w="1101" w:type="dxa"/>
          </w:tcPr>
          <w:p w14:paraId="23729A6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E9AF6F3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A00C0B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9ECF5E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65861114" w14:textId="77777777" w:rsidTr="006E0301">
        <w:trPr>
          <w:trHeight w:val="454"/>
        </w:trPr>
        <w:tc>
          <w:tcPr>
            <w:tcW w:w="1101" w:type="dxa"/>
          </w:tcPr>
          <w:p w14:paraId="0D7812C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27649F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EFFA2FB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01C376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72D11D01" w14:textId="77777777" w:rsidTr="006E0301">
        <w:trPr>
          <w:trHeight w:val="454"/>
        </w:trPr>
        <w:tc>
          <w:tcPr>
            <w:tcW w:w="1101" w:type="dxa"/>
          </w:tcPr>
          <w:p w14:paraId="634A21FA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E065B5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4EC266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289FD8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194A191F" w14:textId="77777777" w:rsidTr="006E0301">
        <w:trPr>
          <w:trHeight w:val="454"/>
        </w:trPr>
        <w:tc>
          <w:tcPr>
            <w:tcW w:w="1101" w:type="dxa"/>
          </w:tcPr>
          <w:p w14:paraId="5B52A93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D31CA7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A3209C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CAD23FA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27760DAA" w14:textId="77777777" w:rsidTr="006E0301">
        <w:trPr>
          <w:trHeight w:val="454"/>
        </w:trPr>
        <w:tc>
          <w:tcPr>
            <w:tcW w:w="1101" w:type="dxa"/>
          </w:tcPr>
          <w:p w14:paraId="4AB271E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AC9B61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75B6925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8DD93A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78A32658" w14:textId="77777777" w:rsidTr="006E0301">
        <w:trPr>
          <w:trHeight w:val="454"/>
        </w:trPr>
        <w:tc>
          <w:tcPr>
            <w:tcW w:w="1101" w:type="dxa"/>
          </w:tcPr>
          <w:p w14:paraId="76F6FBB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C245859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95E54A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2E364E9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47CF59C5" w14:textId="77777777" w:rsidTr="006E0301">
        <w:trPr>
          <w:trHeight w:val="454"/>
        </w:trPr>
        <w:tc>
          <w:tcPr>
            <w:tcW w:w="1101" w:type="dxa"/>
          </w:tcPr>
          <w:p w14:paraId="2602E6C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85CD81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CDA6B6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2573D1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788AEE6D" w14:textId="77777777" w:rsidTr="006E0301">
        <w:trPr>
          <w:trHeight w:val="454"/>
        </w:trPr>
        <w:tc>
          <w:tcPr>
            <w:tcW w:w="1101" w:type="dxa"/>
          </w:tcPr>
          <w:p w14:paraId="78B3C02B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2E0172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9E4EB7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E29115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504F3F05" w14:textId="77777777" w:rsidTr="006E0301">
        <w:trPr>
          <w:trHeight w:val="454"/>
        </w:trPr>
        <w:tc>
          <w:tcPr>
            <w:tcW w:w="1101" w:type="dxa"/>
          </w:tcPr>
          <w:p w14:paraId="04E9B1C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456D60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25D61C5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37CA83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0AE966CF" w14:textId="77777777" w:rsidTr="006E0301">
        <w:trPr>
          <w:trHeight w:val="454"/>
        </w:trPr>
        <w:tc>
          <w:tcPr>
            <w:tcW w:w="1101" w:type="dxa"/>
          </w:tcPr>
          <w:p w14:paraId="0B317D4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49F09A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442C3E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0626C80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6E060DBF" w14:textId="77777777" w:rsidTr="006E0301">
        <w:trPr>
          <w:trHeight w:val="454"/>
        </w:trPr>
        <w:tc>
          <w:tcPr>
            <w:tcW w:w="1101" w:type="dxa"/>
          </w:tcPr>
          <w:p w14:paraId="3719D3DD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4E195C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D3B107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DF368B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079E1D13" w14:textId="77777777" w:rsidTr="006E0301">
        <w:trPr>
          <w:trHeight w:val="454"/>
        </w:trPr>
        <w:tc>
          <w:tcPr>
            <w:tcW w:w="1101" w:type="dxa"/>
          </w:tcPr>
          <w:p w14:paraId="794A589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4356A9A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047766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095384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46D057F9" w14:textId="77777777" w:rsidTr="006E0301">
        <w:trPr>
          <w:trHeight w:val="454"/>
        </w:trPr>
        <w:tc>
          <w:tcPr>
            <w:tcW w:w="1101" w:type="dxa"/>
          </w:tcPr>
          <w:p w14:paraId="57CE12C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7B26070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12A78DD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56B7766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104E6867" w14:textId="77777777" w:rsidTr="006E0301">
        <w:trPr>
          <w:trHeight w:val="454"/>
        </w:trPr>
        <w:tc>
          <w:tcPr>
            <w:tcW w:w="1101" w:type="dxa"/>
          </w:tcPr>
          <w:p w14:paraId="41CBD615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3E0A950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CCC390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1B5A38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0B59B548" w14:textId="77777777" w:rsidTr="006E0301">
        <w:trPr>
          <w:trHeight w:val="454"/>
        </w:trPr>
        <w:tc>
          <w:tcPr>
            <w:tcW w:w="1101" w:type="dxa"/>
          </w:tcPr>
          <w:p w14:paraId="2B07F769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BAB2F43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1411F6B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A5F0BE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096D61E4" w14:textId="77777777" w:rsidTr="006E0301">
        <w:trPr>
          <w:trHeight w:val="454"/>
        </w:trPr>
        <w:tc>
          <w:tcPr>
            <w:tcW w:w="1101" w:type="dxa"/>
          </w:tcPr>
          <w:p w14:paraId="0B8C3C63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DF56268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9CCEB59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56D9EA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2620DAD5" w14:textId="77777777" w:rsidTr="006E0301">
        <w:trPr>
          <w:trHeight w:val="454"/>
        </w:trPr>
        <w:tc>
          <w:tcPr>
            <w:tcW w:w="1101" w:type="dxa"/>
          </w:tcPr>
          <w:p w14:paraId="445111DD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527214D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93574E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2D23AA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541558EC" w14:textId="77777777" w:rsidTr="006E0301">
        <w:trPr>
          <w:trHeight w:val="454"/>
        </w:trPr>
        <w:tc>
          <w:tcPr>
            <w:tcW w:w="1101" w:type="dxa"/>
          </w:tcPr>
          <w:p w14:paraId="5577DFC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2D0397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93A881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582C03B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4E264A37" w14:textId="77777777" w:rsidTr="006E0301">
        <w:trPr>
          <w:trHeight w:val="454"/>
        </w:trPr>
        <w:tc>
          <w:tcPr>
            <w:tcW w:w="1101" w:type="dxa"/>
          </w:tcPr>
          <w:p w14:paraId="5201262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120BC5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FE7501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7F787E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3B59F34B" w14:textId="77777777" w:rsidTr="006E0301">
        <w:trPr>
          <w:trHeight w:val="454"/>
        </w:trPr>
        <w:tc>
          <w:tcPr>
            <w:tcW w:w="1101" w:type="dxa"/>
          </w:tcPr>
          <w:p w14:paraId="2DFA05E2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BC08A23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480552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A4F9D7F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6C6D1910" w14:textId="77777777" w:rsidTr="006E0301">
        <w:trPr>
          <w:trHeight w:val="454"/>
        </w:trPr>
        <w:tc>
          <w:tcPr>
            <w:tcW w:w="1101" w:type="dxa"/>
          </w:tcPr>
          <w:p w14:paraId="04D75C2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4F68707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0A6E8FE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E451CC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5230B8A1" w14:textId="77777777" w:rsidTr="006E0301">
        <w:trPr>
          <w:trHeight w:val="454"/>
        </w:trPr>
        <w:tc>
          <w:tcPr>
            <w:tcW w:w="1101" w:type="dxa"/>
          </w:tcPr>
          <w:p w14:paraId="30676BE1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AA27454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55568F9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8A8E39D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C651B" w14:paraId="7EC95364" w14:textId="77777777" w:rsidTr="006E0301">
        <w:trPr>
          <w:trHeight w:val="454"/>
        </w:trPr>
        <w:tc>
          <w:tcPr>
            <w:tcW w:w="1101" w:type="dxa"/>
          </w:tcPr>
          <w:p w14:paraId="3227D3FA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CFBEF58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819CE6C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110DBB5" w14:textId="77777777" w:rsidR="000C651B" w:rsidRDefault="000C651B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DD9B960" w14:textId="77777777" w:rsidTr="006E0301">
        <w:trPr>
          <w:trHeight w:val="454"/>
        </w:trPr>
        <w:tc>
          <w:tcPr>
            <w:tcW w:w="1101" w:type="dxa"/>
          </w:tcPr>
          <w:p w14:paraId="0C911CB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607616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42FE2B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C185DF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BB0DB8E" w14:textId="77777777" w:rsidTr="006E0301">
        <w:trPr>
          <w:trHeight w:val="454"/>
        </w:trPr>
        <w:tc>
          <w:tcPr>
            <w:tcW w:w="1101" w:type="dxa"/>
          </w:tcPr>
          <w:p w14:paraId="04A9804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5A9F20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3B82F5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BFD339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2325174A" w14:textId="77777777" w:rsidTr="006E0301">
        <w:trPr>
          <w:trHeight w:val="454"/>
        </w:trPr>
        <w:tc>
          <w:tcPr>
            <w:tcW w:w="1101" w:type="dxa"/>
          </w:tcPr>
          <w:p w14:paraId="2AE3BD2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DDCC14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8EFDCD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4F9184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4685BADF" w14:textId="77777777" w:rsidTr="006E0301">
        <w:trPr>
          <w:trHeight w:val="454"/>
        </w:trPr>
        <w:tc>
          <w:tcPr>
            <w:tcW w:w="1101" w:type="dxa"/>
          </w:tcPr>
          <w:p w14:paraId="60FB2DE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F1CBD5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C98F5A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3148D8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2F476F0C" w14:textId="77777777" w:rsidTr="006E0301">
        <w:trPr>
          <w:trHeight w:val="454"/>
        </w:trPr>
        <w:tc>
          <w:tcPr>
            <w:tcW w:w="1101" w:type="dxa"/>
          </w:tcPr>
          <w:p w14:paraId="135EE68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ABE16D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97F1B7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C4E34A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9B6307D" w14:textId="77777777" w:rsidTr="006E0301">
        <w:trPr>
          <w:trHeight w:val="454"/>
        </w:trPr>
        <w:tc>
          <w:tcPr>
            <w:tcW w:w="1101" w:type="dxa"/>
          </w:tcPr>
          <w:p w14:paraId="627BDA8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47C401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DB3AFA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165CEA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54ADF0A" w14:textId="77777777" w:rsidTr="006E0301">
        <w:trPr>
          <w:trHeight w:val="454"/>
        </w:trPr>
        <w:tc>
          <w:tcPr>
            <w:tcW w:w="1101" w:type="dxa"/>
          </w:tcPr>
          <w:p w14:paraId="3D6F185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A0638F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BC3663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236398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A229228" w14:textId="77777777" w:rsidTr="006E0301">
        <w:trPr>
          <w:trHeight w:val="454"/>
        </w:trPr>
        <w:tc>
          <w:tcPr>
            <w:tcW w:w="1101" w:type="dxa"/>
          </w:tcPr>
          <w:p w14:paraId="345B766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3D9F2E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B479B0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513F82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9A7B040" w14:textId="77777777" w:rsidTr="006E0301">
        <w:trPr>
          <w:trHeight w:val="454"/>
        </w:trPr>
        <w:tc>
          <w:tcPr>
            <w:tcW w:w="1101" w:type="dxa"/>
          </w:tcPr>
          <w:p w14:paraId="5B4DDAA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4CA158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7A7D1B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C259A9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1900D3E1" w14:textId="77777777" w:rsidTr="006E0301">
        <w:trPr>
          <w:trHeight w:val="454"/>
        </w:trPr>
        <w:tc>
          <w:tcPr>
            <w:tcW w:w="1101" w:type="dxa"/>
          </w:tcPr>
          <w:p w14:paraId="71215F9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85D039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3607D4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7B294B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28E19C9D" w14:textId="77777777" w:rsidTr="006E0301">
        <w:trPr>
          <w:trHeight w:val="454"/>
        </w:trPr>
        <w:tc>
          <w:tcPr>
            <w:tcW w:w="1101" w:type="dxa"/>
          </w:tcPr>
          <w:p w14:paraId="4FCD21A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B90BF0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AFCAA8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A27187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1D5B54D" w14:textId="77777777" w:rsidTr="006E0301">
        <w:trPr>
          <w:trHeight w:val="454"/>
        </w:trPr>
        <w:tc>
          <w:tcPr>
            <w:tcW w:w="1101" w:type="dxa"/>
          </w:tcPr>
          <w:p w14:paraId="72420CA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AEC1F6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F7ECB2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E446B5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89AE89B" w14:textId="77777777" w:rsidTr="006E0301">
        <w:trPr>
          <w:trHeight w:val="454"/>
        </w:trPr>
        <w:tc>
          <w:tcPr>
            <w:tcW w:w="1101" w:type="dxa"/>
          </w:tcPr>
          <w:p w14:paraId="5E99319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6119B1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C78BF7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F57065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41854368" w14:textId="77777777" w:rsidTr="006E0301">
        <w:trPr>
          <w:trHeight w:val="454"/>
        </w:trPr>
        <w:tc>
          <w:tcPr>
            <w:tcW w:w="1101" w:type="dxa"/>
          </w:tcPr>
          <w:p w14:paraId="19DA7A9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D9CFAF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A54E45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5C7EAB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643CC45" w14:textId="77777777" w:rsidTr="006E0301">
        <w:trPr>
          <w:trHeight w:val="454"/>
        </w:trPr>
        <w:tc>
          <w:tcPr>
            <w:tcW w:w="1101" w:type="dxa"/>
          </w:tcPr>
          <w:p w14:paraId="3077B21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AF7F6D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5C68CA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D0F7D3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0825C53E" w14:textId="77777777" w:rsidTr="006E0301">
        <w:trPr>
          <w:trHeight w:val="454"/>
        </w:trPr>
        <w:tc>
          <w:tcPr>
            <w:tcW w:w="1101" w:type="dxa"/>
          </w:tcPr>
          <w:p w14:paraId="020067E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49E036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CF51FA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2CCDC2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2C75DCA" w14:textId="77777777" w:rsidTr="006E0301">
        <w:trPr>
          <w:trHeight w:val="454"/>
        </w:trPr>
        <w:tc>
          <w:tcPr>
            <w:tcW w:w="1101" w:type="dxa"/>
          </w:tcPr>
          <w:p w14:paraId="2C0C9A8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A9187B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C11A35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BB4D12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2BE35F1" w14:textId="77777777" w:rsidTr="006E0301">
        <w:trPr>
          <w:trHeight w:val="454"/>
        </w:trPr>
        <w:tc>
          <w:tcPr>
            <w:tcW w:w="1101" w:type="dxa"/>
          </w:tcPr>
          <w:p w14:paraId="2565EBD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2149E2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C04D16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FE1567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022BE755" w14:textId="77777777" w:rsidTr="006E0301">
        <w:trPr>
          <w:trHeight w:val="454"/>
        </w:trPr>
        <w:tc>
          <w:tcPr>
            <w:tcW w:w="1101" w:type="dxa"/>
          </w:tcPr>
          <w:p w14:paraId="3628594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4F60D3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E663D6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34DFE9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8E5DEA5" w14:textId="77777777" w:rsidTr="006E0301">
        <w:trPr>
          <w:trHeight w:val="454"/>
        </w:trPr>
        <w:tc>
          <w:tcPr>
            <w:tcW w:w="1101" w:type="dxa"/>
          </w:tcPr>
          <w:p w14:paraId="6956558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01B4DD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28549D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E6F24D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2E840A6C" w14:textId="77777777" w:rsidTr="006E0301">
        <w:trPr>
          <w:trHeight w:val="454"/>
        </w:trPr>
        <w:tc>
          <w:tcPr>
            <w:tcW w:w="1101" w:type="dxa"/>
          </w:tcPr>
          <w:p w14:paraId="659B27C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C529E5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8924D2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FA66BD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761709A" w14:textId="77777777" w:rsidTr="006E0301">
        <w:trPr>
          <w:trHeight w:val="454"/>
        </w:trPr>
        <w:tc>
          <w:tcPr>
            <w:tcW w:w="1101" w:type="dxa"/>
          </w:tcPr>
          <w:p w14:paraId="1A9099B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864E79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214EF2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827BBE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7034D6A8" w14:textId="77777777" w:rsidTr="006E0301">
        <w:trPr>
          <w:trHeight w:val="454"/>
        </w:trPr>
        <w:tc>
          <w:tcPr>
            <w:tcW w:w="1101" w:type="dxa"/>
          </w:tcPr>
          <w:p w14:paraId="3029A74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904094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AE45CC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5C9224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14D9787A" w14:textId="77777777" w:rsidTr="006E0301">
        <w:trPr>
          <w:trHeight w:val="454"/>
        </w:trPr>
        <w:tc>
          <w:tcPr>
            <w:tcW w:w="1101" w:type="dxa"/>
          </w:tcPr>
          <w:p w14:paraId="361BD53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4CF149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754CEF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B96020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29C8FCC" w14:textId="77777777" w:rsidTr="006E0301">
        <w:trPr>
          <w:trHeight w:val="454"/>
        </w:trPr>
        <w:tc>
          <w:tcPr>
            <w:tcW w:w="1101" w:type="dxa"/>
          </w:tcPr>
          <w:p w14:paraId="75EFAC4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6B1C07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C32765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6F3D0C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B707BAB" w14:textId="77777777" w:rsidTr="006E0301">
        <w:trPr>
          <w:trHeight w:val="454"/>
        </w:trPr>
        <w:tc>
          <w:tcPr>
            <w:tcW w:w="1101" w:type="dxa"/>
          </w:tcPr>
          <w:p w14:paraId="3B455F7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F6C810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09F65E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6E151FC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D533F65" w14:textId="77777777" w:rsidTr="006E0301">
        <w:trPr>
          <w:trHeight w:val="454"/>
        </w:trPr>
        <w:tc>
          <w:tcPr>
            <w:tcW w:w="1101" w:type="dxa"/>
          </w:tcPr>
          <w:p w14:paraId="6545247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894BEC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D68829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D666C3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0AC37846" w14:textId="77777777" w:rsidTr="006E0301">
        <w:trPr>
          <w:trHeight w:val="454"/>
        </w:trPr>
        <w:tc>
          <w:tcPr>
            <w:tcW w:w="1101" w:type="dxa"/>
          </w:tcPr>
          <w:p w14:paraId="3DB3DA5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7CCDF0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993EC3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AD93B4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7A451D47" w14:textId="77777777" w:rsidTr="006E0301">
        <w:trPr>
          <w:trHeight w:val="454"/>
        </w:trPr>
        <w:tc>
          <w:tcPr>
            <w:tcW w:w="1101" w:type="dxa"/>
          </w:tcPr>
          <w:p w14:paraId="07E9BD5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D1291D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C72DFD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E0328E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404E2CBF" w14:textId="77777777" w:rsidTr="006E0301">
        <w:trPr>
          <w:trHeight w:val="454"/>
        </w:trPr>
        <w:tc>
          <w:tcPr>
            <w:tcW w:w="1101" w:type="dxa"/>
          </w:tcPr>
          <w:p w14:paraId="4881143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AF08F1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9AF3A4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25BA17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FEC53D3" w14:textId="77777777" w:rsidTr="006E0301">
        <w:trPr>
          <w:trHeight w:val="454"/>
        </w:trPr>
        <w:tc>
          <w:tcPr>
            <w:tcW w:w="1101" w:type="dxa"/>
          </w:tcPr>
          <w:p w14:paraId="12175F0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5A62A0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2A6F9C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AC919B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A069546" w14:textId="77777777" w:rsidTr="006E0301">
        <w:trPr>
          <w:trHeight w:val="454"/>
        </w:trPr>
        <w:tc>
          <w:tcPr>
            <w:tcW w:w="1101" w:type="dxa"/>
          </w:tcPr>
          <w:p w14:paraId="0858B76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E806D3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FE9BFE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574B9B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15E4D0DC" w14:textId="77777777" w:rsidTr="006E0301">
        <w:trPr>
          <w:trHeight w:val="454"/>
        </w:trPr>
        <w:tc>
          <w:tcPr>
            <w:tcW w:w="1101" w:type="dxa"/>
          </w:tcPr>
          <w:p w14:paraId="499983C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1626CD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7F59F3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4E9BC2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0B670795" w14:textId="77777777" w:rsidTr="006E0301">
        <w:trPr>
          <w:trHeight w:val="454"/>
        </w:trPr>
        <w:tc>
          <w:tcPr>
            <w:tcW w:w="1101" w:type="dxa"/>
          </w:tcPr>
          <w:p w14:paraId="062D387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FDC6EC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6925C3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7E8DCB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6DEBEF0" w14:textId="77777777" w:rsidTr="006E0301">
        <w:trPr>
          <w:trHeight w:val="454"/>
        </w:trPr>
        <w:tc>
          <w:tcPr>
            <w:tcW w:w="1101" w:type="dxa"/>
          </w:tcPr>
          <w:p w14:paraId="0A9AA91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A556F2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A972EC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4EA2D7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C2090FC" w14:textId="77777777" w:rsidTr="006E0301">
        <w:trPr>
          <w:trHeight w:val="454"/>
        </w:trPr>
        <w:tc>
          <w:tcPr>
            <w:tcW w:w="1101" w:type="dxa"/>
          </w:tcPr>
          <w:p w14:paraId="0A4FEA7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6E177B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2BAAE0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EB40B4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A95A081" w14:textId="77777777" w:rsidTr="006E0301">
        <w:trPr>
          <w:trHeight w:val="454"/>
        </w:trPr>
        <w:tc>
          <w:tcPr>
            <w:tcW w:w="1101" w:type="dxa"/>
          </w:tcPr>
          <w:p w14:paraId="3866F24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068983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7A4E98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C9E93B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38A2F0EB" w14:textId="77777777" w:rsidTr="006E0301">
        <w:trPr>
          <w:trHeight w:val="454"/>
        </w:trPr>
        <w:tc>
          <w:tcPr>
            <w:tcW w:w="1101" w:type="dxa"/>
          </w:tcPr>
          <w:p w14:paraId="093B6A9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77470F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91E1B8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312F08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05937AAA" w14:textId="77777777" w:rsidTr="006E0301">
        <w:trPr>
          <w:trHeight w:val="454"/>
        </w:trPr>
        <w:tc>
          <w:tcPr>
            <w:tcW w:w="1101" w:type="dxa"/>
          </w:tcPr>
          <w:p w14:paraId="5E013AE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03E112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824DF7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599D60B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463AE443" w14:textId="77777777" w:rsidTr="006E0301">
        <w:trPr>
          <w:trHeight w:val="454"/>
        </w:trPr>
        <w:tc>
          <w:tcPr>
            <w:tcW w:w="1101" w:type="dxa"/>
          </w:tcPr>
          <w:p w14:paraId="05D571C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87989B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9A64AA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B8B334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4F14F66" w14:textId="77777777" w:rsidTr="006E0301">
        <w:trPr>
          <w:trHeight w:val="454"/>
        </w:trPr>
        <w:tc>
          <w:tcPr>
            <w:tcW w:w="1101" w:type="dxa"/>
          </w:tcPr>
          <w:p w14:paraId="5C53C46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4A2194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9B18B2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B34D58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17CAA481" w14:textId="77777777" w:rsidTr="006E0301">
        <w:trPr>
          <w:trHeight w:val="454"/>
        </w:trPr>
        <w:tc>
          <w:tcPr>
            <w:tcW w:w="1101" w:type="dxa"/>
          </w:tcPr>
          <w:p w14:paraId="487FD95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BC1BDE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29F95A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3F3CBA7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749681CB" w14:textId="77777777" w:rsidTr="006E0301">
        <w:trPr>
          <w:trHeight w:val="454"/>
        </w:trPr>
        <w:tc>
          <w:tcPr>
            <w:tcW w:w="1101" w:type="dxa"/>
          </w:tcPr>
          <w:p w14:paraId="5415AC9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E8B4B3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0D14A7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8223D4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218F686" w14:textId="77777777" w:rsidTr="006E0301">
        <w:trPr>
          <w:trHeight w:val="454"/>
        </w:trPr>
        <w:tc>
          <w:tcPr>
            <w:tcW w:w="1101" w:type="dxa"/>
          </w:tcPr>
          <w:p w14:paraId="4CFE4C3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52BFDE5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5C14DB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3CFB32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776D460A" w14:textId="77777777" w:rsidTr="006E0301">
        <w:trPr>
          <w:trHeight w:val="454"/>
        </w:trPr>
        <w:tc>
          <w:tcPr>
            <w:tcW w:w="1101" w:type="dxa"/>
          </w:tcPr>
          <w:p w14:paraId="22B6493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623E1A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9959F1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2C05D94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05D9251C" w14:textId="77777777" w:rsidTr="006E0301">
        <w:trPr>
          <w:trHeight w:val="454"/>
        </w:trPr>
        <w:tc>
          <w:tcPr>
            <w:tcW w:w="1101" w:type="dxa"/>
          </w:tcPr>
          <w:p w14:paraId="3624F84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3548A9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D55867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51370B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4FB10B7F" w14:textId="77777777" w:rsidTr="006E0301">
        <w:trPr>
          <w:trHeight w:val="454"/>
        </w:trPr>
        <w:tc>
          <w:tcPr>
            <w:tcW w:w="1101" w:type="dxa"/>
          </w:tcPr>
          <w:p w14:paraId="76714ED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3EAFD6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9091EB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DECC79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7A733C49" w14:textId="77777777" w:rsidTr="006E0301">
        <w:trPr>
          <w:trHeight w:val="454"/>
        </w:trPr>
        <w:tc>
          <w:tcPr>
            <w:tcW w:w="1101" w:type="dxa"/>
          </w:tcPr>
          <w:p w14:paraId="5612F0B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2FA94D5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D08A03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EF6BB1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57C1A52" w14:textId="77777777" w:rsidTr="006E0301">
        <w:trPr>
          <w:trHeight w:val="454"/>
        </w:trPr>
        <w:tc>
          <w:tcPr>
            <w:tcW w:w="1101" w:type="dxa"/>
          </w:tcPr>
          <w:p w14:paraId="31DCB6C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7B5DC11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6C5A1C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6DBB35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13E687F" w14:textId="77777777" w:rsidTr="006E0301">
        <w:trPr>
          <w:trHeight w:val="454"/>
        </w:trPr>
        <w:tc>
          <w:tcPr>
            <w:tcW w:w="1101" w:type="dxa"/>
          </w:tcPr>
          <w:p w14:paraId="650AB69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70BDA4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CC0E52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1F24C8F7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E936D78" w14:textId="77777777" w:rsidTr="006E0301">
        <w:trPr>
          <w:trHeight w:val="454"/>
        </w:trPr>
        <w:tc>
          <w:tcPr>
            <w:tcW w:w="1101" w:type="dxa"/>
          </w:tcPr>
          <w:p w14:paraId="323BB5E4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7BDB8EE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46C58C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B96ADB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5E3B138A" w14:textId="77777777" w:rsidTr="006E0301">
        <w:trPr>
          <w:trHeight w:val="454"/>
        </w:trPr>
        <w:tc>
          <w:tcPr>
            <w:tcW w:w="1101" w:type="dxa"/>
          </w:tcPr>
          <w:p w14:paraId="28DB779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6871A4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8088B9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4ADEBE65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62F680AC" w14:textId="77777777" w:rsidTr="006E0301">
        <w:trPr>
          <w:trHeight w:val="454"/>
        </w:trPr>
        <w:tc>
          <w:tcPr>
            <w:tcW w:w="1101" w:type="dxa"/>
          </w:tcPr>
          <w:p w14:paraId="1B696FB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36EFD6D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A11A64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225107F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760A8742" w14:textId="77777777" w:rsidTr="006E0301">
        <w:trPr>
          <w:trHeight w:val="454"/>
        </w:trPr>
        <w:tc>
          <w:tcPr>
            <w:tcW w:w="1101" w:type="dxa"/>
          </w:tcPr>
          <w:p w14:paraId="25B32A98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6575C71C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264585B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E9E9D7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7D3806BF" w14:textId="77777777" w:rsidTr="006E0301">
        <w:trPr>
          <w:trHeight w:val="454"/>
        </w:trPr>
        <w:tc>
          <w:tcPr>
            <w:tcW w:w="1101" w:type="dxa"/>
          </w:tcPr>
          <w:p w14:paraId="0CF3EA50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0470B1F1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2672AD6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AE34E1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26F5B963" w14:textId="77777777" w:rsidTr="006E0301">
        <w:trPr>
          <w:trHeight w:val="454"/>
        </w:trPr>
        <w:tc>
          <w:tcPr>
            <w:tcW w:w="1101" w:type="dxa"/>
          </w:tcPr>
          <w:p w14:paraId="6967BC5A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4BB1C95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E86307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7CFD92CD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C2DCE" w14:paraId="1D86AA23" w14:textId="77777777" w:rsidTr="006E0301">
        <w:trPr>
          <w:trHeight w:val="454"/>
        </w:trPr>
        <w:tc>
          <w:tcPr>
            <w:tcW w:w="1101" w:type="dxa"/>
          </w:tcPr>
          <w:p w14:paraId="3BD5C8A2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0" w:type="dxa"/>
          </w:tcPr>
          <w:p w14:paraId="137EB52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EF7C1B9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66" w:type="dxa"/>
          </w:tcPr>
          <w:p w14:paraId="01CFD763" w14:textId="77777777" w:rsidR="00BC2DCE" w:rsidRDefault="00BC2DCE" w:rsidP="000C651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239CAE5" w14:textId="77777777" w:rsidR="006E0301" w:rsidRDefault="006E0301" w:rsidP="00BC2DC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"/>
        </w:rPr>
      </w:pPr>
    </w:p>
    <w:sectPr w:rsidR="006E0301" w:rsidSect="00AA0FB1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F30"/>
    <w:multiLevelType w:val="hybridMultilevel"/>
    <w:tmpl w:val="A00EA152"/>
    <w:lvl w:ilvl="0" w:tplc="D8BC3DEE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185"/>
    <w:multiLevelType w:val="hybridMultilevel"/>
    <w:tmpl w:val="AB405CA0"/>
    <w:lvl w:ilvl="0" w:tplc="0E06679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32D4"/>
    <w:multiLevelType w:val="hybridMultilevel"/>
    <w:tmpl w:val="7D56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1DF3"/>
    <w:multiLevelType w:val="hybridMultilevel"/>
    <w:tmpl w:val="E0B8B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64CE7"/>
    <w:multiLevelType w:val="hybridMultilevel"/>
    <w:tmpl w:val="D8E45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05322"/>
    <w:multiLevelType w:val="hybridMultilevel"/>
    <w:tmpl w:val="1CE4B684"/>
    <w:lvl w:ilvl="0" w:tplc="D8BC3D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2457F"/>
    <w:multiLevelType w:val="hybridMultilevel"/>
    <w:tmpl w:val="B3D48180"/>
    <w:lvl w:ilvl="0" w:tplc="D8BC3DE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701"/>
    <w:rsid w:val="00022D04"/>
    <w:rsid w:val="000346FD"/>
    <w:rsid w:val="000841C4"/>
    <w:rsid w:val="000C13DF"/>
    <w:rsid w:val="000C224E"/>
    <w:rsid w:val="000C651B"/>
    <w:rsid w:val="00134D11"/>
    <w:rsid w:val="00161D4B"/>
    <w:rsid w:val="001A18D5"/>
    <w:rsid w:val="001D3FDD"/>
    <w:rsid w:val="002F4C39"/>
    <w:rsid w:val="00300421"/>
    <w:rsid w:val="00380312"/>
    <w:rsid w:val="00392269"/>
    <w:rsid w:val="003C754E"/>
    <w:rsid w:val="004025A4"/>
    <w:rsid w:val="004D77AA"/>
    <w:rsid w:val="004F7F63"/>
    <w:rsid w:val="00530F2C"/>
    <w:rsid w:val="006B12DD"/>
    <w:rsid w:val="006E0301"/>
    <w:rsid w:val="00746E15"/>
    <w:rsid w:val="00752385"/>
    <w:rsid w:val="0077188C"/>
    <w:rsid w:val="007D5908"/>
    <w:rsid w:val="007D7840"/>
    <w:rsid w:val="00871398"/>
    <w:rsid w:val="008B498A"/>
    <w:rsid w:val="008C15B7"/>
    <w:rsid w:val="008D7E36"/>
    <w:rsid w:val="00904797"/>
    <w:rsid w:val="009726A6"/>
    <w:rsid w:val="00972994"/>
    <w:rsid w:val="009736D7"/>
    <w:rsid w:val="00A11363"/>
    <w:rsid w:val="00A32D98"/>
    <w:rsid w:val="00A92B7C"/>
    <w:rsid w:val="00AA0FB1"/>
    <w:rsid w:val="00B24E50"/>
    <w:rsid w:val="00B52CC0"/>
    <w:rsid w:val="00B63DD7"/>
    <w:rsid w:val="00B65EF7"/>
    <w:rsid w:val="00BB282D"/>
    <w:rsid w:val="00BC2DCE"/>
    <w:rsid w:val="00BD5213"/>
    <w:rsid w:val="00CA5536"/>
    <w:rsid w:val="00CA67DC"/>
    <w:rsid w:val="00CF5F53"/>
    <w:rsid w:val="00D707E1"/>
    <w:rsid w:val="00D80AFE"/>
    <w:rsid w:val="00D91FD8"/>
    <w:rsid w:val="00D95544"/>
    <w:rsid w:val="00DA50F0"/>
    <w:rsid w:val="00DB7B68"/>
    <w:rsid w:val="00E16726"/>
    <w:rsid w:val="00E652C6"/>
    <w:rsid w:val="00E8110E"/>
    <w:rsid w:val="00E92A73"/>
    <w:rsid w:val="00EB329E"/>
    <w:rsid w:val="00ED26D9"/>
    <w:rsid w:val="00F0513D"/>
    <w:rsid w:val="00F108B3"/>
    <w:rsid w:val="00F801FD"/>
    <w:rsid w:val="00F846ED"/>
    <w:rsid w:val="00FA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0183"/>
  <w15:docId w15:val="{AE9AAA14-90F7-4432-990B-6796DA8D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238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752385"/>
  </w:style>
  <w:style w:type="table" w:styleId="a5">
    <w:name w:val="Table Grid"/>
    <w:basedOn w:val="a1"/>
    <w:uiPriority w:val="59"/>
    <w:rsid w:val="007D7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65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65EF7"/>
    <w:rPr>
      <w:rFonts w:ascii="Segoe UI" w:hAnsi="Segoe UI" w:cs="Segoe UI"/>
      <w:sz w:val="18"/>
      <w:szCs w:val="18"/>
    </w:rPr>
  </w:style>
  <w:style w:type="paragraph" w:styleId="a8">
    <w:name w:val="Body Text Indent"/>
    <w:basedOn w:val="a"/>
    <w:link w:val="a9"/>
    <w:rsid w:val="000C13DF"/>
    <w:pPr>
      <w:spacing w:after="0" w:line="240" w:lineRule="auto"/>
      <w:ind w:left="360" w:hanging="360"/>
      <w:jc w:val="center"/>
    </w:pPr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0C13DF"/>
    <w:rPr>
      <w:rFonts w:ascii="Times New Roman" w:eastAsia="Times New Roman" w:hAnsi="Times New Roman" w:cs="Times New Roman"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</cp:lastModifiedBy>
  <cp:revision>12</cp:revision>
  <cp:lastPrinted>2016-05-12T07:45:00Z</cp:lastPrinted>
  <dcterms:created xsi:type="dcterms:W3CDTF">2019-05-30T06:39:00Z</dcterms:created>
  <dcterms:modified xsi:type="dcterms:W3CDTF">2022-06-18T17:32:00Z</dcterms:modified>
</cp:coreProperties>
</file>