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Installation Guide: Autopsy &amp; Hex Editor (HxD)</w:t>
      </w:r>
    </w:p>
    <w:p>
      <w:r>
        <w:br/>
        <w:t>This document provides step-by-step instructions to download, extract, and install the forensic analysis tools: Autopsy Forensic Browser and HxD Hex Editor on any Windows-based laptop or computer.</w:t>
        <w:br/>
      </w:r>
    </w:p>
    <w:p>
      <w:r>
        <w:rPr>
          <w:rFonts w:ascii="Calibri" w:hAnsi="Calibri"/>
          <w:b/>
          <w:color w:val="0066CC"/>
          <w:sz w:val="32"/>
        </w:rPr>
        <w:t>Part 1: HxD Hex Editor Setup Instructions</w:t>
      </w:r>
    </w:p>
    <w:p>
      <w:pPr>
        <w:pStyle w:val="ListNumber"/>
      </w:pPr>
      <w:r>
        <w:rPr>
          <w:rFonts w:ascii="Calibri" w:hAnsi="Calibri"/>
          <w:sz w:val="22"/>
        </w:rPr>
        <w:t>Open your web browser and go to the official website of HxD Hex Editor: https://mh-nexus.de/en/hxd/</w:t>
      </w:r>
    </w:p>
    <w:p>
      <w:pPr>
        <w:pStyle w:val="ListNumber"/>
      </w:pPr>
      <w:r>
        <w:rPr>
          <w:rFonts w:ascii="Calibri" w:hAnsi="Calibri"/>
          <w:sz w:val="22"/>
        </w:rPr>
        <w:t>Click on the 'Download page' link located in the top menu or body of the page.</w:t>
      </w:r>
    </w:p>
    <w:p>
      <w:pPr>
        <w:pStyle w:val="ListNumber"/>
      </w:pPr>
      <w:r>
        <w:rPr>
          <w:rFonts w:ascii="Calibri" w:hAnsi="Calibri"/>
          <w:sz w:val="22"/>
        </w:rPr>
        <w:t>Scroll down to find the language list (the English version is usually at the top). Choose either the installer version (usually in a ZIP archive) or the portable version.</w:t>
      </w:r>
    </w:p>
    <w:p>
      <w:pPr>
        <w:pStyle w:val="ListNumber"/>
      </w:pPr>
      <w:r>
        <w:rPr>
          <w:rFonts w:ascii="Calibri" w:hAnsi="Calibri"/>
          <w:sz w:val="22"/>
        </w:rPr>
        <w:t>Download the ZIP file. Once the download is complete, locate it in your Downloads folder.</w:t>
      </w:r>
    </w:p>
    <w:p>
      <w:pPr>
        <w:pStyle w:val="ListNumber"/>
      </w:pPr>
      <w:r>
        <w:rPr>
          <w:rFonts w:ascii="Calibri" w:hAnsi="Calibri"/>
          <w:sz w:val="22"/>
        </w:rPr>
        <w:t>Right-click on the downloaded ZIP file ('HxDSetup.zip') and choose 'Extract All...' to extract the contents to a destination folder.</w:t>
      </w:r>
    </w:p>
    <w:p>
      <w:pPr>
        <w:pStyle w:val="ListNumber"/>
      </w:pPr>
      <w:r>
        <w:rPr>
          <w:rFonts w:ascii="Calibri" w:hAnsi="Calibri"/>
          <w:sz w:val="22"/>
        </w:rPr>
        <w:t>Open the extracted folder and double-click the setup file named 'HxDSetup.exe'.</w:t>
      </w:r>
    </w:p>
    <w:p>
      <w:pPr>
        <w:pStyle w:val="ListNumber"/>
      </w:pPr>
      <w:r>
        <w:rPr>
          <w:rFonts w:ascii="Calibri" w:hAnsi="Calibri"/>
          <w:sz w:val="22"/>
        </w:rPr>
        <w:t>Follow the on-screen instructions (choose installation language, accept the license agreement, select the destination directory, and complete the installation). You can now launch HxD from the Start menu or the desktop shortcut.</w:t>
      </w:r>
    </w:p>
    <w:p/>
    <w:p>
      <w:r>
        <w:rPr>
          <w:rFonts w:ascii="Calibri" w:hAnsi="Calibri"/>
          <w:b/>
          <w:color w:val="0066CC"/>
          <w:sz w:val="32"/>
        </w:rPr>
        <w:t>Part 2: Autopsy Forensic Browser Setup Instructions</w:t>
      </w:r>
    </w:p>
    <w:p>
      <w:pPr>
        <w:pStyle w:val="ListNumber"/>
      </w:pPr>
      <w:r>
        <w:rPr>
          <w:rFonts w:ascii="Calibri" w:hAnsi="Calibri"/>
          <w:sz w:val="22"/>
        </w:rPr>
        <w:t>Open your web browser and navigate to the official Autopsy website: https://www.autopsy.com/download/</w:t>
      </w:r>
    </w:p>
    <w:p>
      <w:pPr>
        <w:pStyle w:val="ListNumber"/>
      </w:pPr>
      <w:r>
        <w:rPr>
          <w:rFonts w:ascii="Calibri" w:hAnsi="Calibri"/>
          <w:sz w:val="22"/>
        </w:rPr>
        <w:t>Look for the download section and select the 'Windows 64-bit MSI' version (recommended for most modern laptops).</w:t>
      </w:r>
    </w:p>
    <w:p>
      <w:pPr>
        <w:pStyle w:val="ListNumber"/>
      </w:pPr>
      <w:r>
        <w:rPr>
          <w:rFonts w:ascii="Calibri" w:hAnsi="Calibri"/>
          <w:sz w:val="22"/>
        </w:rPr>
        <w:t>Click the link to start downloading the installer file (an '.msi' file of around 1.2 GB). This download may take a few minutes depending on your internet connection speed.</w:t>
      </w:r>
    </w:p>
    <w:p>
      <w:pPr>
        <w:pStyle w:val="ListNumber"/>
      </w:pPr>
      <w:r>
        <w:rPr>
          <w:rFonts w:ascii="Calibri" w:hAnsi="Calibri"/>
          <w:sz w:val="22"/>
        </w:rPr>
        <w:t>Once downloaded, double-click the file (e.g., 'autopsy-4.23.1-64bit.msi') to launch the installation wizard.</w:t>
      </w:r>
    </w:p>
    <w:p>
      <w:pPr>
        <w:pStyle w:val="ListNumber"/>
      </w:pPr>
      <w:r>
        <w:rPr>
          <w:rFonts w:ascii="Calibri" w:hAnsi="Calibri"/>
          <w:sz w:val="22"/>
        </w:rPr>
        <w:t>If a Windows User Account Control (UAC) prompt appears, click 'Yes' to allow the installation.</w:t>
      </w:r>
    </w:p>
    <w:p>
      <w:pPr>
        <w:pStyle w:val="ListNumber"/>
      </w:pPr>
      <w:r>
        <w:rPr>
          <w:rFonts w:ascii="Calibri" w:hAnsi="Calibri"/>
          <w:sz w:val="22"/>
        </w:rPr>
        <w:t>Proceed through the installation wizard by clicking 'Next'. Choose the default folder installation path, accept the license agreement, and click 'Install'.</w:t>
      </w:r>
    </w:p>
    <w:p>
      <w:pPr>
        <w:pStyle w:val="ListNumber"/>
      </w:pPr>
      <w:r>
        <w:rPr>
          <w:rFonts w:ascii="Calibri" w:hAnsi="Calibri"/>
          <w:sz w:val="22"/>
        </w:rPr>
        <w:t>Note: The Autopsy installer packages its own Java Runtime Environment (JRE), so you do not need to install Java separately.</w:t>
      </w:r>
    </w:p>
    <w:p>
      <w:pPr>
        <w:pStyle w:val="ListNumber"/>
      </w:pPr>
      <w:r>
        <w:rPr>
          <w:rFonts w:ascii="Calibri" w:hAnsi="Calibri"/>
          <w:sz w:val="22"/>
        </w:rPr>
        <w:t>Click 'Finish' once the installation is complete. You can now launch Autopsy from the desktop icon or Start menu.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