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193D"/>
          <w:sz w:val="36"/>
          <w:szCs w:val="36"/>
        </w:rPr>
        <w:t xml:space="preserve">ResearchOS Project Report</w:t>
      </w:r>
    </w:p>
    <w:p>
      <w:pPr>
        <w:spacing w:after="400"/>
      </w:pPr>
      <w:r>
        <w:rPr>
          <w:b/>
          <w:bCs/>
          <w:color w:val="F5A623"/>
          <w:sz w:val="48"/>
          <w:szCs w:val="48"/>
        </w:rPr>
        <w:t xml:space="preserve">AI-Driven Food Waste Reduction in Hostels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Innovation Angle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Development and rigorous empirical evaluation of AI-driven 'smart plate' or 'smart inventory' systems in diverse hostel settings to quantify their actual impact on food waste reduction and operational efficiency.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Why This Is Novel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While several GitHub repositories propose AI solutions for hostel food waste (e.g., Smartplate-AI, Smart_Food_Waste_Reduction_-_Meal_Optimization_System), there is a significant gap in academic literature demonstrating their real-world deployment challenges, quantifiable impact, and cost-effectiveness in diverse hostel environments.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System Architecture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 client-server architecture where a dedicated camera station captures post-meal plate images. These images are pre-processed and sent to a local or cloud-based AI model for object detection and quantification of food waste. The inference results, along with metadata (time, date, meal type), are stored in a central PostgreSQL database via a Python Flask API. A web-based React dashboard provides hostel staff with real-time insights, aggregated waste reports, and identifies trends in food consumption.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Flask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TensorFlow 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OpenCV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Node.js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APIs &amp; External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Google Cloud Vision API (for custom object detection training if local training is insufficient)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Mapbox GL JS (for basic location context if multiple hostels are considered for future expansion)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Project Milestones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CCCCCC" w:sz="1"/>
          <w:left w:val="none"/>
          <w:bottom w:val="single" w:color="CCCCCC" w:sz="1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5193D" w:color="15193D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System Design &amp; Data Collection Strategy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Finalize system architecture, database schema, and detailed data collection protocols.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Image Capture &amp; Annotation Tool Development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Set up a camera station to capture food waste images. Develop a simple annotation tool.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Initial ML Model Training &amp; Local Prototype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Train a basic object detection model using TensorFlow Lite. Integrate into a local Python prototype.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Backend API &amp; Dashboard Development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Develop the Flask API and PostgreSQL storage. Build a basic React dashboard.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Pilot Deployment &amp; Data Collection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Deploy the complete prototype in a chosen pilot hostel and gather feedback.</w:t>
            </w:r>
          </w:p>
        </w:tc>
        <w:tc>
          <w:tcPr>
            <w:shd w:fill="FFFFFF" w:color="FFFF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14</w:t>
            </w:r>
          </w:p>
        </w:tc>
      </w:tr>
      <w:tr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Empirical Evaluation &amp; Reporting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222222"/>
                <w:sz w:val="20"/>
                <w:szCs w:val="20"/>
              </w:rPr>
              <w:t xml:space="preserve">Analyze collected data and prepare a report.</w:t>
            </w:r>
          </w:p>
        </w:tc>
        <w:tc>
          <w:tcPr>
            <w:shd w:fill="F4F5F8" w:color="F4F5F8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gridSpan w:val="3"/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Total duration</w:t>
            </w:r>
          </w:p>
        </w:tc>
        <w:tc>
          <w:tcPr>
            <w:shd w:fill="F5A623" w:color="F5A623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193D"/>
                <w:sz w:val="20"/>
                <w:szCs w:val="20"/>
              </w:rPr>
              <w:t xml:space="preserve">42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15193D"/>
          <w:sz w:val="28"/>
          <w:szCs w:val="28"/>
        </w:rPr>
        <w:t xml:space="preserve">Reference Repositories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Smartplate-AI — https://github.com/example/smartplate-ai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Smart_Food_Waste_Reduction_System — https://github.com/example/food-waste-reduction</w:t>
      </w:r>
    </w:p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92A4"/>
          <w:sz w:val="18"/>
          <w:szCs w:val="18"/>
        </w:rPr>
        <w:t xml:space="preserve">Generated by ResearchOS · Logic Loops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2026-07-27T18:39:22.085Z</dcterms:created>
  <dcterms:modified xsi:type="dcterms:W3CDTF">2026-07-27T18:39:22.085Z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