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A752" w14:textId="77777777" w:rsidR="00455970" w:rsidRPr="00B20664" w:rsidRDefault="00455970" w:rsidP="00455970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(H)</w:t>
      </w:r>
    </w:p>
    <w:p w14:paraId="4AC5F764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7B081E2" w14:textId="77777777" w:rsid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9738AAD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>Participant</w:t>
      </w:r>
      <w:r w:rsidR="00455970" w:rsidRPr="00B20664">
        <w:rPr>
          <w:rFonts w:cs="Arial"/>
          <w:b/>
        </w:rPr>
        <w:t>: ......................................................................................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</w:p>
    <w:p w14:paraId="209BE4F1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  <w:r w:rsidRPr="00B20664">
        <w:rPr>
          <w:rFonts w:cs="Arial"/>
          <w:b/>
        </w:rPr>
        <w:br/>
      </w: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1CD205F0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C014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Deflection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PWP 5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C6836">
              <w:rPr>
                <w:rFonts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8088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2A9CE7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6F77B938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403A8E9F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enters your personal space step out to the side.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217E39B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78CDB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151B1439" w14:textId="77777777" w:rsidTr="004749D1">
        <w:tc>
          <w:tcPr>
            <w:tcW w:w="6096" w:type="dxa"/>
          </w:tcPr>
          <w:p w14:paraId="5F0982D8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When the individual is approximately level with yo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ur shoulder raise your arms to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shoulder height, keeping your palms open.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AED7FC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C7B1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0B857DC4" w14:textId="77777777" w:rsidTr="004749D1">
        <w:tc>
          <w:tcPr>
            <w:tcW w:w="6096" w:type="dxa"/>
          </w:tcPr>
          <w:p w14:paraId="4AE393A4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moves past you turn/pivot in th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e direction of their movement,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keeping your hands at shoulder height but not in contact.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7A3D89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9D74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238ABF59" w14:textId="77777777" w:rsidTr="004749D1">
        <w:tc>
          <w:tcPr>
            <w:tcW w:w="6096" w:type="dxa"/>
          </w:tcPr>
          <w:p w14:paraId="1B36850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Once they have moved past you must bring your hands down to the sides.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59AE3B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ED2D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4486C445" w14:textId="77777777" w:rsidTr="004749D1">
        <w:tc>
          <w:tcPr>
            <w:tcW w:w="6096" w:type="dxa"/>
          </w:tcPr>
          <w:p w14:paraId="1CDB72F4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Continue moving your body so you end up in a stable Stance facing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9D5C84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70B97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08096AB3" w14:textId="77777777" w:rsidTr="004749D1">
        <w:tc>
          <w:tcPr>
            <w:tcW w:w="6096" w:type="dxa"/>
          </w:tcPr>
          <w:p w14:paraId="012468F5" w14:textId="77777777" w:rsidR="002C365E" w:rsidRPr="00CB5E7A" w:rsidRDefault="002C365E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&amp; 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CDB22F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D9652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21C3CC5A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4F01FB" w14:textId="77777777" w:rsidR="002C365E" w:rsidRPr="00047607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047607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F9C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7AC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6F835FCD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1DFF23C6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00C36C6" w14:textId="77777777" w:rsid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F9E2D95" w14:textId="77777777" w:rsid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054501" w:rsidRPr="00D052B1" w14:paraId="784211DE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9D4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Front Arm Catch 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3</w:t>
            </w:r>
            <w:proofErr w:type="gramStart"/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7C6836">
              <w:rPr>
                <w:rFonts w:cs="Arial"/>
                <w:color w:val="FF0000"/>
                <w:sz w:val="20"/>
                <w:szCs w:val="20"/>
              </w:rPr>
              <w:t>Restrictive Component)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433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1E103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2396591E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19B4736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From a Stance position, as the person approaches you grasp their forearms ‘palms down ‘ thumb underneath’ in a ‘binocular’ type position.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3ABCE72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FC92B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77549E1" w14:textId="77777777" w:rsidTr="002C365E">
        <w:tc>
          <w:tcPr>
            <w:tcW w:w="7584" w:type="dxa"/>
          </w:tcPr>
          <w:p w14:paraId="59E5A27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Absorb the individual’s forward momentum by going back into a Protective Stance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whilst maintaining alignment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. Keep knees bent and centre of gravity low.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5997D0B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F73A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2B56E72" w14:textId="77777777" w:rsidTr="002C365E">
        <w:tc>
          <w:tcPr>
            <w:tcW w:w="7584" w:type="dxa"/>
          </w:tcPr>
          <w:p w14:paraId="599FFFA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Cross your own forearms this will in turn result in the individual’s forearms also crossed. Keep your arms straight and elbows locked.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A1F650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2F88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04D0113" w14:textId="77777777" w:rsidTr="002C365E">
        <w:tc>
          <w:tcPr>
            <w:tcW w:w="7584" w:type="dxa"/>
          </w:tcPr>
          <w:p w14:paraId="455ADA9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Assess what next.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98192A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3CD7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DF21FBB" w14:textId="77777777" w:rsidTr="002C365E">
        <w:tc>
          <w:tcPr>
            <w:tcW w:w="7584" w:type="dxa"/>
          </w:tcPr>
          <w:p w14:paraId="052F295F" w14:textId="77777777" w:rsidR="00054501" w:rsidRPr="00D052B1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Either move away or move into another intervention, e.g. Touch Support.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D52D17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AA5A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58CCAF28" w14:textId="77777777" w:rsidTr="002C365E">
        <w:tc>
          <w:tcPr>
            <w:tcW w:w="7584" w:type="dxa"/>
          </w:tcPr>
          <w:p w14:paraId="4CB832F5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Health &amp; </w:t>
            </w:r>
            <w:r>
              <w:rPr>
                <w:rFonts w:cs="Arial"/>
                <w:sz w:val="16"/>
                <w:szCs w:val="16"/>
                <w:lang w:eastAsia="en-GB"/>
              </w:rPr>
              <w:t>Safety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5187BBBE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A4096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114C931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686441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D97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B1D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75774433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B804BD7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03EA65EE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2550173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14"/>
        <w:gridCol w:w="2676"/>
      </w:tblGrid>
      <w:tr w:rsidR="002C365E" w:rsidRPr="00DA34C0" w14:paraId="3DB0A237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7624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One Person Escort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7C6836">
              <w:rPr>
                <w:rFonts w:cs="Arial"/>
                <w:b/>
                <w:color w:val="FF0000"/>
                <w:sz w:val="20"/>
                <w:szCs w:val="20"/>
              </w:rPr>
              <w:t xml:space="preserve">– A Moving Intervention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RPS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3</w:t>
            </w:r>
            <w:proofErr w:type="gramStart"/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7C6836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02FF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9A1CB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CB5E7A" w14:paraId="1A4215C1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3C4BFE09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From the Touch Support position move your back foot in to narrow your Stance then slide your front foot forwards placing it against the individual’s foot, slightly in front. Making a pair of shoes! Maintain, hip-to-hip, shoulder to shoulder contact.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</w:tcPr>
          <w:p w14:paraId="4A5D61E1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80E0EE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CB5E7A" w14:paraId="1517FC0C" w14:textId="77777777" w:rsidTr="002C365E">
        <w:tc>
          <w:tcPr>
            <w:tcW w:w="7584" w:type="dxa"/>
          </w:tcPr>
          <w:p w14:paraId="74495A5D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As you move in closer, tuck individuals nearest arm between your body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at a </w:t>
            </w:r>
            <w:proofErr w:type="gramStart"/>
            <w:r w:rsidRPr="003654F8">
              <w:rPr>
                <w:rFonts w:cs="Arial"/>
                <w:sz w:val="16"/>
                <w:szCs w:val="16"/>
                <w:lang w:eastAsia="en-GB"/>
              </w:rPr>
              <w:t>90 degree</w:t>
            </w:r>
            <w:proofErr w:type="gramEnd"/>
            <w:r>
              <w:rPr>
                <w:rFonts w:cs="Arial"/>
                <w:sz w:val="16"/>
                <w:szCs w:val="16"/>
                <w:lang w:eastAsia="en-GB"/>
              </w:rPr>
              <w:t xml:space="preserve"> angle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3D1C860A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F08F9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CB5E7A" w14:paraId="673DF627" w14:textId="77777777" w:rsidTr="002C365E">
        <w:tc>
          <w:tcPr>
            <w:tcW w:w="7584" w:type="dxa"/>
          </w:tcPr>
          <w:p w14:paraId="542D05B1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Ensure your hip is slightly in front of the individual’s hip. Move inside hand across back grasping their forearm palms down thumb underneath (mirror position of other arm).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5E402D04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BEAD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CB5E7A" w14:paraId="4E43CC44" w14:textId="77777777" w:rsidTr="002C365E">
        <w:tc>
          <w:tcPr>
            <w:tcW w:w="7584" w:type="dxa"/>
          </w:tcPr>
          <w:p w14:paraId="4F191627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</w:rPr>
              <w:t>Prior to moving, ensure that your Stance is broader than that of the individual you are supporting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1073A3C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F837B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CB5E7A" w14:paraId="70F47F43" w14:textId="77777777" w:rsidTr="002C365E">
        <w:tc>
          <w:tcPr>
            <w:tcW w:w="7584" w:type="dxa"/>
          </w:tcPr>
          <w:p w14:paraId="1A002A97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To gradient out move back into Touch Support Position and reassess</w:t>
            </w:r>
            <w:r>
              <w:rPr>
                <w:rFonts w:cs="Arial"/>
                <w:sz w:val="16"/>
                <w:szCs w:val="16"/>
                <w:lang w:eastAsia="en-GB"/>
              </w:rPr>
              <w:t>. T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hen move hand from nearest shoulder first, step away releasing forearm last.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136EAD30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6C51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CB5E7A" w14:paraId="53EFFF6B" w14:textId="77777777" w:rsidTr="002C365E">
        <w:tc>
          <w:tcPr>
            <w:tcW w:w="7584" w:type="dxa"/>
          </w:tcPr>
          <w:p w14:paraId="6EC3211A" w14:textId="77777777" w:rsidR="002C365E" w:rsidRPr="003654F8" w:rsidRDefault="002C365E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and 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>S</w:t>
            </w:r>
            <w:r w:rsidR="006947C3">
              <w:rPr>
                <w:rFonts w:cs="Arial"/>
                <w:sz w:val="16"/>
                <w:szCs w:val="16"/>
                <w:lang w:eastAsia="en-GB"/>
              </w:rPr>
              <w:t>afety / Aftercare.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4ED9D4B6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C2241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FA492B" w14:paraId="4AD1B0A2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267D05" w14:textId="77777777" w:rsidR="002C365E" w:rsidRPr="00FA492B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F7CB" w14:textId="77777777" w:rsidR="002C365E" w:rsidRPr="00FA492B" w:rsidRDefault="002C365E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EB74" w14:textId="77777777" w:rsidR="002C365E" w:rsidRPr="00FA492B" w:rsidRDefault="002C365E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69721B7A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9951559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760E51A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B41F441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C444B56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30B0778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192A6FA5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0C09D9BF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0F32ED4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Instructor </w:t>
      </w:r>
      <w:proofErr w:type="gramStart"/>
      <w:r w:rsidR="00455970" w:rsidRPr="00B20664">
        <w:rPr>
          <w:rFonts w:cs="Arial"/>
          <w:b/>
        </w:rPr>
        <w:t>Name:…</w:t>
      </w:r>
      <w:proofErr w:type="gramEnd"/>
      <w:r w:rsidR="00455970" w:rsidRPr="00B20664">
        <w:rPr>
          <w:rFonts w:cs="Arial"/>
          <w:b/>
        </w:rPr>
        <w:t>…………………………………       Signature: …………………………………...</w:t>
      </w:r>
    </w:p>
    <w:p w14:paraId="3C586EEE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7A47A4D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BF4ADA4" w14:textId="77777777" w:rsidR="00C03414" w:rsidRDefault="00C03414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bookmarkStart w:id="0" w:name="_GoBack"/>
      <w:bookmarkEnd w:id="0"/>
    </w:p>
    <w:sectPr w:rsidR="00C03414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0DFF3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16AEFE8C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DCF99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0A94C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5A7B98B5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D1EF85" wp14:editId="22DE8833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2DAF51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19AB9EBB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1EF8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5E2DAF51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19AB9EBB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529E3843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9D3A2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F19F0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435BB8F2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8DA85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D0EF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211A5C6" wp14:editId="2A118AC7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A193C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13C6EF30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1A5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559A193C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13C6EF30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E05B2DB" wp14:editId="3BAB6F19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AFC024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02057582" wp14:editId="26799B53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05B2DB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1BAFC024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02057582" wp14:editId="26799B53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5E716B3" w14:textId="77777777" w:rsidR="007E706D" w:rsidRDefault="007E706D" w:rsidP="00B05393">
    <w:pPr>
      <w:pStyle w:val="Header"/>
      <w:jc w:val="both"/>
    </w:pPr>
  </w:p>
  <w:p w14:paraId="5D5E9B81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9857C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34729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248813E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775E4-FF7B-4C24-9CB5-C7B4B876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2020-04-07T12:30:00Z</dcterms:created>
  <dcterms:modified xsi:type="dcterms:W3CDTF">2020-04-07T12:30:00Z</dcterms:modified>
</cp:coreProperties>
</file>