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8BAF0B" w14:textId="44220613" w:rsidR="00A1680B" w:rsidRPr="004A6B58" w:rsidRDefault="00A1680B" w:rsidP="00A1680B">
      <w:pPr>
        <w:jc w:val="center"/>
        <w:rPr>
          <w:rFonts w:ascii="Times New Roman" w:hAnsi="Times New Roman" w:cs="Times New Roman"/>
          <w:b/>
          <w:bCs/>
          <w:sz w:val="52"/>
          <w:szCs w:val="52"/>
        </w:rPr>
      </w:pPr>
      <w:r w:rsidRPr="004A6B58">
        <w:rPr>
          <w:rFonts w:ascii="Times New Roman" w:hAnsi="Times New Roman" w:cs="Times New Roman"/>
          <w:b/>
          <w:bCs/>
          <w:sz w:val="52"/>
          <w:szCs w:val="52"/>
        </w:rPr>
        <w:t>AMALGAMATION OF BLOCKCHAIN AND BIG DATA</w:t>
      </w:r>
    </w:p>
    <w:p w14:paraId="7FDF31A2" w14:textId="628CD989" w:rsidR="00A1680B" w:rsidRPr="004A6B58" w:rsidRDefault="00A1680B" w:rsidP="00A1680B">
      <w:pPr>
        <w:jc w:val="center"/>
        <w:rPr>
          <w:rFonts w:ascii="Times New Roman" w:hAnsi="Times New Roman" w:cs="Times New Roman"/>
          <w:sz w:val="32"/>
          <w:szCs w:val="32"/>
        </w:rPr>
      </w:pPr>
    </w:p>
    <w:p w14:paraId="765CFC68" w14:textId="19E3D382" w:rsidR="00A1680B" w:rsidRDefault="00A1680B" w:rsidP="00A1680B">
      <w:pPr>
        <w:jc w:val="center"/>
        <w:rPr>
          <w:rFonts w:ascii="Times New Roman" w:hAnsi="Times New Roman" w:cs="Times New Roman"/>
          <w:sz w:val="32"/>
          <w:szCs w:val="32"/>
          <w:vertAlign w:val="superscript"/>
        </w:rPr>
      </w:pPr>
      <w:r w:rsidRPr="004A6B58">
        <w:rPr>
          <w:rFonts w:ascii="Times New Roman" w:hAnsi="Times New Roman" w:cs="Times New Roman"/>
          <w:sz w:val="32"/>
          <w:szCs w:val="32"/>
        </w:rPr>
        <w:t>Rahul Dodke</w:t>
      </w:r>
      <w:r w:rsidRPr="004A6B58">
        <w:rPr>
          <w:rFonts w:ascii="Times New Roman" w:hAnsi="Times New Roman" w:cs="Times New Roman"/>
          <w:sz w:val="32"/>
          <w:szCs w:val="32"/>
          <w:vertAlign w:val="superscript"/>
        </w:rPr>
        <w:t>1</w:t>
      </w:r>
    </w:p>
    <w:p w14:paraId="2C8EBD9D" w14:textId="166C48D5" w:rsidR="00A32D81" w:rsidRPr="00A32D81" w:rsidRDefault="00A32D81" w:rsidP="00A1680B">
      <w:pPr>
        <w:jc w:val="center"/>
        <w:rPr>
          <w:rFonts w:ascii="Times New Roman" w:hAnsi="Times New Roman" w:cs="Times New Roman"/>
          <w:sz w:val="20"/>
          <w:szCs w:val="20"/>
        </w:rPr>
      </w:pPr>
      <w:r w:rsidRPr="00A32D81">
        <w:rPr>
          <w:rFonts w:ascii="Times New Roman" w:hAnsi="Times New Roman" w:cs="Times New Roman"/>
          <w:noProof/>
          <w:sz w:val="20"/>
          <w:szCs w:val="20"/>
        </w:rPr>
        <mc:AlternateContent>
          <mc:Choice Requires="wps">
            <w:drawing>
              <wp:anchor distT="0" distB="0" distL="114300" distR="114300" simplePos="0" relativeHeight="251659264" behindDoc="0" locked="0" layoutInCell="1" allowOverlap="1" wp14:anchorId="799C1832" wp14:editId="78BEC40D">
                <wp:simplePos x="0" y="0"/>
                <wp:positionH relativeFrom="column">
                  <wp:posOffset>-895350</wp:posOffset>
                </wp:positionH>
                <wp:positionV relativeFrom="paragraph">
                  <wp:posOffset>390525</wp:posOffset>
                </wp:positionV>
                <wp:extent cx="7575550" cy="25400"/>
                <wp:effectExtent l="0" t="0" r="25400" b="31750"/>
                <wp:wrapNone/>
                <wp:docPr id="1" name="Straight Connector 1"/>
                <wp:cNvGraphicFramePr/>
                <a:graphic xmlns:a="http://schemas.openxmlformats.org/drawingml/2006/main">
                  <a:graphicData uri="http://schemas.microsoft.com/office/word/2010/wordprocessingShape">
                    <wps:wsp>
                      <wps:cNvCnPr/>
                      <wps:spPr>
                        <a:xfrm>
                          <a:off x="0" y="0"/>
                          <a:ext cx="75755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29F488D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5pt,30.75pt" to="526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" strokecolor="black [3200]" strokeweight="1pt">
                <v:stroke joinstyle="miter"/>
              </v:line>
            </w:pict>
          </mc:Fallback>
        </mc:AlternateContent>
      </w:r>
      <w:r w:rsidRPr="00A32D81">
        <w:rPr>
          <w:rFonts w:ascii="Times New Roman" w:hAnsi="Times New Roman" w:cs="Times New Roman"/>
          <w:sz w:val="20"/>
          <w:szCs w:val="20"/>
        </w:rPr>
        <w:t>rdrahul248@gmail.com</w:t>
      </w:r>
    </w:p>
    <w:p w14:paraId="3475F1C5" w14:textId="77777777" w:rsidR="004A6B58" w:rsidRDefault="004A6B58" w:rsidP="00A1680B">
      <w:pPr>
        <w:jc w:val="center"/>
        <w:rPr>
          <w:rFonts w:ascii="Times New Roman" w:hAnsi="Times New Roman" w:cs="Times New Roman"/>
          <w:sz w:val="32"/>
          <w:szCs w:val="32"/>
        </w:rPr>
        <w:sectPr w:rsidR="004A6B58" w:rsidSect="004A6B58">
          <w:footerReference w:type="default" r:id="rId7"/>
          <w:pgSz w:w="11906" w:h="16838"/>
          <w:pgMar w:top="1440" w:right="1440" w:bottom="1440" w:left="1440" w:header="794" w:footer="227" w:gutter="0"/>
          <w:cols w:space="708"/>
          <w:docGrid w:linePitch="360"/>
        </w:sectPr>
      </w:pPr>
    </w:p>
    <w:p w14:paraId="27D3FA40" w14:textId="1DA54CAD" w:rsidR="00A1680B" w:rsidRPr="004A6B58" w:rsidRDefault="00A1680B" w:rsidP="00A1680B">
      <w:pPr>
        <w:jc w:val="center"/>
        <w:rPr>
          <w:rFonts w:ascii="Times New Roman" w:hAnsi="Times New Roman" w:cs="Times New Roman"/>
          <w:sz w:val="32"/>
          <w:szCs w:val="32"/>
        </w:rPr>
      </w:pPr>
    </w:p>
    <w:p w14:paraId="2A56205C" w14:textId="72D5458A" w:rsidR="00900975" w:rsidRPr="004A6B58" w:rsidRDefault="00A1680B" w:rsidP="004A6B58">
      <w:pPr>
        <w:autoSpaceDE w:val="0"/>
        <w:autoSpaceDN w:val="0"/>
        <w:adjustRightInd w:val="0"/>
        <w:spacing w:after="0" w:line="240" w:lineRule="auto"/>
        <w:rPr>
          <w:rFonts w:ascii="Times New Roman" w:hAnsi="Times New Roman" w:cs="Times New Roman"/>
          <w:sz w:val="20"/>
          <w:szCs w:val="20"/>
        </w:rPr>
      </w:pPr>
      <w:r w:rsidRPr="004A6B58">
        <w:rPr>
          <w:rFonts w:ascii="Times New Roman" w:hAnsi="Times New Roman" w:cs="Times New Roman"/>
          <w:b/>
          <w:bCs/>
          <w:sz w:val="20"/>
          <w:szCs w:val="20"/>
        </w:rPr>
        <w:t>Abstract:</w:t>
      </w:r>
      <w:r w:rsidRPr="004A6B58">
        <w:rPr>
          <w:rFonts w:ascii="Times New Roman" w:hAnsi="Times New Roman" w:cs="Times New Roman"/>
          <w:sz w:val="20"/>
          <w:szCs w:val="20"/>
        </w:rPr>
        <w:t xml:space="preserve"> </w:t>
      </w:r>
      <w:r w:rsidRPr="004A6B58">
        <w:rPr>
          <w:rFonts w:ascii="Times New Roman" w:eastAsia="MinionPro-Regular" w:hAnsi="Times New Roman" w:cs="Times New Roman"/>
          <w:sz w:val="20"/>
          <w:szCs w:val="20"/>
          <w:lang w:val="en-IN"/>
        </w:rPr>
        <w:t>Blockchain is a shared, distributed ledger that records transactions</w:t>
      </w:r>
      <w:r w:rsidR="00900975" w:rsidRPr="004A6B58">
        <w:rPr>
          <w:rFonts w:ascii="Times New Roman" w:eastAsia="MinionPro-Regular" w:hAnsi="Times New Roman" w:cs="Times New Roman"/>
          <w:sz w:val="20"/>
          <w:szCs w:val="20"/>
          <w:lang w:val="en-IN"/>
        </w:rPr>
        <w:t xml:space="preserve"> </w:t>
      </w:r>
      <w:r w:rsidRPr="004A6B58">
        <w:rPr>
          <w:rFonts w:ascii="Times New Roman" w:eastAsia="MinionPro-Regular" w:hAnsi="Times New Roman" w:cs="Times New Roman"/>
          <w:sz w:val="20"/>
          <w:szCs w:val="20"/>
          <w:lang w:val="en-IN"/>
        </w:rPr>
        <w:t>across business networks with the aim of helping businesses remove inefficiencies from trade. It does this through the use of cryptographic proofs, which help engender trust by ensuring facts are reported consistently to all those with a need to see them.</w:t>
      </w:r>
      <w:r w:rsidR="00900975" w:rsidRPr="004A6B58">
        <w:rPr>
          <w:rFonts w:ascii="Times New Roman" w:eastAsia="MinionPro-Regular" w:hAnsi="Times New Roman" w:cs="Times New Roman"/>
          <w:sz w:val="20"/>
          <w:szCs w:val="20"/>
          <w:lang w:val="en-IN"/>
        </w:rPr>
        <w:t xml:space="preserve"> </w:t>
      </w:r>
      <w:r w:rsidR="00900975" w:rsidRPr="004A6B58">
        <w:rPr>
          <w:rFonts w:ascii="Times New Roman" w:hAnsi="Times New Roman" w:cs="Times New Roman"/>
          <w:sz w:val="20"/>
          <w:szCs w:val="20"/>
          <w:lang w:val="en-IN"/>
        </w:rPr>
        <w:t>Think of a database that instead of storing all the database entries on one computer it stores the data on multiple computers. Each block contains records and transactions; these blocks are shared across multiple computers and should not be altered absent an agreement (consensus) of the entire network.</w:t>
      </w:r>
      <w:r w:rsidR="002C5F33" w:rsidRPr="004A6B58">
        <w:rPr>
          <w:rFonts w:ascii="Times New Roman" w:hAnsi="Times New Roman" w:cs="Times New Roman"/>
          <w:sz w:val="20"/>
          <w:szCs w:val="20"/>
          <w:lang w:val="en-IN"/>
        </w:rPr>
        <w:t xml:space="preserve"> </w:t>
      </w:r>
      <w:r w:rsidR="00F2012A" w:rsidRPr="004A6B58">
        <w:rPr>
          <w:rFonts w:ascii="Times New Roman" w:hAnsi="Times New Roman" w:cs="Times New Roman"/>
          <w:sz w:val="20"/>
          <w:szCs w:val="20"/>
          <w:lang w:val="en-IN"/>
        </w:rPr>
        <w:t>Big Data applies to information that can’t be processed or analysed using traditional processes or tools. The term Big Data is quite vague and ill defined. It is not a precise term and does not</w:t>
      </w:r>
      <w:r w:rsidR="002C5F33" w:rsidRPr="004A6B58">
        <w:rPr>
          <w:rFonts w:ascii="Times New Roman" w:hAnsi="Times New Roman" w:cs="Times New Roman"/>
          <w:sz w:val="20"/>
          <w:szCs w:val="20"/>
          <w:lang w:val="en-IN"/>
        </w:rPr>
        <w:t xml:space="preserve"> </w:t>
      </w:r>
      <w:r w:rsidR="00F2012A" w:rsidRPr="004A6B58">
        <w:rPr>
          <w:rFonts w:ascii="Times New Roman" w:hAnsi="Times New Roman" w:cs="Times New Roman"/>
          <w:sz w:val="20"/>
          <w:szCs w:val="20"/>
          <w:lang w:val="en-IN"/>
        </w:rPr>
        <w:t>carry a particular meaning other than the notion of its size.</w:t>
      </w:r>
      <w:r w:rsidR="002C5F33" w:rsidRPr="004A6B58">
        <w:rPr>
          <w:rFonts w:ascii="Times New Roman" w:hAnsi="Times New Roman" w:cs="Times New Roman"/>
          <w:sz w:val="20"/>
          <w:szCs w:val="20"/>
          <w:lang w:val="en-IN"/>
        </w:rPr>
        <w:t xml:space="preserve"> </w:t>
      </w:r>
      <w:r w:rsidR="002C5F33" w:rsidRPr="004A6B58">
        <w:rPr>
          <w:rFonts w:ascii="Times New Roman" w:hAnsi="Times New Roman" w:cs="Times New Roman"/>
          <w:sz w:val="20"/>
          <w:szCs w:val="20"/>
        </w:rPr>
        <w:t xml:space="preserve">Big data task requires that large amount of computational space, to generate the terabytes of data for ensuring the successful data processing techniques. </w:t>
      </w:r>
      <w:r w:rsidR="002C5F33" w:rsidRPr="004A6B58">
        <w:rPr>
          <w:rFonts w:ascii="Times New Roman" w:hAnsi="Times New Roman" w:cs="Times New Roman"/>
          <w:sz w:val="20"/>
          <w:szCs w:val="20"/>
          <w:lang w:val="en-IN"/>
        </w:rPr>
        <w:t xml:space="preserve">Three characteristics define Big Data: volume, variety, velocity, Veracity and Value. </w:t>
      </w:r>
      <w:r w:rsidR="002C5F33" w:rsidRPr="004A6B58">
        <w:rPr>
          <w:rFonts w:ascii="Times New Roman" w:hAnsi="Times New Roman" w:cs="Times New Roman"/>
          <w:sz w:val="20"/>
          <w:szCs w:val="20"/>
        </w:rPr>
        <w:t>In blockchain technology covers the flaws of big data in fruitful relationship, with the factors of security, transparency, decentralization and flexibility, so that data to be analyze in different and efficient way for organizations all sizes in data analytics form.</w:t>
      </w:r>
    </w:p>
    <w:p w14:paraId="3919B4D6" w14:textId="3B25DD40" w:rsidR="002C5F33" w:rsidRPr="004A6B58" w:rsidRDefault="002C5F33" w:rsidP="00C20DBE">
      <w:pPr>
        <w:autoSpaceDE w:val="0"/>
        <w:autoSpaceDN w:val="0"/>
        <w:adjustRightInd w:val="0"/>
        <w:spacing w:after="0" w:line="240" w:lineRule="auto"/>
        <w:rPr>
          <w:rFonts w:ascii="Times New Roman" w:hAnsi="Times New Roman" w:cs="Times New Roman"/>
        </w:rPr>
      </w:pPr>
    </w:p>
    <w:p w14:paraId="3D079FBA" w14:textId="60E7395C" w:rsidR="002C5F33" w:rsidRPr="004A6B58" w:rsidRDefault="002C5F33" w:rsidP="00C20DBE">
      <w:pPr>
        <w:autoSpaceDE w:val="0"/>
        <w:autoSpaceDN w:val="0"/>
        <w:adjustRightInd w:val="0"/>
        <w:spacing w:after="0" w:line="240" w:lineRule="auto"/>
        <w:rPr>
          <w:rFonts w:ascii="Times New Roman" w:hAnsi="Times New Roman" w:cs="Times New Roman"/>
          <w:sz w:val="20"/>
          <w:szCs w:val="20"/>
        </w:rPr>
      </w:pPr>
      <w:r w:rsidRPr="004A6B58">
        <w:rPr>
          <w:rFonts w:ascii="Times New Roman" w:hAnsi="Times New Roman" w:cs="Times New Roman"/>
          <w:b/>
          <w:bCs/>
          <w:sz w:val="24"/>
          <w:szCs w:val="24"/>
        </w:rPr>
        <w:t>Keywords:</w:t>
      </w:r>
      <w:r w:rsidRPr="004A6B58">
        <w:rPr>
          <w:rFonts w:ascii="Times New Roman" w:hAnsi="Times New Roman" w:cs="Times New Roman"/>
        </w:rPr>
        <w:t xml:space="preserve"> </w:t>
      </w:r>
      <w:r w:rsidRPr="004A6B58">
        <w:rPr>
          <w:rFonts w:ascii="Times New Roman" w:hAnsi="Times New Roman" w:cs="Times New Roman"/>
          <w:sz w:val="20"/>
          <w:szCs w:val="20"/>
        </w:rPr>
        <w:t>Big Data, Blockchain, Bitcoin, Cryptocurrency, Classification, Components, Use Cases</w:t>
      </w:r>
    </w:p>
    <w:p w14:paraId="607C4B33" w14:textId="0E66312D" w:rsidR="00C20DBE" w:rsidRPr="004A6B58" w:rsidRDefault="00C20DBE" w:rsidP="00F2012A">
      <w:pPr>
        <w:autoSpaceDE w:val="0"/>
        <w:autoSpaceDN w:val="0"/>
        <w:adjustRightInd w:val="0"/>
        <w:spacing w:after="0" w:line="240" w:lineRule="auto"/>
        <w:rPr>
          <w:rFonts w:ascii="Times New Roman" w:hAnsi="Times New Roman" w:cs="Times New Roman"/>
        </w:rPr>
      </w:pPr>
    </w:p>
    <w:p w14:paraId="733AAF6E" w14:textId="6255D3A6" w:rsidR="00C20DBE" w:rsidRDefault="00C20DBE" w:rsidP="00F2012A">
      <w:pPr>
        <w:autoSpaceDE w:val="0"/>
        <w:autoSpaceDN w:val="0"/>
        <w:adjustRightInd w:val="0"/>
        <w:spacing w:after="0" w:line="240" w:lineRule="auto"/>
        <w:rPr>
          <w:rFonts w:ascii="Times New Roman" w:hAnsi="Times New Roman" w:cs="Times New Roman"/>
        </w:rPr>
      </w:pPr>
    </w:p>
    <w:p w14:paraId="11A56B56" w14:textId="12138887" w:rsidR="004A6B58" w:rsidRDefault="004A6B58" w:rsidP="00F2012A">
      <w:pPr>
        <w:autoSpaceDE w:val="0"/>
        <w:autoSpaceDN w:val="0"/>
        <w:adjustRightInd w:val="0"/>
        <w:spacing w:after="0" w:line="240" w:lineRule="auto"/>
        <w:rPr>
          <w:rFonts w:ascii="Times New Roman" w:hAnsi="Times New Roman" w:cs="Times New Roman"/>
        </w:rPr>
      </w:pPr>
    </w:p>
    <w:p w14:paraId="1269650F" w14:textId="7056A4E5" w:rsidR="004A6B58" w:rsidRDefault="004A6B58" w:rsidP="00F2012A">
      <w:pPr>
        <w:autoSpaceDE w:val="0"/>
        <w:autoSpaceDN w:val="0"/>
        <w:adjustRightInd w:val="0"/>
        <w:spacing w:after="0" w:line="240" w:lineRule="auto"/>
        <w:rPr>
          <w:rFonts w:ascii="Times New Roman" w:hAnsi="Times New Roman" w:cs="Times New Roman"/>
        </w:rPr>
      </w:pPr>
    </w:p>
    <w:p w14:paraId="4700EB17" w14:textId="09479B9D" w:rsidR="004A6B58" w:rsidRDefault="004A6B58" w:rsidP="00F2012A">
      <w:pPr>
        <w:autoSpaceDE w:val="0"/>
        <w:autoSpaceDN w:val="0"/>
        <w:adjustRightInd w:val="0"/>
        <w:spacing w:after="0" w:line="240" w:lineRule="auto"/>
        <w:rPr>
          <w:rFonts w:ascii="Times New Roman" w:hAnsi="Times New Roman" w:cs="Times New Roman"/>
        </w:rPr>
      </w:pPr>
    </w:p>
    <w:p w14:paraId="1B2989BD" w14:textId="2395D7E0" w:rsidR="004A6B58" w:rsidRDefault="004A6B58" w:rsidP="00F2012A">
      <w:pPr>
        <w:autoSpaceDE w:val="0"/>
        <w:autoSpaceDN w:val="0"/>
        <w:adjustRightInd w:val="0"/>
        <w:spacing w:after="0" w:line="240" w:lineRule="auto"/>
        <w:rPr>
          <w:rFonts w:ascii="Times New Roman" w:hAnsi="Times New Roman" w:cs="Times New Roman"/>
        </w:rPr>
      </w:pPr>
    </w:p>
    <w:p w14:paraId="46877967" w14:textId="0D4D999D" w:rsidR="004A6B58" w:rsidRDefault="004A6B58" w:rsidP="00F2012A">
      <w:pPr>
        <w:autoSpaceDE w:val="0"/>
        <w:autoSpaceDN w:val="0"/>
        <w:adjustRightInd w:val="0"/>
        <w:spacing w:after="0" w:line="240" w:lineRule="auto"/>
        <w:rPr>
          <w:rFonts w:ascii="Times New Roman" w:hAnsi="Times New Roman" w:cs="Times New Roman"/>
        </w:rPr>
      </w:pPr>
    </w:p>
    <w:p w14:paraId="750AC81F" w14:textId="39AC5504" w:rsidR="004A6B58" w:rsidRDefault="004A6B58" w:rsidP="00F2012A">
      <w:pPr>
        <w:autoSpaceDE w:val="0"/>
        <w:autoSpaceDN w:val="0"/>
        <w:adjustRightInd w:val="0"/>
        <w:spacing w:after="0" w:line="240" w:lineRule="auto"/>
        <w:rPr>
          <w:rFonts w:ascii="Times New Roman" w:hAnsi="Times New Roman" w:cs="Times New Roman"/>
        </w:rPr>
      </w:pPr>
    </w:p>
    <w:p w14:paraId="36454BB8" w14:textId="77777777" w:rsidR="004A6B58" w:rsidRDefault="004A6B58" w:rsidP="00F2012A">
      <w:pPr>
        <w:autoSpaceDE w:val="0"/>
        <w:autoSpaceDN w:val="0"/>
        <w:adjustRightInd w:val="0"/>
        <w:spacing w:after="0" w:line="240" w:lineRule="auto"/>
        <w:rPr>
          <w:rFonts w:ascii="Times New Roman" w:hAnsi="Times New Roman" w:cs="Times New Roman"/>
        </w:rPr>
      </w:pPr>
    </w:p>
    <w:p w14:paraId="5153CDC1" w14:textId="17094001" w:rsidR="004A6B58" w:rsidRDefault="004A6B58" w:rsidP="00F2012A">
      <w:pPr>
        <w:autoSpaceDE w:val="0"/>
        <w:autoSpaceDN w:val="0"/>
        <w:adjustRightInd w:val="0"/>
        <w:spacing w:after="0" w:line="240" w:lineRule="auto"/>
        <w:rPr>
          <w:rFonts w:ascii="Times New Roman" w:hAnsi="Times New Roman" w:cs="Times New Roman"/>
        </w:rPr>
      </w:pPr>
    </w:p>
    <w:p w14:paraId="58E92680" w14:textId="0376E8ED" w:rsidR="004A6B58" w:rsidRDefault="004A6B58" w:rsidP="00F2012A">
      <w:pPr>
        <w:autoSpaceDE w:val="0"/>
        <w:autoSpaceDN w:val="0"/>
        <w:adjustRightInd w:val="0"/>
        <w:spacing w:after="0" w:line="240" w:lineRule="auto"/>
        <w:rPr>
          <w:rFonts w:ascii="Times New Roman" w:hAnsi="Times New Roman" w:cs="Times New Roman"/>
        </w:rPr>
      </w:pPr>
    </w:p>
    <w:p w14:paraId="03D27935" w14:textId="3C80A711" w:rsidR="004A6B58" w:rsidRDefault="004A6B58" w:rsidP="00F2012A">
      <w:pPr>
        <w:autoSpaceDE w:val="0"/>
        <w:autoSpaceDN w:val="0"/>
        <w:adjustRightInd w:val="0"/>
        <w:spacing w:after="0" w:line="240" w:lineRule="auto"/>
        <w:rPr>
          <w:rFonts w:ascii="Times New Roman" w:hAnsi="Times New Roman" w:cs="Times New Roman"/>
        </w:rPr>
      </w:pPr>
    </w:p>
    <w:p w14:paraId="321B9425" w14:textId="699EC8FC" w:rsidR="00C20DBE" w:rsidRPr="004A6B58" w:rsidRDefault="00C20DBE" w:rsidP="00C20DBE">
      <w:pPr>
        <w:pStyle w:val="ListParagraph"/>
        <w:numPr>
          <w:ilvl w:val="0"/>
          <w:numId w:val="1"/>
        </w:numPr>
        <w:autoSpaceDE w:val="0"/>
        <w:autoSpaceDN w:val="0"/>
        <w:adjustRightInd w:val="0"/>
        <w:spacing w:after="0" w:line="240" w:lineRule="auto"/>
        <w:rPr>
          <w:rFonts w:ascii="Times New Roman" w:hAnsi="Times New Roman" w:cs="Times New Roman"/>
          <w:b/>
          <w:bCs/>
          <w:sz w:val="28"/>
          <w:szCs w:val="28"/>
          <w:lang w:val="en-IN"/>
        </w:rPr>
      </w:pPr>
      <w:r w:rsidRPr="004A6B58">
        <w:rPr>
          <w:rFonts w:ascii="Times New Roman" w:hAnsi="Times New Roman" w:cs="Times New Roman"/>
          <w:b/>
          <w:bCs/>
          <w:sz w:val="28"/>
          <w:szCs w:val="28"/>
        </w:rPr>
        <w:t xml:space="preserve">INTRODUCTION </w:t>
      </w:r>
    </w:p>
    <w:p w14:paraId="595A1F95" w14:textId="62DD308A" w:rsidR="00C20DBE" w:rsidRPr="004A6B58" w:rsidRDefault="00C20DBE" w:rsidP="00C20DBE">
      <w:pPr>
        <w:autoSpaceDE w:val="0"/>
        <w:autoSpaceDN w:val="0"/>
        <w:adjustRightInd w:val="0"/>
        <w:spacing w:after="0" w:line="240" w:lineRule="auto"/>
        <w:rPr>
          <w:rFonts w:ascii="Times New Roman" w:hAnsi="Times New Roman" w:cs="Times New Roman"/>
          <w:b/>
          <w:bCs/>
          <w:sz w:val="28"/>
          <w:szCs w:val="28"/>
          <w:lang w:val="en-IN"/>
        </w:rPr>
      </w:pPr>
    </w:p>
    <w:p w14:paraId="1CD2CD74" w14:textId="77777777" w:rsidR="004A6B58" w:rsidRDefault="00E74DD3" w:rsidP="00E74DD3">
      <w:pPr>
        <w:autoSpaceDE w:val="0"/>
        <w:autoSpaceDN w:val="0"/>
        <w:adjustRightInd w:val="0"/>
        <w:spacing w:after="0" w:line="240" w:lineRule="auto"/>
        <w:rPr>
          <w:rFonts w:ascii="Times New Roman" w:hAnsi="Times New Roman" w:cs="Times New Roman"/>
          <w:sz w:val="20"/>
          <w:szCs w:val="20"/>
        </w:rPr>
      </w:pPr>
      <w:r w:rsidRPr="004A6B58">
        <w:rPr>
          <w:rFonts w:ascii="Times New Roman" w:hAnsi="Times New Roman" w:cs="Times New Roman"/>
          <w:sz w:val="20"/>
          <w:szCs w:val="20"/>
        </w:rPr>
        <w:t xml:space="preserve">Big Data is not Specific application type, but rather a trend –or even a collection of Trends- napping multiple application types. Data growing in </w:t>
      </w:r>
    </w:p>
    <w:p w14:paraId="2BB21417" w14:textId="77777777" w:rsidR="00F4364C" w:rsidRDefault="00E74DD3" w:rsidP="00E74DD3">
      <w:pPr>
        <w:autoSpaceDE w:val="0"/>
        <w:autoSpaceDN w:val="0"/>
        <w:adjustRightInd w:val="0"/>
        <w:spacing w:after="0" w:line="240" w:lineRule="auto"/>
        <w:rPr>
          <w:rFonts w:ascii="Times New Roman" w:hAnsi="Times New Roman" w:cs="Times New Roman"/>
          <w:sz w:val="20"/>
          <w:szCs w:val="20"/>
        </w:rPr>
      </w:pPr>
      <w:r w:rsidRPr="004A6B58">
        <w:rPr>
          <w:rFonts w:ascii="Times New Roman" w:hAnsi="Times New Roman" w:cs="Times New Roman"/>
          <w:sz w:val="20"/>
          <w:szCs w:val="20"/>
        </w:rPr>
        <w:t>multiple ways – More data (volume of data) – More Type of data (variety of data) – Faster Ingest of data (velocity of data) – More Accessibility of data (internet, instruments, …) – Data Growth and availability exceeds organization ability to make intelligent decision based on it. Indeed, we are dealing with a lot of complexity when it comes to data. Some data is structured and stored in a traditional relational database, while other data, including documents, customer service records, and even pictures and videos, is unstructured. Companies also have to consider new sources of data generated by machines such as sensors.</w:t>
      </w:r>
    </w:p>
    <w:p w14:paraId="0D2E733D" w14:textId="5A319590" w:rsidR="00F4364C" w:rsidRDefault="00F4364C" w:rsidP="00E74DD3">
      <w:pPr>
        <w:autoSpaceDE w:val="0"/>
        <w:autoSpaceDN w:val="0"/>
        <w:adjustRightInd w:val="0"/>
        <w:spacing w:after="0" w:line="240" w:lineRule="auto"/>
        <w:rPr>
          <w:rFonts w:ascii="Times New Roman" w:hAnsi="Times New Roman" w:cs="Times New Roman"/>
          <w:sz w:val="20"/>
          <w:szCs w:val="20"/>
        </w:rPr>
      </w:pPr>
    </w:p>
    <w:p w14:paraId="21F31E2A" w14:textId="3B43A9AD" w:rsidR="00F4364C" w:rsidRDefault="00F4364C" w:rsidP="00E74DD3">
      <w:pPr>
        <w:autoSpaceDE w:val="0"/>
        <w:autoSpaceDN w:val="0"/>
        <w:adjustRightInd w:val="0"/>
        <w:spacing w:after="0" w:line="240" w:lineRule="auto"/>
        <w:rPr>
          <w:rFonts w:ascii="Times New Roman" w:hAnsi="Times New Roman" w:cs="Times New Roman"/>
          <w:sz w:val="20"/>
          <w:szCs w:val="20"/>
        </w:rPr>
      </w:pPr>
      <w:r w:rsidRPr="004A6B58">
        <w:rPr>
          <w:rFonts w:ascii="Times New Roman" w:hAnsi="Times New Roman" w:cs="Times New Roman"/>
          <w:b/>
          <w:bCs/>
          <w:noProof/>
          <w:sz w:val="20"/>
          <w:szCs w:val="20"/>
          <w:lang w:val="en-IN"/>
        </w:rPr>
        <w:drawing>
          <wp:anchor distT="0" distB="0" distL="114300" distR="114300" simplePos="0" relativeHeight="251683840" behindDoc="1" locked="0" layoutInCell="1" allowOverlap="1" wp14:anchorId="37351621" wp14:editId="214806BD">
            <wp:simplePos x="0" y="0"/>
            <wp:positionH relativeFrom="column">
              <wp:posOffset>12700</wp:posOffset>
            </wp:positionH>
            <wp:positionV relativeFrom="paragraph">
              <wp:posOffset>93345</wp:posOffset>
            </wp:positionV>
            <wp:extent cx="2692400" cy="1319782"/>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colorTemperature colorTemp="5900"/>
                              </a14:imgEffect>
                            </a14:imgLayer>
                          </a14:imgProps>
                        </a:ext>
                        <a:ext uri="{28A0092B-C50C-407E-A947-70E740481C1C}">
                          <a14:useLocalDpi xmlns:a14="http://schemas.microsoft.com/office/drawing/2010/main" val="0"/>
                        </a:ext>
                      </a:extLst>
                    </a:blip>
                    <a:stretch>
                      <a:fillRect/>
                    </a:stretch>
                  </pic:blipFill>
                  <pic:spPr>
                    <a:xfrm>
                      <a:off x="0" y="0"/>
                      <a:ext cx="2692400" cy="1319782"/>
                    </a:xfrm>
                    <a:prstGeom prst="rect">
                      <a:avLst/>
                    </a:prstGeom>
                  </pic:spPr>
                </pic:pic>
              </a:graphicData>
            </a:graphic>
            <wp14:sizeRelH relativeFrom="page">
              <wp14:pctWidth>0</wp14:pctWidth>
            </wp14:sizeRelH>
            <wp14:sizeRelV relativeFrom="page">
              <wp14:pctHeight>0</wp14:pctHeight>
            </wp14:sizeRelV>
          </wp:anchor>
        </w:drawing>
      </w:r>
    </w:p>
    <w:p w14:paraId="3AC9F309" w14:textId="05E8CE98" w:rsidR="00F4364C" w:rsidRDefault="00F4364C" w:rsidP="00E74DD3">
      <w:pPr>
        <w:autoSpaceDE w:val="0"/>
        <w:autoSpaceDN w:val="0"/>
        <w:adjustRightInd w:val="0"/>
        <w:spacing w:after="0" w:line="240" w:lineRule="auto"/>
        <w:rPr>
          <w:rFonts w:ascii="Times New Roman" w:hAnsi="Times New Roman" w:cs="Times New Roman"/>
          <w:sz w:val="20"/>
          <w:szCs w:val="20"/>
        </w:rPr>
      </w:pPr>
    </w:p>
    <w:p w14:paraId="4F4A4741" w14:textId="77777777" w:rsidR="00F4364C" w:rsidRDefault="00F4364C" w:rsidP="00E74DD3">
      <w:pPr>
        <w:autoSpaceDE w:val="0"/>
        <w:autoSpaceDN w:val="0"/>
        <w:adjustRightInd w:val="0"/>
        <w:spacing w:after="0" w:line="240" w:lineRule="auto"/>
        <w:rPr>
          <w:rFonts w:ascii="Times New Roman" w:hAnsi="Times New Roman" w:cs="Times New Roman"/>
          <w:sz w:val="20"/>
          <w:szCs w:val="20"/>
        </w:rPr>
      </w:pPr>
    </w:p>
    <w:p w14:paraId="7AD3884B"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21580901"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3D30747D"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0436E896"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218F8B4F"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229894D2"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450993F8"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4193188C" w14:textId="77777777" w:rsidR="00F4364C" w:rsidRDefault="00F4364C" w:rsidP="00E74DD3">
      <w:pPr>
        <w:autoSpaceDE w:val="0"/>
        <w:autoSpaceDN w:val="0"/>
        <w:adjustRightInd w:val="0"/>
        <w:spacing w:after="0" w:line="240" w:lineRule="auto"/>
        <w:rPr>
          <w:rFonts w:ascii="Times New Roman" w:hAnsi="Times New Roman" w:cs="Times New Roman"/>
          <w:color w:val="000000"/>
          <w:sz w:val="20"/>
          <w:szCs w:val="20"/>
          <w:lang w:val="en-IN"/>
        </w:rPr>
      </w:pPr>
    </w:p>
    <w:p w14:paraId="496832C1" w14:textId="5332D71D" w:rsidR="00C20DBE" w:rsidRDefault="00E74DD3" w:rsidP="00E74DD3">
      <w:pPr>
        <w:autoSpaceDE w:val="0"/>
        <w:autoSpaceDN w:val="0"/>
        <w:adjustRightInd w:val="0"/>
        <w:spacing w:after="0" w:line="240" w:lineRule="auto"/>
        <w:rPr>
          <w:rFonts w:ascii="Times New Roman" w:hAnsi="Times New Roman" w:cs="Times New Roman"/>
          <w:sz w:val="20"/>
          <w:szCs w:val="20"/>
          <w:lang w:val="en-IN"/>
        </w:rPr>
      </w:pPr>
      <w:r w:rsidRPr="004A6B58">
        <w:rPr>
          <w:rFonts w:ascii="Times New Roman" w:hAnsi="Times New Roman" w:cs="Times New Roman"/>
          <w:color w:val="000000"/>
          <w:sz w:val="20"/>
          <w:szCs w:val="20"/>
          <w:lang w:val="en-IN"/>
        </w:rPr>
        <w:t xml:space="preserve"> A blockchain consists of a collection of data (a </w:t>
      </w:r>
      <w:r w:rsidRPr="004A6B58">
        <w:rPr>
          <w:rFonts w:ascii="Times New Roman" w:hAnsi="Times New Roman" w:cs="Times New Roman"/>
          <w:i/>
          <w:iCs/>
          <w:color w:val="000000"/>
          <w:sz w:val="20"/>
          <w:szCs w:val="20"/>
          <w:lang w:val="en-IN"/>
        </w:rPr>
        <w:t>block</w:t>
      </w:r>
      <w:r w:rsidRPr="004A6B58">
        <w:rPr>
          <w:rFonts w:ascii="Times New Roman" w:hAnsi="Times New Roman" w:cs="Times New Roman"/>
          <w:color w:val="000000"/>
          <w:sz w:val="20"/>
          <w:szCs w:val="20"/>
          <w:lang w:val="en-IN"/>
        </w:rPr>
        <w:t xml:space="preserve">) linked to the previous block. How are they linked? A block contains data, and each block references the block preceding it, so they are linked just as a chain link would be connected to the chain link before it. </w:t>
      </w:r>
      <w:r w:rsidRPr="004A6B58">
        <w:rPr>
          <w:rFonts w:ascii="Times New Roman" w:hAnsi="Times New Roman" w:cs="Times New Roman"/>
          <w:sz w:val="20"/>
          <w:szCs w:val="20"/>
          <w:lang w:val="en-IN"/>
        </w:rPr>
        <w:t>So, a blockchain contains blocks, which hold records of transactions. The private keys are held by the owner to show proof of ownership (this is the digital signature), so no one without the private key can decrypt the string and claim ownership.</w:t>
      </w:r>
    </w:p>
    <w:p w14:paraId="6073552A" w14:textId="77777777" w:rsidR="00A32D81" w:rsidRPr="004A6B58" w:rsidRDefault="00A32D81" w:rsidP="00E74DD3">
      <w:pPr>
        <w:autoSpaceDE w:val="0"/>
        <w:autoSpaceDN w:val="0"/>
        <w:adjustRightInd w:val="0"/>
        <w:spacing w:after="0" w:line="240" w:lineRule="auto"/>
        <w:rPr>
          <w:rFonts w:ascii="Times New Roman" w:hAnsi="Times New Roman" w:cs="Times New Roman"/>
          <w:sz w:val="20"/>
          <w:szCs w:val="20"/>
          <w:lang w:val="en-IN"/>
        </w:rPr>
      </w:pPr>
    </w:p>
    <w:p w14:paraId="3B09083A" w14:textId="7217DFAC" w:rsidR="00EE553C" w:rsidRPr="004A6B58" w:rsidRDefault="00EE553C" w:rsidP="00EE553C">
      <w:pPr>
        <w:pStyle w:val="ListParagraph"/>
        <w:numPr>
          <w:ilvl w:val="0"/>
          <w:numId w:val="1"/>
        </w:numPr>
        <w:tabs>
          <w:tab w:val="left" w:pos="7290"/>
        </w:tabs>
        <w:rPr>
          <w:rFonts w:ascii="Times New Roman" w:hAnsi="Times New Roman" w:cs="Times New Roman"/>
          <w:b/>
          <w:bCs/>
          <w:sz w:val="28"/>
          <w:szCs w:val="28"/>
          <w:lang w:val="en-IN"/>
        </w:rPr>
      </w:pPr>
      <w:r w:rsidRPr="004A6B58">
        <w:rPr>
          <w:rFonts w:ascii="Times New Roman" w:hAnsi="Times New Roman" w:cs="Times New Roman"/>
          <w:b/>
          <w:bCs/>
          <w:sz w:val="28"/>
          <w:szCs w:val="28"/>
          <w:lang w:val="en-IN"/>
        </w:rPr>
        <w:lastRenderedPageBreak/>
        <w:t xml:space="preserve">WHAT DO YOU MEAN BY BLOCKCHAIN? </w:t>
      </w:r>
    </w:p>
    <w:p w14:paraId="0A2375DF" w14:textId="0D6D9A3F" w:rsidR="00EE553C" w:rsidRPr="004A6B58" w:rsidRDefault="00EE553C" w:rsidP="00EE553C">
      <w:pPr>
        <w:pStyle w:val="ListParagraph"/>
        <w:tabs>
          <w:tab w:val="left" w:pos="7290"/>
        </w:tabs>
        <w:rPr>
          <w:rFonts w:ascii="Times New Roman" w:hAnsi="Times New Roman" w:cs="Times New Roman"/>
          <w:b/>
          <w:bCs/>
          <w:sz w:val="2"/>
          <w:szCs w:val="2"/>
          <w:lang w:val="en-IN"/>
        </w:rPr>
      </w:pPr>
    </w:p>
    <w:p w14:paraId="7426AC40" w14:textId="27C191B8" w:rsidR="00012FD8" w:rsidRPr="004A6B58" w:rsidRDefault="00945A90" w:rsidP="00012FD8">
      <w:pPr>
        <w:autoSpaceDE w:val="0"/>
        <w:autoSpaceDN w:val="0"/>
        <w:adjustRightInd w:val="0"/>
        <w:spacing w:after="0" w:line="240" w:lineRule="auto"/>
        <w:rPr>
          <w:rFonts w:ascii="Times New Roman" w:eastAsia="MinionPro-It" w:hAnsi="Times New Roman" w:cs="Times New Roman"/>
          <w:i/>
          <w:iCs/>
          <w:sz w:val="20"/>
          <w:szCs w:val="20"/>
          <w:lang w:val="en-IN"/>
        </w:rPr>
      </w:pPr>
      <w:r w:rsidRPr="004A6B58">
        <w:rPr>
          <w:rFonts w:ascii="Times New Roman" w:hAnsi="Times New Roman" w:cs="Times New Roman"/>
          <w:noProof/>
          <w:sz w:val="20"/>
          <w:szCs w:val="20"/>
          <w:lang w:val="en-IN"/>
        </w:rPr>
        <mc:AlternateContent>
          <mc:Choice Requires="wpi">
            <w:drawing>
              <wp:anchor distT="0" distB="0" distL="114300" distR="114300" simplePos="0" relativeHeight="251680768" behindDoc="0" locked="0" layoutInCell="1" allowOverlap="1" wp14:anchorId="386321DC" wp14:editId="4667A5F0">
                <wp:simplePos x="0" y="0"/>
                <wp:positionH relativeFrom="column">
                  <wp:posOffset>1346080</wp:posOffset>
                </wp:positionH>
                <wp:positionV relativeFrom="paragraph">
                  <wp:posOffset>476595</wp:posOffset>
                </wp:positionV>
                <wp:extent cx="360" cy="360"/>
                <wp:effectExtent l="38100" t="38100" r="57150" b="57150"/>
                <wp:wrapNone/>
                <wp:docPr id="22" name="Ink 2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711BFE1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2" o:spid="_x0000_s1026" type="#_x0000_t75" style="position:absolute;margin-left:105.3pt;margin-top:36.85pt;width:1.45pt;height:1.4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">
                <v:imagedata r:id="rId11" o:title=""/>
              </v:shape>
            </w:pict>
          </mc:Fallback>
        </mc:AlternateContent>
      </w:r>
      <w:r w:rsidR="00EE553C" w:rsidRPr="004A6B58">
        <w:rPr>
          <w:rFonts w:ascii="Times New Roman" w:hAnsi="Times New Roman" w:cs="Times New Roman"/>
          <w:sz w:val="20"/>
          <w:szCs w:val="20"/>
          <w:lang w:val="en-IN"/>
        </w:rPr>
        <w:t xml:space="preserve">Blockchain is the core technology, or the heart behind bitcoin and in fact behind all cryptocurrency platforms.  Cryptocurrency is a digital asset designed so that electronic cash is able to be exchanged using strong cryptography (encryption and decryption) to ensure the security of funds, transactions, and the creation of new funds. </w:t>
      </w:r>
      <w:r w:rsidR="00012FD8" w:rsidRPr="004A6B58">
        <w:rPr>
          <w:rFonts w:ascii="Times New Roman" w:hAnsi="Times New Roman" w:cs="Times New Roman"/>
          <w:sz w:val="20"/>
          <w:szCs w:val="20"/>
          <w:lang w:val="en-IN"/>
        </w:rPr>
        <w:t xml:space="preserve">An example of cryptocurrency is bitcoin. Although bitcoin was not the first cryptocurrency invented, it’s generally considered the first successful cryptocurrency. </w:t>
      </w:r>
      <w:r w:rsidR="00012FD8" w:rsidRPr="004A6B58">
        <w:rPr>
          <w:rFonts w:ascii="Times New Roman" w:eastAsia="MinionPro-Regular" w:hAnsi="Times New Roman" w:cs="Times New Roman"/>
          <w:sz w:val="20"/>
          <w:szCs w:val="20"/>
          <w:lang w:val="en-IN"/>
        </w:rPr>
        <w:t>Blockchain aims to solve the problems of ledgers and contracts by sharing them in an unambiguous form between the participants of</w:t>
      </w:r>
      <w:r w:rsidR="005953BA" w:rsidRPr="004A6B58">
        <w:rPr>
          <w:rFonts w:ascii="Times New Roman" w:eastAsia="MinionPro-Regular" w:hAnsi="Times New Roman" w:cs="Times New Roman"/>
          <w:sz w:val="20"/>
          <w:szCs w:val="20"/>
          <w:lang w:val="en-IN"/>
        </w:rPr>
        <w:t xml:space="preserve"> </w:t>
      </w:r>
      <w:r w:rsidR="00012FD8" w:rsidRPr="004A6B58">
        <w:rPr>
          <w:rFonts w:ascii="Times New Roman" w:eastAsia="MinionPro-Regular" w:hAnsi="Times New Roman" w:cs="Times New Roman"/>
          <w:sz w:val="20"/>
          <w:szCs w:val="20"/>
          <w:lang w:val="en-IN"/>
        </w:rPr>
        <w:t xml:space="preserve">the business networks. Blockchain can be referred to as a </w:t>
      </w:r>
      <w:r w:rsidR="00012FD8" w:rsidRPr="004A6B58">
        <w:rPr>
          <w:rFonts w:ascii="Times New Roman" w:eastAsia="MinionPro-It" w:hAnsi="Times New Roman" w:cs="Times New Roman"/>
          <w:i/>
          <w:iCs/>
          <w:sz w:val="20"/>
          <w:szCs w:val="20"/>
          <w:lang w:val="en-IN"/>
        </w:rPr>
        <w:t>shared, distributed</w:t>
      </w:r>
    </w:p>
    <w:p w14:paraId="40C31923" w14:textId="7932A344" w:rsidR="00EE553C"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eastAsia="MinionPro-It" w:hAnsi="Times New Roman" w:cs="Times New Roman"/>
          <w:i/>
          <w:iCs/>
          <w:sz w:val="20"/>
          <w:szCs w:val="20"/>
          <w:lang w:val="en-IN"/>
        </w:rPr>
        <w:t xml:space="preserve">ledger </w:t>
      </w:r>
      <w:r w:rsidRPr="004A6B58">
        <w:rPr>
          <w:rFonts w:ascii="Times New Roman" w:eastAsia="MinionPro-Regular" w:hAnsi="Times New Roman" w:cs="Times New Roman"/>
          <w:sz w:val="20"/>
          <w:szCs w:val="20"/>
          <w:lang w:val="en-IN"/>
        </w:rPr>
        <w:t xml:space="preserve">with smart contracts. </w:t>
      </w:r>
    </w:p>
    <w:p w14:paraId="2B4DA24F" w14:textId="26AE61C3" w:rsidR="00012FD8" w:rsidRPr="004A6B58" w:rsidRDefault="004A6B58" w:rsidP="00012FD8">
      <w:p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hAnsi="Times New Roman" w:cs="Times New Roman"/>
          <w:noProof/>
          <w:sz w:val="20"/>
          <w:szCs w:val="20"/>
        </w:rPr>
        <w:drawing>
          <wp:anchor distT="0" distB="0" distL="114300" distR="114300" simplePos="0" relativeHeight="251661312" behindDoc="1" locked="0" layoutInCell="1" allowOverlap="1" wp14:anchorId="3F92C3FC" wp14:editId="70603DF7">
            <wp:simplePos x="0" y="0"/>
            <wp:positionH relativeFrom="margin">
              <wp:align>left</wp:align>
            </wp:positionH>
            <wp:positionV relativeFrom="paragraph">
              <wp:posOffset>83185</wp:posOffset>
            </wp:positionV>
            <wp:extent cx="2500096" cy="1390650"/>
            <wp:effectExtent l="0" t="0" r="0" b="0"/>
            <wp:wrapNone/>
            <wp:docPr id="3" name="Picture 3" descr="What Is Blockchain Technology? | CB Insights 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t Is Blockchain Technology? | CB Insights Research"/>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0096"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ACA60E" w14:textId="404D28B0"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4DE06A34" w14:textId="01911165"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6B3C2831" w14:textId="77777777"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654DD145" w14:textId="77777777"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53E233C2" w14:textId="77777777"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1C3DB4DC" w14:textId="0A470D95"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48434F89" w14:textId="4EDE21CC" w:rsidR="00945A90" w:rsidRPr="004A6B58" w:rsidRDefault="00945A90"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4CAAD5C1" w14:textId="74818BA7" w:rsidR="00945A90" w:rsidRPr="004A6B58" w:rsidRDefault="00E00EAE" w:rsidP="00012FD8">
      <w:pPr>
        <w:autoSpaceDE w:val="0"/>
        <w:autoSpaceDN w:val="0"/>
        <w:adjustRightInd w:val="0"/>
        <w:spacing w:after="0" w:line="240" w:lineRule="auto"/>
        <w:rPr>
          <w:rFonts w:ascii="Times New Roman" w:eastAsia="MinionPro-Regular" w:hAnsi="Times New Roman" w:cs="Times New Roman"/>
          <w:sz w:val="20"/>
          <w:szCs w:val="20"/>
          <w:lang w:val="en-IN"/>
        </w:rPr>
      </w:pPr>
      <w:r>
        <w:rPr>
          <w:rFonts w:ascii="Times New Roman" w:eastAsia="MinionPro-Regular" w:hAnsi="Times New Roman" w:cs="Times New Roman"/>
          <w:noProof/>
          <w:sz w:val="20"/>
          <w:szCs w:val="20"/>
          <w:lang w:val="en-IN"/>
        </w:rPr>
        <mc:AlternateContent>
          <mc:Choice Requires="wps">
            <w:drawing>
              <wp:anchor distT="0" distB="0" distL="114300" distR="114300" simplePos="0" relativeHeight="251698176" behindDoc="0" locked="0" layoutInCell="1" allowOverlap="1" wp14:anchorId="28D76EA5" wp14:editId="23FCFDCC">
                <wp:simplePos x="0" y="0"/>
                <wp:positionH relativeFrom="column">
                  <wp:posOffset>2044700</wp:posOffset>
                </wp:positionH>
                <wp:positionV relativeFrom="paragraph">
                  <wp:posOffset>121285</wp:posOffset>
                </wp:positionV>
                <wp:extent cx="476250" cy="177800"/>
                <wp:effectExtent l="0" t="0" r="19050" b="12700"/>
                <wp:wrapNone/>
                <wp:docPr id="4" name="Rectangle 4"/>
                <wp:cNvGraphicFramePr/>
                <a:graphic xmlns:a="http://schemas.openxmlformats.org/drawingml/2006/main">
                  <a:graphicData uri="http://schemas.microsoft.com/office/word/2010/wordprocessingShape">
                    <wps:wsp>
                      <wps:cNvSpPr/>
                      <wps:spPr>
                        <a:xfrm>
                          <a:off x="0" y="0"/>
                          <a:ext cx="476250" cy="177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D38775" id="Rectangle 4" o:spid="_x0000_s1026" style="position:absolute;margin-left:161pt;margin-top:9.55pt;width:37.5pt;height:14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" fillcolor="white [3212]" strokecolor="white [3212]" strokeweight="1pt"/>
            </w:pict>
          </mc:Fallback>
        </mc:AlternateContent>
      </w:r>
    </w:p>
    <w:p w14:paraId="49091B4E" w14:textId="77777777" w:rsidR="005953BA" w:rsidRPr="004A6B58" w:rsidRDefault="005953BA"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4DDC8187" w14:textId="77777777" w:rsidR="005953BA" w:rsidRPr="004A6B58" w:rsidRDefault="005953BA"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4B9F639D" w14:textId="56C0F5A3"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eastAsia="MinionPro-Regular" w:hAnsi="Times New Roman" w:cs="Times New Roman"/>
          <w:b/>
          <w:bCs/>
          <w:sz w:val="20"/>
          <w:szCs w:val="20"/>
          <w:lang w:val="en-IN"/>
        </w:rPr>
        <w:t>SMART CONTRACT</w:t>
      </w:r>
      <w:r w:rsidRPr="004A6B58">
        <w:rPr>
          <w:rFonts w:ascii="Times New Roman" w:eastAsia="MinionPro-Regular" w:hAnsi="Times New Roman" w:cs="Times New Roman"/>
          <w:sz w:val="20"/>
          <w:szCs w:val="20"/>
          <w:lang w:val="en-IN"/>
        </w:rPr>
        <w:t xml:space="preserve">: </w:t>
      </w:r>
      <w:r w:rsidR="00CB7014" w:rsidRPr="004A6B58">
        <w:rPr>
          <w:rFonts w:ascii="Times New Roman" w:eastAsia="MinionPro-Regular" w:hAnsi="Times New Roman" w:cs="Times New Roman"/>
          <w:sz w:val="20"/>
          <w:szCs w:val="20"/>
          <w:lang w:val="en-IN"/>
        </w:rPr>
        <w:t xml:space="preserve"> </w:t>
      </w:r>
      <w:r w:rsidRPr="004A6B58">
        <w:rPr>
          <w:rFonts w:ascii="Times New Roman" w:eastAsia="MinionPro-It" w:hAnsi="Times New Roman" w:cs="Times New Roman"/>
          <w:sz w:val="20"/>
          <w:szCs w:val="20"/>
          <w:lang w:val="en-IN"/>
        </w:rPr>
        <w:t xml:space="preserve">Smart contracts </w:t>
      </w:r>
      <w:r w:rsidRPr="004A6B58">
        <w:rPr>
          <w:rFonts w:ascii="Times New Roman" w:eastAsia="MinionPro-Regular" w:hAnsi="Times New Roman" w:cs="Times New Roman"/>
          <w:sz w:val="20"/>
          <w:szCs w:val="20"/>
          <w:lang w:val="en-IN"/>
        </w:rPr>
        <w:t>refer to computer code that is shared between participants of the business network, and these implement the business rules associated with each transaction. As the code is shared, it can be executed by all relevant participants and they can agree on the output.</w:t>
      </w:r>
    </w:p>
    <w:p w14:paraId="1001A05D" w14:textId="2971BD6B"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0B7C7D1A" w14:textId="1676C7BB"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eastAsia="MinionPro-Regular" w:hAnsi="Times New Roman" w:cs="Times New Roman"/>
          <w:sz w:val="20"/>
          <w:szCs w:val="20"/>
          <w:lang w:val="en-IN"/>
        </w:rPr>
        <w:t xml:space="preserve">The blockchain implements several related qualities of service including </w:t>
      </w:r>
      <w:r w:rsidRPr="004A6B58">
        <w:rPr>
          <w:rFonts w:ascii="Times New Roman" w:eastAsia="MinionPro-It" w:hAnsi="Times New Roman" w:cs="Times New Roman"/>
          <w:sz w:val="20"/>
          <w:szCs w:val="20"/>
          <w:lang w:val="en-IN"/>
        </w:rPr>
        <w:t>consensus</w:t>
      </w:r>
      <w:r w:rsidRPr="004A6B58">
        <w:rPr>
          <w:rFonts w:ascii="Times New Roman" w:eastAsia="MinionPro-Regular" w:hAnsi="Times New Roman" w:cs="Times New Roman"/>
          <w:sz w:val="20"/>
          <w:szCs w:val="20"/>
          <w:lang w:val="en-IN"/>
        </w:rPr>
        <w:t xml:space="preserve">, </w:t>
      </w:r>
      <w:r w:rsidRPr="004A6B58">
        <w:rPr>
          <w:rFonts w:ascii="Times New Roman" w:eastAsia="MinionPro-It" w:hAnsi="Times New Roman" w:cs="Times New Roman"/>
          <w:sz w:val="20"/>
          <w:szCs w:val="20"/>
          <w:lang w:val="en-IN"/>
        </w:rPr>
        <w:t>provenance</w:t>
      </w:r>
      <w:r w:rsidRPr="004A6B58">
        <w:rPr>
          <w:rFonts w:ascii="Times New Roman" w:eastAsia="MinionPro-Regular" w:hAnsi="Times New Roman" w:cs="Times New Roman"/>
          <w:sz w:val="20"/>
          <w:szCs w:val="20"/>
          <w:lang w:val="en-IN"/>
        </w:rPr>
        <w:t xml:space="preserve">, </w:t>
      </w:r>
      <w:r w:rsidRPr="004A6B58">
        <w:rPr>
          <w:rFonts w:ascii="Times New Roman" w:eastAsia="MinionPro-It" w:hAnsi="Times New Roman" w:cs="Times New Roman"/>
          <w:sz w:val="20"/>
          <w:szCs w:val="20"/>
          <w:lang w:val="en-IN"/>
        </w:rPr>
        <w:t>immutability</w:t>
      </w:r>
      <w:r w:rsidRPr="004A6B58">
        <w:rPr>
          <w:rFonts w:ascii="Times New Roman" w:eastAsia="MinionPro-Regular" w:hAnsi="Times New Roman" w:cs="Times New Roman"/>
          <w:sz w:val="20"/>
          <w:szCs w:val="20"/>
          <w:lang w:val="en-IN"/>
        </w:rPr>
        <w:t xml:space="preserve">, and </w:t>
      </w:r>
      <w:r w:rsidRPr="004A6B58">
        <w:rPr>
          <w:rFonts w:ascii="Times New Roman" w:eastAsia="MinionPro-It" w:hAnsi="Times New Roman" w:cs="Times New Roman"/>
          <w:sz w:val="20"/>
          <w:szCs w:val="20"/>
          <w:lang w:val="en-IN"/>
        </w:rPr>
        <w:t>finality</w:t>
      </w:r>
      <w:r w:rsidRPr="004A6B58">
        <w:rPr>
          <w:rFonts w:ascii="Times New Roman" w:eastAsia="MinionPro-Regular" w:hAnsi="Times New Roman" w:cs="Times New Roman"/>
          <w:sz w:val="20"/>
          <w:szCs w:val="20"/>
          <w:lang w:val="en-IN"/>
        </w:rPr>
        <w:t>.</w:t>
      </w:r>
    </w:p>
    <w:p w14:paraId="65D9132B" w14:textId="43300B48"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390104C7" w14:textId="195A1D84" w:rsidR="00012FD8" w:rsidRPr="004A6B58" w:rsidRDefault="00012FD8" w:rsidP="00012FD8">
      <w:pPr>
        <w:pStyle w:val="ListParagraph"/>
        <w:numPr>
          <w:ilvl w:val="0"/>
          <w:numId w:val="2"/>
        </w:num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eastAsia="MinionPro-It" w:hAnsi="Times New Roman" w:cs="Times New Roman"/>
          <w:i/>
          <w:iCs/>
          <w:sz w:val="20"/>
          <w:szCs w:val="20"/>
          <w:lang w:val="en-IN"/>
        </w:rPr>
        <w:t xml:space="preserve">Consensus </w:t>
      </w:r>
      <w:r w:rsidRPr="004A6B58">
        <w:rPr>
          <w:rFonts w:ascii="Times New Roman" w:eastAsia="MinionPro-Regular" w:hAnsi="Times New Roman" w:cs="Times New Roman"/>
          <w:sz w:val="20"/>
          <w:szCs w:val="20"/>
          <w:lang w:val="en-IN"/>
        </w:rPr>
        <w:t>is the process by which transactions are agreed upon by participants on the network. This means agreeing which transactions occurred, in what order, and what the result of running each transaction was.</w:t>
      </w:r>
    </w:p>
    <w:p w14:paraId="5DDD170F" w14:textId="11660D0A"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44B37758" w14:textId="1A793769" w:rsidR="00012FD8" w:rsidRPr="004A6B58" w:rsidRDefault="00945A90" w:rsidP="00012FD8">
      <w:pPr>
        <w:pStyle w:val="ListParagraph"/>
        <w:numPr>
          <w:ilvl w:val="0"/>
          <w:numId w:val="2"/>
        </w:num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eastAsia="MinionPro-It" w:hAnsi="Times New Roman" w:cs="Times New Roman"/>
          <w:i/>
          <w:iCs/>
          <w:noProof/>
          <w:sz w:val="20"/>
          <w:szCs w:val="20"/>
          <w:lang w:val="en-IN"/>
        </w:rPr>
        <mc:AlternateContent>
          <mc:Choice Requires="wpi">
            <w:drawing>
              <wp:anchor distT="0" distB="0" distL="114300" distR="114300" simplePos="0" relativeHeight="251678720" behindDoc="0" locked="0" layoutInCell="1" allowOverlap="1" wp14:anchorId="2ED4B78A" wp14:editId="7F1B8C03">
                <wp:simplePos x="0" y="0"/>
                <wp:positionH relativeFrom="column">
                  <wp:posOffset>1981120</wp:posOffset>
                </wp:positionH>
                <wp:positionV relativeFrom="paragraph">
                  <wp:posOffset>56235</wp:posOffset>
                </wp:positionV>
                <wp:extent cx="360" cy="360"/>
                <wp:effectExtent l="38100" t="38100" r="57150" b="57150"/>
                <wp:wrapNone/>
                <wp:docPr id="20" name="Ink 20"/>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299A3EDF" id="Ink 20" o:spid="_x0000_s1026" type="#_x0000_t75" style="position:absolute;margin-left:155.3pt;margin-top:3.75pt;width:1.45pt;height:1.4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">
                <v:imagedata r:id="rId11" o:title=""/>
              </v:shape>
            </w:pict>
          </mc:Fallback>
        </mc:AlternateContent>
      </w:r>
      <w:r w:rsidR="00012FD8" w:rsidRPr="004A6B58">
        <w:rPr>
          <w:rFonts w:ascii="Times New Roman" w:eastAsia="MinionPro-It" w:hAnsi="Times New Roman" w:cs="Times New Roman"/>
          <w:i/>
          <w:iCs/>
          <w:sz w:val="20"/>
          <w:szCs w:val="20"/>
          <w:lang w:val="en-IN"/>
        </w:rPr>
        <w:t xml:space="preserve">Provenance </w:t>
      </w:r>
      <w:r w:rsidR="00012FD8" w:rsidRPr="004A6B58">
        <w:rPr>
          <w:rFonts w:ascii="Times New Roman" w:eastAsia="MinionPro-Regular" w:hAnsi="Times New Roman" w:cs="Times New Roman"/>
          <w:sz w:val="20"/>
          <w:szCs w:val="20"/>
          <w:lang w:val="en-IN"/>
        </w:rPr>
        <w:t>means that it should be possible to review prior transactions to determine the history associated with assets.</w:t>
      </w:r>
    </w:p>
    <w:p w14:paraId="0A7F9815" w14:textId="6B137102"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23410C8D" w14:textId="4F66BACB" w:rsidR="00012FD8" w:rsidRPr="004A6B58" w:rsidRDefault="00945A90" w:rsidP="00012FD8">
      <w:pPr>
        <w:pStyle w:val="ListParagraph"/>
        <w:numPr>
          <w:ilvl w:val="0"/>
          <w:numId w:val="2"/>
        </w:numPr>
        <w:autoSpaceDE w:val="0"/>
        <w:autoSpaceDN w:val="0"/>
        <w:adjustRightInd w:val="0"/>
        <w:spacing w:after="0" w:line="240" w:lineRule="auto"/>
        <w:rPr>
          <w:rFonts w:ascii="Times New Roman" w:eastAsia="MinionPro-Regular" w:hAnsi="Times New Roman" w:cs="Times New Roman"/>
          <w:sz w:val="20"/>
          <w:szCs w:val="20"/>
          <w:lang w:val="en-IN"/>
        </w:rPr>
      </w:pPr>
      <w:r w:rsidRPr="004A6B58">
        <w:rPr>
          <w:rFonts w:ascii="Times New Roman" w:eastAsia="MinionPro-It" w:hAnsi="Times New Roman" w:cs="Times New Roman"/>
          <w:i/>
          <w:iCs/>
          <w:noProof/>
          <w:sz w:val="20"/>
          <w:szCs w:val="20"/>
          <w:lang w:val="en-IN"/>
        </w:rPr>
        <mc:AlternateContent>
          <mc:Choice Requires="wpi">
            <w:drawing>
              <wp:anchor distT="0" distB="0" distL="114300" distR="114300" simplePos="0" relativeHeight="251679744" behindDoc="0" locked="0" layoutInCell="1" allowOverlap="1" wp14:anchorId="32D3B841" wp14:editId="0E84A19D">
                <wp:simplePos x="0" y="0"/>
                <wp:positionH relativeFrom="column">
                  <wp:posOffset>1980565</wp:posOffset>
                </wp:positionH>
                <wp:positionV relativeFrom="paragraph">
                  <wp:posOffset>497840</wp:posOffset>
                </wp:positionV>
                <wp:extent cx="360" cy="360"/>
                <wp:effectExtent l="38100" t="38100" r="57150" b="57150"/>
                <wp:wrapNone/>
                <wp:docPr id="21" name="Ink 21"/>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 w14:anchorId="635E8695" id="Ink 21" o:spid="_x0000_s1026" type="#_x0000_t75" style="position:absolute;margin-left:155.25pt;margin-top:38.5pt;width:1.45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">
                <v:imagedata r:id="rId15" o:title=""/>
              </v:shape>
            </w:pict>
          </mc:Fallback>
        </mc:AlternateContent>
      </w:r>
      <w:r w:rsidR="00012FD8" w:rsidRPr="004A6B58">
        <w:rPr>
          <w:rFonts w:ascii="Times New Roman" w:eastAsia="MinionPro-It" w:hAnsi="Times New Roman" w:cs="Times New Roman"/>
          <w:i/>
          <w:iCs/>
          <w:sz w:val="20"/>
          <w:szCs w:val="20"/>
          <w:lang w:val="en-IN"/>
        </w:rPr>
        <w:t xml:space="preserve">Immutability </w:t>
      </w:r>
      <w:r w:rsidR="00012FD8" w:rsidRPr="004A6B58">
        <w:rPr>
          <w:rFonts w:ascii="Times New Roman" w:eastAsia="MinionPro-Regular" w:hAnsi="Times New Roman" w:cs="Times New Roman"/>
          <w:sz w:val="20"/>
          <w:szCs w:val="20"/>
          <w:lang w:val="en-IN"/>
        </w:rPr>
        <w:t xml:space="preserve">is the fact that the shared transaction history cannot be tampered with. Once a transaction has been agreed to through consensus by the network and stored on the blockchain, it cannot then be </w:t>
      </w:r>
      <w:r w:rsidR="00012FD8" w:rsidRPr="004A6B58">
        <w:rPr>
          <w:rFonts w:ascii="Times New Roman" w:eastAsia="MinionPro-Regular" w:hAnsi="Times New Roman" w:cs="Times New Roman"/>
          <w:sz w:val="20"/>
          <w:szCs w:val="20"/>
          <w:lang w:val="en-IN"/>
        </w:rPr>
        <w:t>edited, deleted, or have new transactions inserted before it.</w:t>
      </w:r>
    </w:p>
    <w:p w14:paraId="74D4E40B" w14:textId="263D6346" w:rsidR="00012FD8" w:rsidRPr="004A6B58" w:rsidRDefault="00012FD8" w:rsidP="00012FD8">
      <w:pPr>
        <w:autoSpaceDE w:val="0"/>
        <w:autoSpaceDN w:val="0"/>
        <w:adjustRightInd w:val="0"/>
        <w:spacing w:after="0" w:line="240" w:lineRule="auto"/>
        <w:rPr>
          <w:rFonts w:ascii="Times New Roman" w:eastAsia="MinionPro-Regular" w:hAnsi="Times New Roman" w:cs="Times New Roman"/>
          <w:sz w:val="20"/>
          <w:szCs w:val="20"/>
          <w:lang w:val="en-IN"/>
        </w:rPr>
      </w:pPr>
    </w:p>
    <w:p w14:paraId="1C162FDA" w14:textId="7FA372A6" w:rsidR="00012FD8" w:rsidRPr="004A6B58" w:rsidRDefault="00945A90" w:rsidP="00012FD8">
      <w:pPr>
        <w:pStyle w:val="ListParagraph"/>
        <w:numPr>
          <w:ilvl w:val="0"/>
          <w:numId w:val="2"/>
        </w:numPr>
        <w:autoSpaceDE w:val="0"/>
        <w:autoSpaceDN w:val="0"/>
        <w:adjustRightInd w:val="0"/>
        <w:spacing w:after="0" w:line="240" w:lineRule="auto"/>
        <w:rPr>
          <w:rFonts w:ascii="Times New Roman" w:hAnsi="Times New Roman" w:cs="Times New Roman"/>
          <w:b/>
          <w:bCs/>
          <w:sz w:val="20"/>
          <w:szCs w:val="20"/>
          <w:lang w:val="en-IN"/>
        </w:rPr>
      </w:pPr>
      <w:r w:rsidRPr="004A6B58">
        <w:rPr>
          <w:rFonts w:ascii="Times New Roman" w:eastAsia="MinionPro-It" w:hAnsi="Times New Roman" w:cs="Times New Roman"/>
          <w:i/>
          <w:iCs/>
          <w:noProof/>
          <w:sz w:val="20"/>
          <w:szCs w:val="20"/>
          <w:lang w:val="en-IN"/>
        </w:rPr>
        <mc:AlternateContent>
          <mc:Choice Requires="wpi">
            <w:drawing>
              <wp:anchor distT="0" distB="0" distL="114300" distR="114300" simplePos="0" relativeHeight="251674624" behindDoc="0" locked="0" layoutInCell="1" allowOverlap="1" wp14:anchorId="3C7247F6" wp14:editId="58CD267D">
                <wp:simplePos x="0" y="0"/>
                <wp:positionH relativeFrom="column">
                  <wp:posOffset>4641520</wp:posOffset>
                </wp:positionH>
                <wp:positionV relativeFrom="paragraph">
                  <wp:posOffset>126810</wp:posOffset>
                </wp:positionV>
                <wp:extent cx="360" cy="360"/>
                <wp:effectExtent l="38100" t="38100" r="57150" b="57150"/>
                <wp:wrapNone/>
                <wp:docPr id="16" name="Ink 16"/>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pict>
              <v:shape w14:anchorId="5438CE32" id="Ink 16" o:spid="_x0000_s1026" type="#_x0000_t75" style="position:absolute;margin-left:364.75pt;margin-top:9.3pt;width:1.45pt;height:1.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">
                <v:imagedata r:id="rId15" o:title=""/>
              </v:shape>
            </w:pict>
          </mc:Fallback>
        </mc:AlternateContent>
      </w:r>
      <w:r w:rsidR="00012FD8" w:rsidRPr="004A6B58">
        <w:rPr>
          <w:rFonts w:ascii="Times New Roman" w:eastAsia="MinionPro-It" w:hAnsi="Times New Roman" w:cs="Times New Roman"/>
          <w:i/>
          <w:iCs/>
          <w:sz w:val="20"/>
          <w:szCs w:val="20"/>
          <w:lang w:val="en-IN"/>
        </w:rPr>
        <w:t xml:space="preserve">Finality </w:t>
      </w:r>
      <w:r w:rsidR="00012FD8" w:rsidRPr="004A6B58">
        <w:rPr>
          <w:rFonts w:ascii="Times New Roman" w:eastAsia="MinionPro-Regular" w:hAnsi="Times New Roman" w:cs="Times New Roman"/>
          <w:sz w:val="20"/>
          <w:szCs w:val="20"/>
          <w:lang w:val="en-IN"/>
        </w:rPr>
        <w:t>is the property that the transaction cannot be modified once it is agreed upon.</w:t>
      </w:r>
    </w:p>
    <w:p w14:paraId="7CB9DB14" w14:textId="77777777" w:rsidR="00012FD8" w:rsidRPr="004A6B58" w:rsidRDefault="00012FD8" w:rsidP="00012FD8">
      <w:pPr>
        <w:pStyle w:val="ListParagraph"/>
        <w:rPr>
          <w:rFonts w:ascii="Times New Roman" w:hAnsi="Times New Roman" w:cs="Times New Roman"/>
          <w:b/>
          <w:bCs/>
          <w:sz w:val="20"/>
          <w:szCs w:val="20"/>
          <w:lang w:val="en-IN"/>
        </w:rPr>
      </w:pPr>
    </w:p>
    <w:p w14:paraId="3B5E63D7" w14:textId="4726849E" w:rsidR="00012FD8" w:rsidRPr="004A6B58" w:rsidRDefault="004E3B2F" w:rsidP="00945A90">
      <w:pPr>
        <w:autoSpaceDE w:val="0"/>
        <w:autoSpaceDN w:val="0"/>
        <w:adjustRightInd w:val="0"/>
        <w:spacing w:after="0" w:line="240" w:lineRule="auto"/>
        <w:rPr>
          <w:rFonts w:ascii="Times New Roman" w:hAnsi="Times New Roman" w:cs="Times New Roman"/>
          <w:sz w:val="20"/>
          <w:szCs w:val="20"/>
          <w:lang w:val="en-IN"/>
        </w:rPr>
      </w:pPr>
      <w:r w:rsidRPr="004A6B58">
        <w:rPr>
          <w:rFonts w:ascii="Times New Roman" w:hAnsi="Times New Roman" w:cs="Times New Roman"/>
          <w:sz w:val="20"/>
          <w:szCs w:val="20"/>
          <w:lang w:val="en-IN"/>
        </w:rPr>
        <w:t xml:space="preserve">It is a digital decentralized (no financial institutions involved) and distributed ledger. In layperson’s terms, it is a database that stores records and transactions on multiple computers without one controlling party and according to an agreed policy. The data that is stored is a block, and the blocks are linked (chained) together to form a blockchain. </w:t>
      </w:r>
      <w:r w:rsidR="00945A90" w:rsidRPr="004A6B58">
        <w:rPr>
          <w:rFonts w:ascii="Times New Roman" w:hAnsi="Times New Roman" w:cs="Times New Roman"/>
          <w:sz w:val="20"/>
          <w:szCs w:val="20"/>
          <w:lang w:val="en-IN"/>
        </w:rPr>
        <w:t>The blockchain is not just one master computer and aims to work globally. It achieves integrity with a consensus of the data by all the computers connected on the network. A distributed consensus means that a pool of peers, geographically apart, agree in a decentralized manner,</w:t>
      </w:r>
      <w:r w:rsidRPr="004A6B58">
        <w:rPr>
          <w:rFonts w:ascii="Times New Roman" w:hAnsi="Times New Roman" w:cs="Times New Roman"/>
          <w:sz w:val="20"/>
          <w:szCs w:val="20"/>
          <w:lang w:val="en-IN"/>
        </w:rPr>
        <w:t xml:space="preserve"> </w:t>
      </w:r>
      <w:r w:rsidR="00945A90" w:rsidRPr="004A6B58">
        <w:rPr>
          <w:rFonts w:ascii="Times New Roman" w:hAnsi="Times New Roman" w:cs="Times New Roman"/>
          <w:noProof/>
          <w:sz w:val="20"/>
          <w:szCs w:val="20"/>
          <w:lang w:val="en-IN"/>
        </w:rPr>
        <mc:AlternateContent>
          <mc:Choice Requires="wpi">
            <w:drawing>
              <wp:anchor distT="0" distB="0" distL="114300" distR="114300" simplePos="0" relativeHeight="251675648" behindDoc="0" locked="0" layoutInCell="1" allowOverlap="1" wp14:anchorId="2A4E30D7" wp14:editId="1AABEAEB">
                <wp:simplePos x="0" y="0"/>
                <wp:positionH relativeFrom="column">
                  <wp:posOffset>5238750</wp:posOffset>
                </wp:positionH>
                <wp:positionV relativeFrom="paragraph">
                  <wp:posOffset>242570</wp:posOffset>
                </wp:positionV>
                <wp:extent cx="360" cy="360"/>
                <wp:effectExtent l="38100" t="38100" r="57150" b="57150"/>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 w14:anchorId="08F3401C" id="Ink 17" o:spid="_x0000_s1026" type="#_x0000_t75" style="position:absolute;margin-left:411.8pt;margin-top:18.4pt;width:1.45pt;height:1.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">
                <v:imagedata r:id="rId15" o:title=""/>
              </v:shape>
            </w:pict>
          </mc:Fallback>
        </mc:AlternateContent>
      </w:r>
      <w:r w:rsidR="00945A90" w:rsidRPr="004A6B58">
        <w:rPr>
          <w:rFonts w:ascii="Times New Roman" w:hAnsi="Times New Roman" w:cs="Times New Roman"/>
          <w:noProof/>
          <w:sz w:val="20"/>
          <w:szCs w:val="20"/>
          <w:lang w:val="en-IN"/>
        </w:rPr>
        <mc:AlternateContent>
          <mc:Choice Requires="wpi">
            <w:drawing>
              <wp:anchor distT="0" distB="0" distL="114300" distR="114300" simplePos="0" relativeHeight="251673600" behindDoc="0" locked="0" layoutInCell="1" allowOverlap="1" wp14:anchorId="0E732153" wp14:editId="0CE1EBF2">
                <wp:simplePos x="0" y="0"/>
                <wp:positionH relativeFrom="column">
                  <wp:posOffset>4641520</wp:posOffset>
                </wp:positionH>
                <wp:positionV relativeFrom="paragraph">
                  <wp:posOffset>141415</wp:posOffset>
                </wp:positionV>
                <wp:extent cx="360" cy="360"/>
                <wp:effectExtent l="38100" t="38100" r="57150" b="5715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360" cy="360"/>
                      </w14:xfrm>
                    </w14:contentPart>
                  </a:graphicData>
                </a:graphic>
              </wp:anchor>
            </w:drawing>
          </mc:Choice>
          <mc:Fallback>
            <w:pict>
              <v:shape w14:anchorId="4BEEBB6F" id="Ink 15" o:spid="_x0000_s1026" type="#_x0000_t75" style="position:absolute;margin-left:364.75pt;margin-top:10.45pt;width:1.45pt;height:1.4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">
                <v:imagedata r:id="rId15" o:title=""/>
              </v:shape>
            </w:pict>
          </mc:Fallback>
        </mc:AlternateContent>
      </w:r>
      <w:r w:rsidR="00945A90" w:rsidRPr="004A6B58">
        <w:rPr>
          <w:rFonts w:ascii="Times New Roman" w:hAnsi="Times New Roman" w:cs="Times New Roman"/>
          <w:sz w:val="20"/>
          <w:szCs w:val="20"/>
          <w:lang w:val="en-IN"/>
        </w:rPr>
        <w:t>instead of one master computer (centralized). Instead of regulations, there are rules that are usually set in an open-source environment instead of being set by a government entity.</w:t>
      </w:r>
    </w:p>
    <w:p w14:paraId="4DAB7639" w14:textId="3D9342F8" w:rsidR="006E0ECB" w:rsidRPr="004A6B58" w:rsidRDefault="00945A90" w:rsidP="00945A90">
      <w:pPr>
        <w:autoSpaceDE w:val="0"/>
        <w:autoSpaceDN w:val="0"/>
        <w:adjustRightInd w:val="0"/>
        <w:spacing w:after="0" w:line="240" w:lineRule="auto"/>
        <w:rPr>
          <w:rFonts w:ascii="Times New Roman" w:hAnsi="Times New Roman" w:cs="Times New Roman"/>
          <w:sz w:val="20"/>
          <w:szCs w:val="20"/>
          <w:lang w:val="en-IN"/>
        </w:rPr>
      </w:pPr>
      <w:r w:rsidRPr="004A6B58">
        <w:rPr>
          <w:rFonts w:ascii="Times New Roman" w:hAnsi="Times New Roman" w:cs="Times New Roman"/>
          <w:noProof/>
          <w:sz w:val="20"/>
          <w:szCs w:val="20"/>
          <w:lang w:val="en-IN"/>
        </w:rPr>
        <mc:AlternateContent>
          <mc:Choice Requires="wpi">
            <w:drawing>
              <wp:anchor distT="0" distB="0" distL="114300" distR="114300" simplePos="0" relativeHeight="251670528" behindDoc="0" locked="0" layoutInCell="1" allowOverlap="1" wp14:anchorId="0A35267F" wp14:editId="3CC29D66">
                <wp:simplePos x="0" y="0"/>
                <wp:positionH relativeFrom="column">
                  <wp:posOffset>5448280</wp:posOffset>
                </wp:positionH>
                <wp:positionV relativeFrom="paragraph">
                  <wp:posOffset>11310</wp:posOffset>
                </wp:positionV>
                <wp:extent cx="360" cy="360"/>
                <wp:effectExtent l="38100" t="38100" r="57150" b="57150"/>
                <wp:wrapNone/>
                <wp:docPr id="12" name="Ink 1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5ABA9335" id="Ink 12" o:spid="_x0000_s1026" type="#_x0000_t75" style="position:absolute;margin-left:428.3pt;margin-top:.2pt;width:1.45pt;height:1.4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">
                <v:imagedata r:id="rId15" o:title=""/>
              </v:shape>
            </w:pict>
          </mc:Fallback>
        </mc:AlternateContent>
      </w:r>
      <w:r w:rsidR="006E0ECB" w:rsidRPr="004A6B58">
        <w:rPr>
          <w:rFonts w:ascii="Times New Roman" w:hAnsi="Times New Roman" w:cs="Times New Roman"/>
          <w:sz w:val="20"/>
          <w:szCs w:val="20"/>
          <w:lang w:val="en-IN"/>
        </w:rPr>
        <w:t xml:space="preserve"> </w:t>
      </w:r>
    </w:p>
    <w:p w14:paraId="74EB5177" w14:textId="775EEC34" w:rsidR="006E0ECB" w:rsidRPr="004A6B58" w:rsidRDefault="006E0ECB" w:rsidP="00945A90">
      <w:pPr>
        <w:autoSpaceDE w:val="0"/>
        <w:autoSpaceDN w:val="0"/>
        <w:adjustRightInd w:val="0"/>
        <w:spacing w:after="0" w:line="240" w:lineRule="auto"/>
        <w:rPr>
          <w:rFonts w:ascii="Times New Roman" w:hAnsi="Times New Roman" w:cs="Times New Roman"/>
          <w:sz w:val="20"/>
          <w:szCs w:val="20"/>
        </w:rPr>
      </w:pPr>
      <w:r w:rsidRPr="004A6B58">
        <w:rPr>
          <w:rFonts w:ascii="Times New Roman" w:hAnsi="Times New Roman" w:cs="Times New Roman"/>
          <w:b/>
          <w:bCs/>
          <w:lang w:val="en-IN"/>
        </w:rPr>
        <w:t>TYPES OF BLOC</w:t>
      </w:r>
      <w:r w:rsidR="00C205B6" w:rsidRPr="004A6B58">
        <w:rPr>
          <w:rFonts w:ascii="Times New Roman" w:hAnsi="Times New Roman" w:cs="Times New Roman"/>
          <w:b/>
          <w:bCs/>
          <w:lang w:val="en-IN"/>
        </w:rPr>
        <w:t>K</w:t>
      </w:r>
      <w:r w:rsidRPr="004A6B58">
        <w:rPr>
          <w:rFonts w:ascii="Times New Roman" w:hAnsi="Times New Roman" w:cs="Times New Roman"/>
          <w:b/>
          <w:bCs/>
          <w:lang w:val="en-IN"/>
        </w:rPr>
        <w:t>CHAIN:</w:t>
      </w:r>
      <w:r w:rsidR="005953BA" w:rsidRPr="004A6B58">
        <w:rPr>
          <w:rFonts w:ascii="Times New Roman" w:hAnsi="Times New Roman" w:cs="Times New Roman"/>
          <w:b/>
          <w:bCs/>
          <w:sz w:val="20"/>
          <w:szCs w:val="20"/>
        </w:rPr>
        <w:t xml:space="preserve"> </w:t>
      </w:r>
      <w:r w:rsidRPr="004A6B58">
        <w:rPr>
          <w:rFonts w:ascii="Times New Roman" w:hAnsi="Times New Roman" w:cs="Times New Roman"/>
          <w:sz w:val="20"/>
          <w:szCs w:val="20"/>
        </w:rPr>
        <w:t xml:space="preserve"> </w:t>
      </w:r>
      <w:r w:rsidR="005953BA" w:rsidRPr="004A6B58">
        <w:rPr>
          <w:rFonts w:ascii="Times New Roman" w:hAnsi="Times New Roman" w:cs="Times New Roman"/>
          <w:sz w:val="20"/>
          <w:szCs w:val="20"/>
        </w:rPr>
        <w:t xml:space="preserve">There are four </w:t>
      </w:r>
      <w:r w:rsidR="004E3B2F" w:rsidRPr="004A6B58">
        <w:rPr>
          <w:rFonts w:ascii="Times New Roman" w:hAnsi="Times New Roman" w:cs="Times New Roman"/>
          <w:sz w:val="20"/>
          <w:szCs w:val="20"/>
        </w:rPr>
        <w:t>t</w:t>
      </w:r>
      <w:r w:rsidR="005953BA" w:rsidRPr="004A6B58">
        <w:rPr>
          <w:rFonts w:ascii="Times New Roman" w:hAnsi="Times New Roman" w:cs="Times New Roman"/>
          <w:sz w:val="20"/>
          <w:szCs w:val="20"/>
        </w:rPr>
        <w:t>ypes</w:t>
      </w:r>
      <w:r w:rsidR="004E3B2F" w:rsidRPr="004A6B58">
        <w:rPr>
          <w:rFonts w:ascii="Times New Roman" w:hAnsi="Times New Roman" w:cs="Times New Roman"/>
          <w:sz w:val="20"/>
          <w:szCs w:val="20"/>
        </w:rPr>
        <w:t xml:space="preserve"> of Blockchain, </w:t>
      </w:r>
    </w:p>
    <w:p w14:paraId="7465EC82" w14:textId="052F2AFF" w:rsidR="006E0ECB" w:rsidRPr="004A6B58" w:rsidRDefault="006E0ECB" w:rsidP="00945A90">
      <w:pPr>
        <w:autoSpaceDE w:val="0"/>
        <w:autoSpaceDN w:val="0"/>
        <w:adjustRightInd w:val="0"/>
        <w:spacing w:after="0" w:line="240" w:lineRule="auto"/>
        <w:rPr>
          <w:rFonts w:ascii="Times New Roman" w:hAnsi="Times New Roman" w:cs="Times New Roman"/>
          <w:sz w:val="20"/>
          <w:szCs w:val="20"/>
        </w:rPr>
      </w:pPr>
    </w:p>
    <w:p w14:paraId="7D911E2C" w14:textId="10EAEB39" w:rsidR="006E0ECB" w:rsidRPr="004A6B58" w:rsidRDefault="00E331DF" w:rsidP="00945A90">
      <w:pPr>
        <w:autoSpaceDE w:val="0"/>
        <w:autoSpaceDN w:val="0"/>
        <w:adjustRightInd w:val="0"/>
        <w:spacing w:after="0" w:line="240" w:lineRule="auto"/>
        <w:rPr>
          <w:rFonts w:ascii="Times New Roman" w:hAnsi="Times New Roman" w:cs="Times New Roman"/>
          <w:sz w:val="20"/>
          <w:szCs w:val="20"/>
          <w:lang w:val="en-IN"/>
        </w:rPr>
      </w:pPr>
      <w:r w:rsidRPr="004A6B58">
        <w:rPr>
          <w:rFonts w:ascii="Times New Roman" w:hAnsi="Times New Roman" w:cs="Times New Roman"/>
          <w:b/>
          <w:bCs/>
          <w:sz w:val="20"/>
          <w:szCs w:val="20"/>
        </w:rPr>
        <w:t>Public Blockchain:</w:t>
      </w:r>
      <w:r w:rsidRPr="004A6B58">
        <w:rPr>
          <w:rFonts w:ascii="Times New Roman" w:hAnsi="Times New Roman" w:cs="Times New Roman"/>
          <w:sz w:val="20"/>
          <w:szCs w:val="20"/>
        </w:rPr>
        <w:t xml:space="preserve"> </w:t>
      </w:r>
      <w:hyperlink r:id="rId20" w:anchor="publicblockchains" w:tgtFrame="_blank" w:history="1">
        <w:r w:rsidRPr="004A6B58">
          <w:rPr>
            <w:rStyle w:val="Hyperlink"/>
            <w:rFonts w:ascii="Times New Roman" w:hAnsi="Times New Roman" w:cs="Times New Roman"/>
            <w:color w:val="auto"/>
            <w:sz w:val="20"/>
            <w:szCs w:val="20"/>
            <w:u w:val="none"/>
            <w:bdr w:val="none" w:sz="0" w:space="0" w:color="auto" w:frame="1"/>
          </w:rPr>
          <w:t>Public blockchains</w:t>
        </w:r>
      </w:hyperlink>
      <w:r w:rsidRPr="004A6B58">
        <w:rPr>
          <w:rFonts w:ascii="Times New Roman" w:hAnsi="Times New Roman" w:cs="Times New Roman"/>
          <w:sz w:val="20"/>
          <w:szCs w:val="20"/>
        </w:rPr>
        <w:t> are permissionless in nature, allow anyone to join, and are completely </w:t>
      </w:r>
      <w:hyperlink r:id="rId21" w:anchor="decentralization" w:tgtFrame="_blank" w:history="1">
        <w:r w:rsidRPr="004A6B58">
          <w:rPr>
            <w:rStyle w:val="Hyperlink"/>
            <w:rFonts w:ascii="Times New Roman" w:hAnsi="Times New Roman" w:cs="Times New Roman"/>
            <w:color w:val="auto"/>
            <w:sz w:val="20"/>
            <w:szCs w:val="20"/>
            <w:u w:val="none"/>
            <w:bdr w:val="none" w:sz="0" w:space="0" w:color="auto" w:frame="1"/>
          </w:rPr>
          <w:t>decentralized</w:t>
        </w:r>
      </w:hyperlink>
      <w:r w:rsidRPr="004A6B58">
        <w:rPr>
          <w:rFonts w:ascii="Times New Roman" w:hAnsi="Times New Roman" w:cs="Times New Roman"/>
          <w:sz w:val="20"/>
          <w:szCs w:val="20"/>
        </w:rPr>
        <w:t>.  Public blockchains allow all nodes of the blockchain to have equal rights to access the blockchain, create new blocks of data, and validate blocks of data. </w:t>
      </w:r>
    </w:p>
    <w:p w14:paraId="545D8184" w14:textId="1F4EB084" w:rsidR="00945A90" w:rsidRPr="004A6B58" w:rsidRDefault="00945A90" w:rsidP="00945A90">
      <w:pPr>
        <w:autoSpaceDE w:val="0"/>
        <w:autoSpaceDN w:val="0"/>
        <w:adjustRightInd w:val="0"/>
        <w:spacing w:after="0" w:line="240" w:lineRule="auto"/>
        <w:rPr>
          <w:rFonts w:ascii="Times New Roman" w:hAnsi="Times New Roman" w:cs="Times New Roman"/>
          <w:sz w:val="20"/>
          <w:szCs w:val="20"/>
          <w:lang w:val="en-IN"/>
        </w:rPr>
      </w:pPr>
    </w:p>
    <w:p w14:paraId="28D68462" w14:textId="11A66219" w:rsidR="00E331DF" w:rsidRPr="004A6B58" w:rsidRDefault="00E331DF" w:rsidP="00E331DF">
      <w:pPr>
        <w:rPr>
          <w:rFonts w:ascii="Times New Roman" w:hAnsi="Times New Roman" w:cs="Times New Roman"/>
          <w:sz w:val="20"/>
          <w:szCs w:val="20"/>
        </w:rPr>
      </w:pPr>
      <w:r w:rsidRPr="004A6B58">
        <w:rPr>
          <w:rFonts w:ascii="Times New Roman" w:hAnsi="Times New Roman" w:cs="Times New Roman"/>
          <w:b/>
          <w:bCs/>
          <w:sz w:val="20"/>
          <w:szCs w:val="20"/>
          <w:lang w:val="en-IN"/>
        </w:rPr>
        <w:t>Private Blockchain:</w:t>
      </w:r>
      <w:r w:rsidRPr="004A6B58">
        <w:rPr>
          <w:rFonts w:ascii="Times New Roman" w:hAnsi="Times New Roman" w:cs="Times New Roman"/>
          <w:sz w:val="20"/>
          <w:szCs w:val="20"/>
          <w:lang w:val="en-IN"/>
        </w:rPr>
        <w:t xml:space="preserve"> </w:t>
      </w:r>
      <w:hyperlink r:id="rId22" w:anchor="privateblockchain" w:tgtFrame="_blank" w:history="1">
        <w:r w:rsidRPr="004A6B58">
          <w:rPr>
            <w:rStyle w:val="Hyperlink"/>
            <w:rFonts w:ascii="Times New Roman" w:hAnsi="Times New Roman" w:cs="Times New Roman"/>
            <w:color w:val="auto"/>
            <w:sz w:val="20"/>
            <w:szCs w:val="20"/>
            <w:u w:val="none"/>
            <w:bdr w:val="none" w:sz="0" w:space="0" w:color="auto" w:frame="1"/>
          </w:rPr>
          <w:t>Private blockchains</w:t>
        </w:r>
      </w:hyperlink>
      <w:r w:rsidRPr="004A6B58">
        <w:rPr>
          <w:rFonts w:ascii="Times New Roman" w:hAnsi="Times New Roman" w:cs="Times New Roman"/>
          <w:sz w:val="20"/>
          <w:szCs w:val="20"/>
        </w:rPr>
        <w:t>, which may also be referred to as managed blockchains, are permissioned blockchains controlled by a single organization. In a private blockchain, the central authority determines who can be a node.  The central authority also does not necessarily grant each node with equal rights to perform functions.  Private blockchains are only partially decentralized because public access to these blockchains is restricted.</w:t>
      </w:r>
    </w:p>
    <w:p w14:paraId="36F5AECC" w14:textId="376697B3" w:rsidR="00B648CE" w:rsidRDefault="00B648CE" w:rsidP="00E331DF">
      <w:pPr>
        <w:rPr>
          <w:rFonts w:ascii="Times New Roman" w:hAnsi="Times New Roman" w:cs="Times New Roman"/>
          <w:b/>
          <w:bCs/>
          <w:sz w:val="20"/>
          <w:szCs w:val="20"/>
          <w:lang w:val="en-IN" w:eastAsia="en-IN"/>
        </w:rPr>
      </w:pPr>
      <w:r w:rsidRPr="004A6B58">
        <w:rPr>
          <w:rFonts w:ascii="Times New Roman" w:hAnsi="Times New Roman" w:cs="Times New Roman"/>
          <w:noProof/>
          <w:sz w:val="20"/>
          <w:szCs w:val="20"/>
        </w:rPr>
        <w:drawing>
          <wp:anchor distT="0" distB="0" distL="114300" distR="114300" simplePos="0" relativeHeight="251682816" behindDoc="1" locked="0" layoutInCell="1" allowOverlap="1" wp14:anchorId="1E056C4E" wp14:editId="0861E378">
            <wp:simplePos x="0" y="0"/>
            <wp:positionH relativeFrom="column">
              <wp:posOffset>152400</wp:posOffset>
            </wp:positionH>
            <wp:positionV relativeFrom="paragraph">
              <wp:posOffset>167005</wp:posOffset>
            </wp:positionV>
            <wp:extent cx="2269224" cy="1625600"/>
            <wp:effectExtent l="0" t="0" r="0" b="0"/>
            <wp:wrapNone/>
            <wp:docPr id="24" name="Picture 24" descr="Types of Blockchain: Public, Private, or Something in Between | Blogs |  Manufacturing Industry Advisor | Foley &amp;amp; Lardner L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ypes of Blockchain: Public, Private, or Something in Between | Blogs |  Manufacturing Industry Advisor | Foley &amp;amp; Lardner LLP"/>
                    <pic:cNvPicPr>
                      <a:picLocks noChangeAspect="1" noChangeArrowheads="1"/>
                    </pic:cNvPicPr>
                  </pic:nvPicPr>
                  <pic:blipFill>
                    <a:blip r:embed="rId23" cstate="print">
                      <a:extLst>
                        <a:ext uri="{BEBA8EAE-BF5A-486C-A8C5-ECC9F3942E4B}">
                          <a14:imgProps xmlns:a14="http://schemas.microsoft.com/office/drawing/2010/main">
                            <a14:imgLayer r:embed="rId2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2269224" cy="1625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7FF81E" w14:textId="4333DB08" w:rsidR="00B648CE" w:rsidRDefault="00B648CE" w:rsidP="00E331DF">
      <w:pPr>
        <w:rPr>
          <w:rFonts w:ascii="Times New Roman" w:hAnsi="Times New Roman" w:cs="Times New Roman"/>
          <w:b/>
          <w:bCs/>
          <w:sz w:val="20"/>
          <w:szCs w:val="20"/>
          <w:lang w:val="en-IN" w:eastAsia="en-IN"/>
        </w:rPr>
      </w:pPr>
    </w:p>
    <w:p w14:paraId="0462BC7C" w14:textId="5B94CF6F" w:rsidR="00B648CE" w:rsidRDefault="00B648CE" w:rsidP="00E331DF">
      <w:pPr>
        <w:rPr>
          <w:rFonts w:ascii="Times New Roman" w:hAnsi="Times New Roman" w:cs="Times New Roman"/>
          <w:b/>
          <w:bCs/>
          <w:sz w:val="20"/>
          <w:szCs w:val="20"/>
          <w:lang w:val="en-IN" w:eastAsia="en-IN"/>
        </w:rPr>
      </w:pPr>
    </w:p>
    <w:p w14:paraId="76E6C138" w14:textId="19145FCF" w:rsidR="00B648CE" w:rsidRDefault="00B648CE" w:rsidP="00E331DF">
      <w:pPr>
        <w:rPr>
          <w:rFonts w:ascii="Times New Roman" w:hAnsi="Times New Roman" w:cs="Times New Roman"/>
          <w:b/>
          <w:bCs/>
          <w:sz w:val="20"/>
          <w:szCs w:val="20"/>
          <w:lang w:val="en-IN" w:eastAsia="en-IN"/>
        </w:rPr>
      </w:pPr>
    </w:p>
    <w:p w14:paraId="3DAC438B" w14:textId="77777777" w:rsidR="00B648CE" w:rsidRDefault="00B648CE" w:rsidP="00E331DF">
      <w:pPr>
        <w:rPr>
          <w:rFonts w:ascii="Times New Roman" w:hAnsi="Times New Roman" w:cs="Times New Roman"/>
          <w:b/>
          <w:bCs/>
          <w:sz w:val="20"/>
          <w:szCs w:val="20"/>
          <w:lang w:val="en-IN" w:eastAsia="en-IN"/>
        </w:rPr>
      </w:pPr>
    </w:p>
    <w:p w14:paraId="7BEAFA02" w14:textId="77777777" w:rsidR="00B648CE" w:rsidRDefault="00B648CE" w:rsidP="00E331DF">
      <w:pPr>
        <w:rPr>
          <w:rFonts w:ascii="Times New Roman" w:hAnsi="Times New Roman" w:cs="Times New Roman"/>
          <w:b/>
          <w:bCs/>
          <w:sz w:val="20"/>
          <w:szCs w:val="20"/>
          <w:lang w:val="en-IN" w:eastAsia="en-IN"/>
        </w:rPr>
      </w:pPr>
    </w:p>
    <w:p w14:paraId="33E78796" w14:textId="77777777" w:rsidR="00B648CE" w:rsidRDefault="00B648CE" w:rsidP="00E331DF">
      <w:pPr>
        <w:rPr>
          <w:rFonts w:ascii="Times New Roman" w:hAnsi="Times New Roman" w:cs="Times New Roman"/>
          <w:b/>
          <w:bCs/>
          <w:sz w:val="20"/>
          <w:szCs w:val="20"/>
          <w:lang w:val="en-IN" w:eastAsia="en-IN"/>
        </w:rPr>
      </w:pPr>
    </w:p>
    <w:p w14:paraId="1C73CD38" w14:textId="77777777" w:rsidR="00B648CE" w:rsidRDefault="00B648CE" w:rsidP="00E331DF">
      <w:pPr>
        <w:rPr>
          <w:rFonts w:ascii="Times New Roman" w:hAnsi="Times New Roman" w:cs="Times New Roman"/>
          <w:b/>
          <w:bCs/>
          <w:sz w:val="20"/>
          <w:szCs w:val="20"/>
          <w:lang w:val="en-IN" w:eastAsia="en-IN"/>
        </w:rPr>
      </w:pPr>
    </w:p>
    <w:p w14:paraId="1E496E22" w14:textId="544955F7" w:rsidR="00E331DF" w:rsidRPr="004A6B58" w:rsidRDefault="00E331DF" w:rsidP="00E331DF">
      <w:pPr>
        <w:rPr>
          <w:rFonts w:ascii="Times New Roman" w:hAnsi="Times New Roman" w:cs="Times New Roman"/>
          <w:sz w:val="20"/>
          <w:szCs w:val="20"/>
        </w:rPr>
      </w:pPr>
      <w:r w:rsidRPr="004A6B58">
        <w:rPr>
          <w:rFonts w:ascii="Times New Roman" w:hAnsi="Times New Roman" w:cs="Times New Roman"/>
          <w:b/>
          <w:bCs/>
          <w:sz w:val="20"/>
          <w:szCs w:val="20"/>
          <w:lang w:val="en-IN" w:eastAsia="en-IN"/>
        </w:rPr>
        <w:lastRenderedPageBreak/>
        <w:t>Consortium Blockchain</w:t>
      </w:r>
      <w:r w:rsidRPr="004A6B58">
        <w:rPr>
          <w:rFonts w:ascii="Times New Roman" w:eastAsia="Times New Roman" w:hAnsi="Times New Roman" w:cs="Times New Roman"/>
          <w:b/>
          <w:bCs/>
          <w:sz w:val="20"/>
          <w:szCs w:val="20"/>
          <w:lang w:val="en-IN" w:eastAsia="en-IN"/>
        </w:rPr>
        <w:t xml:space="preserve">: </w:t>
      </w:r>
      <w:r w:rsidRPr="004A6B58">
        <w:rPr>
          <w:rFonts w:ascii="Times New Roman" w:hAnsi="Times New Roman" w:cs="Times New Roman"/>
          <w:sz w:val="20"/>
          <w:szCs w:val="20"/>
        </w:rPr>
        <w:t>Consortium blockchains are permissioned blockchains governed by a group of organizations, rather than one entity, as in the case of the private blockchain.  Consortium blockchains, therefore, enjoy more decentralization than private blockchains, resulting in higher levels of security. </w:t>
      </w:r>
    </w:p>
    <w:p w14:paraId="5F6BFF5C" w14:textId="4557B907" w:rsidR="00E331DF" w:rsidRDefault="00E331DF" w:rsidP="00E331DF">
      <w:pPr>
        <w:rPr>
          <w:rFonts w:ascii="Times New Roman" w:hAnsi="Times New Roman" w:cs="Times New Roman"/>
          <w:color w:val="000000"/>
          <w:sz w:val="20"/>
          <w:szCs w:val="20"/>
        </w:rPr>
      </w:pPr>
      <w:r w:rsidRPr="004A6B58">
        <w:rPr>
          <w:rFonts w:ascii="Times New Roman" w:hAnsi="Times New Roman" w:cs="Times New Roman"/>
          <w:b/>
          <w:bCs/>
          <w:sz w:val="20"/>
          <w:szCs w:val="20"/>
        </w:rPr>
        <w:t>Hybrid blockchain</w:t>
      </w:r>
      <w:r w:rsidR="00C205B6" w:rsidRPr="004A6B58">
        <w:rPr>
          <w:rFonts w:ascii="Times New Roman" w:hAnsi="Times New Roman" w:cs="Times New Roman"/>
          <w:b/>
          <w:bCs/>
          <w:sz w:val="20"/>
          <w:szCs w:val="20"/>
        </w:rPr>
        <w:t>:</w:t>
      </w:r>
      <w:r w:rsidR="00C205B6" w:rsidRPr="004A6B58">
        <w:rPr>
          <w:rFonts w:ascii="Times New Roman" w:hAnsi="Times New Roman" w:cs="Times New Roman"/>
          <w:sz w:val="20"/>
          <w:szCs w:val="20"/>
        </w:rPr>
        <w:t xml:space="preserve"> </w:t>
      </w:r>
      <w:r w:rsidR="00C205B6" w:rsidRPr="004A6B58">
        <w:rPr>
          <w:rFonts w:ascii="Times New Roman" w:hAnsi="Times New Roman" w:cs="Times New Roman"/>
          <w:color w:val="000000"/>
          <w:sz w:val="20"/>
          <w:szCs w:val="20"/>
        </w:rPr>
        <w:t>Hybrid blockchains are blockchains that are controlled by a single organization, but with a level of oversight performed by the public blockchain, which is required to perform certain transaction validations.</w:t>
      </w:r>
    </w:p>
    <w:p w14:paraId="60A1B02D" w14:textId="77777777" w:rsidR="00B648CE" w:rsidRPr="00B648CE" w:rsidRDefault="00B648CE" w:rsidP="00E331DF">
      <w:pPr>
        <w:rPr>
          <w:rFonts w:ascii="Times New Roman" w:hAnsi="Times New Roman" w:cs="Times New Roman"/>
          <w:color w:val="000000"/>
          <w:sz w:val="2"/>
          <w:szCs w:val="2"/>
        </w:rPr>
      </w:pPr>
    </w:p>
    <w:p w14:paraId="2C6FC0D3" w14:textId="01BBE031" w:rsidR="004E3B2F" w:rsidRPr="004A6B58" w:rsidRDefault="004E3B2F" w:rsidP="004E3B2F">
      <w:pPr>
        <w:pStyle w:val="ListParagraph"/>
        <w:numPr>
          <w:ilvl w:val="0"/>
          <w:numId w:val="1"/>
        </w:numPr>
        <w:tabs>
          <w:tab w:val="left" w:pos="7290"/>
        </w:tabs>
        <w:rPr>
          <w:rFonts w:ascii="Times New Roman" w:hAnsi="Times New Roman" w:cs="Times New Roman"/>
          <w:b/>
          <w:bCs/>
          <w:sz w:val="28"/>
          <w:szCs w:val="28"/>
          <w:lang w:val="en-IN"/>
        </w:rPr>
      </w:pPr>
      <w:r w:rsidRPr="004A6B58">
        <w:rPr>
          <w:rFonts w:ascii="Times New Roman" w:hAnsi="Times New Roman" w:cs="Times New Roman"/>
          <w:b/>
          <w:bCs/>
          <w:sz w:val="28"/>
          <w:szCs w:val="28"/>
          <w:lang w:val="en-IN"/>
        </w:rPr>
        <w:t xml:space="preserve">WHAT DO YOU MEAN BY BIG DATA? </w:t>
      </w:r>
    </w:p>
    <w:p w14:paraId="1DB6BDC8" w14:textId="4F036848" w:rsidR="00D75497" w:rsidRPr="004A6B58" w:rsidRDefault="00D75497" w:rsidP="00D75497">
      <w:pPr>
        <w:autoSpaceDE w:val="0"/>
        <w:autoSpaceDN w:val="0"/>
        <w:adjustRightInd w:val="0"/>
        <w:spacing w:after="0" w:line="240" w:lineRule="auto"/>
        <w:rPr>
          <w:rFonts w:ascii="Times New Roman" w:hAnsi="Times New Roman" w:cs="Times New Roman"/>
          <w:sz w:val="20"/>
          <w:szCs w:val="20"/>
          <w:lang w:val="en-IN"/>
        </w:rPr>
      </w:pPr>
    </w:p>
    <w:p w14:paraId="69C92B69" w14:textId="76C925A9" w:rsidR="00D75497" w:rsidRPr="004A6B58" w:rsidRDefault="00D75497" w:rsidP="00D75497">
      <w:pPr>
        <w:autoSpaceDE w:val="0"/>
        <w:autoSpaceDN w:val="0"/>
        <w:adjustRightInd w:val="0"/>
        <w:spacing w:after="0" w:line="240" w:lineRule="auto"/>
        <w:rPr>
          <w:rFonts w:ascii="Times New Roman" w:hAnsi="Times New Roman" w:cs="Times New Roman"/>
          <w:sz w:val="20"/>
          <w:szCs w:val="20"/>
          <w:lang w:val="en-IN"/>
        </w:rPr>
      </w:pPr>
      <w:r w:rsidRPr="004A6B58">
        <w:rPr>
          <w:rFonts w:ascii="Times New Roman" w:hAnsi="Times New Roman" w:cs="Times New Roman"/>
          <w:sz w:val="20"/>
          <w:szCs w:val="20"/>
          <w:lang w:val="en-IN"/>
        </w:rPr>
        <w:t>Although the term “Big Data” has become popular, there is no general consensus about what it really</w:t>
      </w:r>
    </w:p>
    <w:p w14:paraId="1E3532B0" w14:textId="435B1156" w:rsidR="00C205B6" w:rsidRPr="004A6B58" w:rsidRDefault="00D75497" w:rsidP="00C90031">
      <w:pPr>
        <w:autoSpaceDE w:val="0"/>
        <w:autoSpaceDN w:val="0"/>
        <w:adjustRightInd w:val="0"/>
        <w:spacing w:after="0" w:line="240" w:lineRule="auto"/>
        <w:rPr>
          <w:rFonts w:ascii="Times New Roman" w:hAnsi="Times New Roman" w:cs="Times New Roman"/>
          <w:sz w:val="20"/>
          <w:szCs w:val="20"/>
          <w:lang w:val="en-IN"/>
        </w:rPr>
      </w:pPr>
      <w:r w:rsidRPr="004A6B58">
        <w:rPr>
          <w:rFonts w:ascii="Times New Roman" w:hAnsi="Times New Roman" w:cs="Times New Roman"/>
          <w:sz w:val="20"/>
          <w:szCs w:val="20"/>
          <w:lang w:val="en-IN"/>
        </w:rPr>
        <w:t>means. Often, many professional data analysts would imply the process of extraction, transformation,</w:t>
      </w:r>
      <w:r w:rsidR="00C90031">
        <w:rPr>
          <w:rFonts w:ascii="Times New Roman" w:hAnsi="Times New Roman" w:cs="Times New Roman"/>
          <w:sz w:val="20"/>
          <w:szCs w:val="20"/>
          <w:lang w:val="en-IN"/>
        </w:rPr>
        <w:t xml:space="preserve"> </w:t>
      </w:r>
      <w:r w:rsidRPr="004A6B58">
        <w:rPr>
          <w:rFonts w:ascii="Times New Roman" w:hAnsi="Times New Roman" w:cs="Times New Roman"/>
          <w:sz w:val="20"/>
          <w:szCs w:val="20"/>
          <w:lang w:val="en-IN"/>
        </w:rPr>
        <w:t>and load (ETL) for large datasets as the connotation of Big Data.</w:t>
      </w:r>
    </w:p>
    <w:p w14:paraId="119939F5" w14:textId="4B551C5E" w:rsidR="00D75497" w:rsidRPr="004A6B58" w:rsidRDefault="00D75497" w:rsidP="00D75497">
      <w:pPr>
        <w:tabs>
          <w:tab w:val="left" w:pos="7320"/>
        </w:tabs>
        <w:rPr>
          <w:rFonts w:ascii="Times New Roman" w:hAnsi="Times New Roman" w:cs="Times New Roman"/>
          <w:sz w:val="20"/>
          <w:szCs w:val="20"/>
          <w:lang w:val="en-IN"/>
        </w:rPr>
      </w:pPr>
      <w:r w:rsidRPr="004A6B58">
        <w:rPr>
          <w:rFonts w:ascii="Times New Roman" w:hAnsi="Times New Roman" w:cs="Times New Roman"/>
          <w:noProof/>
          <w:sz w:val="20"/>
          <w:szCs w:val="20"/>
          <w:lang w:val="en-IN"/>
        </w:rPr>
        <w:drawing>
          <wp:anchor distT="0" distB="0" distL="114300" distR="114300" simplePos="0" relativeHeight="251685888" behindDoc="1" locked="0" layoutInCell="1" allowOverlap="1" wp14:anchorId="1B2E1073" wp14:editId="61107DBF">
            <wp:simplePos x="0" y="0"/>
            <wp:positionH relativeFrom="margin">
              <wp:posOffset>-228600</wp:posOffset>
            </wp:positionH>
            <wp:positionV relativeFrom="paragraph">
              <wp:posOffset>111760</wp:posOffset>
            </wp:positionV>
            <wp:extent cx="3308350" cy="783874"/>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08350" cy="783874"/>
                    </a:xfrm>
                    <a:prstGeom prst="rect">
                      <a:avLst/>
                    </a:prstGeom>
                  </pic:spPr>
                </pic:pic>
              </a:graphicData>
            </a:graphic>
            <wp14:sizeRelH relativeFrom="page">
              <wp14:pctWidth>0</wp14:pctWidth>
            </wp14:sizeRelH>
            <wp14:sizeRelV relativeFrom="page">
              <wp14:pctHeight>0</wp14:pctHeight>
            </wp14:sizeRelV>
          </wp:anchor>
        </w:drawing>
      </w:r>
    </w:p>
    <w:p w14:paraId="4817D007" w14:textId="7CC9EF6C" w:rsidR="00D75497" w:rsidRPr="004A6B58" w:rsidRDefault="00D75497" w:rsidP="00D75497">
      <w:pPr>
        <w:tabs>
          <w:tab w:val="left" w:pos="7320"/>
        </w:tabs>
        <w:rPr>
          <w:rFonts w:ascii="Times New Roman" w:hAnsi="Times New Roman" w:cs="Times New Roman"/>
          <w:sz w:val="20"/>
          <w:szCs w:val="20"/>
          <w:lang w:val="en-IN"/>
        </w:rPr>
      </w:pPr>
    </w:p>
    <w:p w14:paraId="69F2ED4E" w14:textId="1496AB5C" w:rsidR="00D75497" w:rsidRPr="004A6B58" w:rsidRDefault="00D75497" w:rsidP="00D75497">
      <w:pPr>
        <w:tabs>
          <w:tab w:val="left" w:pos="7320"/>
        </w:tabs>
        <w:rPr>
          <w:rFonts w:ascii="Times New Roman" w:hAnsi="Times New Roman" w:cs="Times New Roman"/>
          <w:sz w:val="20"/>
          <w:szCs w:val="20"/>
          <w:lang w:val="en-IN"/>
        </w:rPr>
      </w:pPr>
    </w:p>
    <w:p w14:paraId="76706183" w14:textId="5059D87F" w:rsidR="00D75497" w:rsidRPr="004A6B58" w:rsidRDefault="00D75497" w:rsidP="00D75497">
      <w:pPr>
        <w:tabs>
          <w:tab w:val="left" w:pos="7320"/>
        </w:tabs>
        <w:rPr>
          <w:rFonts w:ascii="Times New Roman" w:hAnsi="Times New Roman" w:cs="Times New Roman"/>
          <w:sz w:val="20"/>
          <w:szCs w:val="20"/>
          <w:lang w:val="en-IN"/>
        </w:rPr>
      </w:pPr>
    </w:p>
    <w:p w14:paraId="1C8A466D" w14:textId="405F946B" w:rsidR="00D75497" w:rsidRPr="004A6B58" w:rsidRDefault="00D75497" w:rsidP="00D75497">
      <w:pPr>
        <w:tabs>
          <w:tab w:val="left" w:pos="7320"/>
        </w:tabs>
        <w:jc w:val="center"/>
        <w:rPr>
          <w:rFonts w:ascii="Times New Roman" w:hAnsi="Times New Roman" w:cs="Times New Roman"/>
          <w:b/>
          <w:bCs/>
          <w:i/>
          <w:iCs/>
          <w:sz w:val="32"/>
          <w:szCs w:val="32"/>
          <w:lang w:val="en-IN"/>
        </w:rPr>
      </w:pPr>
      <w:r w:rsidRPr="004A6B58">
        <w:rPr>
          <w:rFonts w:ascii="Times New Roman" w:hAnsi="Times New Roman" w:cs="Times New Roman"/>
          <w:b/>
          <w:bCs/>
          <w:i/>
          <w:iCs/>
          <w:sz w:val="32"/>
          <w:szCs w:val="32"/>
          <w:lang w:val="en-IN"/>
        </w:rPr>
        <w:t>“Big Data will be a source of new economic value and innovation”</w:t>
      </w:r>
    </w:p>
    <w:p w14:paraId="1C0A825D" w14:textId="246CF099" w:rsidR="00D75497" w:rsidRPr="004A6B58" w:rsidRDefault="00A65710" w:rsidP="00D75497">
      <w:pPr>
        <w:tabs>
          <w:tab w:val="left" w:pos="7320"/>
        </w:tabs>
        <w:rPr>
          <w:rFonts w:ascii="Times New Roman" w:hAnsi="Times New Roman" w:cs="Times New Roman"/>
          <w:sz w:val="20"/>
          <w:szCs w:val="20"/>
        </w:rPr>
      </w:pPr>
      <w:r w:rsidRPr="004A6B58">
        <w:rPr>
          <w:rFonts w:ascii="Times New Roman" w:hAnsi="Times New Roman" w:cs="Times New Roman"/>
          <w:sz w:val="20"/>
          <w:szCs w:val="20"/>
        </w:rPr>
        <w:t>Big data is the capability to manage a huge volume of disparate data, at the right speed, and within the right time frame to allow real-time analysis and reaction. As we note earlier in this chapter, big data is typically broken down by three characteristics:</w:t>
      </w:r>
    </w:p>
    <w:p w14:paraId="4F3F3FF2" w14:textId="1B284C7A" w:rsidR="00A65710" w:rsidRPr="004A6B58" w:rsidRDefault="00A65710" w:rsidP="00F4364C">
      <w:pPr>
        <w:pStyle w:val="ListParagraph"/>
        <w:numPr>
          <w:ilvl w:val="0"/>
          <w:numId w:val="5"/>
        </w:numPr>
        <w:tabs>
          <w:tab w:val="left" w:pos="7320"/>
        </w:tabs>
        <w:spacing w:after="120" w:line="360" w:lineRule="auto"/>
        <w:rPr>
          <w:rFonts w:ascii="Times New Roman" w:hAnsi="Times New Roman" w:cs="Times New Roman"/>
          <w:sz w:val="20"/>
          <w:szCs w:val="20"/>
        </w:rPr>
      </w:pPr>
      <w:r w:rsidRPr="004A6B58">
        <w:rPr>
          <w:rFonts w:ascii="Times New Roman" w:hAnsi="Times New Roman" w:cs="Times New Roman"/>
          <w:b/>
          <w:bCs/>
          <w:sz w:val="20"/>
          <w:szCs w:val="20"/>
        </w:rPr>
        <w:t>Volume</w:t>
      </w:r>
      <w:r w:rsidRPr="004A6B58">
        <w:rPr>
          <w:rFonts w:ascii="Times New Roman" w:hAnsi="Times New Roman" w:cs="Times New Roman"/>
          <w:sz w:val="20"/>
          <w:szCs w:val="20"/>
        </w:rPr>
        <w:t xml:space="preserve">: How much data </w:t>
      </w:r>
    </w:p>
    <w:p w14:paraId="1CFCB76A" w14:textId="77777777" w:rsidR="00A65710" w:rsidRPr="004A6B58" w:rsidRDefault="00A65710" w:rsidP="00F4364C">
      <w:pPr>
        <w:pStyle w:val="ListParagraph"/>
        <w:numPr>
          <w:ilvl w:val="0"/>
          <w:numId w:val="5"/>
        </w:numPr>
        <w:tabs>
          <w:tab w:val="left" w:pos="7320"/>
        </w:tabs>
        <w:spacing w:after="120" w:line="360" w:lineRule="auto"/>
        <w:rPr>
          <w:rFonts w:ascii="Times New Roman" w:hAnsi="Times New Roman" w:cs="Times New Roman"/>
          <w:sz w:val="20"/>
          <w:szCs w:val="20"/>
        </w:rPr>
      </w:pPr>
      <w:r w:rsidRPr="004A6B58">
        <w:rPr>
          <w:rFonts w:ascii="Times New Roman" w:hAnsi="Times New Roman" w:cs="Times New Roman"/>
          <w:b/>
          <w:bCs/>
          <w:sz w:val="20"/>
          <w:szCs w:val="20"/>
        </w:rPr>
        <w:t>Velocity</w:t>
      </w:r>
      <w:r w:rsidRPr="004A6B58">
        <w:rPr>
          <w:rFonts w:ascii="Times New Roman" w:hAnsi="Times New Roman" w:cs="Times New Roman"/>
          <w:sz w:val="20"/>
          <w:szCs w:val="20"/>
        </w:rPr>
        <w:t xml:space="preserve">: How fast that data is processed </w:t>
      </w:r>
    </w:p>
    <w:p w14:paraId="11DF566E" w14:textId="261167ED" w:rsidR="00A65710" w:rsidRPr="004A6B58" w:rsidRDefault="00A65710" w:rsidP="00F4364C">
      <w:pPr>
        <w:pStyle w:val="ListParagraph"/>
        <w:numPr>
          <w:ilvl w:val="0"/>
          <w:numId w:val="5"/>
        </w:numPr>
        <w:tabs>
          <w:tab w:val="left" w:pos="7320"/>
        </w:tabs>
        <w:spacing w:after="120" w:line="360" w:lineRule="auto"/>
        <w:rPr>
          <w:rFonts w:ascii="Times New Roman" w:hAnsi="Times New Roman" w:cs="Times New Roman"/>
          <w:sz w:val="20"/>
          <w:szCs w:val="20"/>
        </w:rPr>
      </w:pPr>
      <w:r w:rsidRPr="004A6B58">
        <w:rPr>
          <w:rFonts w:ascii="Times New Roman" w:hAnsi="Times New Roman" w:cs="Times New Roman"/>
          <w:b/>
          <w:bCs/>
          <w:sz w:val="20"/>
          <w:szCs w:val="20"/>
        </w:rPr>
        <w:t>Variety</w:t>
      </w:r>
      <w:r w:rsidRPr="004A6B58">
        <w:rPr>
          <w:rFonts w:ascii="Times New Roman" w:hAnsi="Times New Roman" w:cs="Times New Roman"/>
          <w:sz w:val="20"/>
          <w:szCs w:val="20"/>
        </w:rPr>
        <w:t>: The various types of data</w:t>
      </w:r>
    </w:p>
    <w:p w14:paraId="14F3BA49" w14:textId="703189ED" w:rsidR="00A65710" w:rsidRPr="004A6B58" w:rsidRDefault="00A65710" w:rsidP="00F4364C">
      <w:pPr>
        <w:pStyle w:val="ListParagraph"/>
        <w:numPr>
          <w:ilvl w:val="0"/>
          <w:numId w:val="5"/>
        </w:numPr>
        <w:tabs>
          <w:tab w:val="left" w:pos="7320"/>
        </w:tabs>
        <w:spacing w:after="120" w:line="360" w:lineRule="auto"/>
        <w:rPr>
          <w:rFonts w:ascii="Times New Roman" w:hAnsi="Times New Roman" w:cs="Times New Roman"/>
          <w:color w:val="273239"/>
          <w:spacing w:val="2"/>
          <w:sz w:val="20"/>
          <w:szCs w:val="20"/>
          <w:shd w:val="clear" w:color="auto" w:fill="FFFFFF"/>
        </w:rPr>
      </w:pPr>
      <w:r w:rsidRPr="004A6B58">
        <w:rPr>
          <w:rStyle w:val="Strong"/>
          <w:rFonts w:ascii="Times New Roman" w:hAnsi="Times New Roman" w:cs="Times New Roman"/>
          <w:color w:val="273239"/>
          <w:spacing w:val="2"/>
          <w:sz w:val="20"/>
          <w:szCs w:val="20"/>
          <w:bdr w:val="none" w:sz="0" w:space="0" w:color="auto" w:frame="1"/>
          <w:shd w:val="clear" w:color="auto" w:fill="FFFFFF"/>
        </w:rPr>
        <w:t xml:space="preserve">Veracity: </w:t>
      </w:r>
      <w:r w:rsidRPr="004A6B58">
        <w:rPr>
          <w:rFonts w:ascii="Times New Roman" w:hAnsi="Times New Roman" w:cs="Times New Roman"/>
          <w:color w:val="273239"/>
          <w:spacing w:val="2"/>
          <w:sz w:val="20"/>
          <w:szCs w:val="20"/>
          <w:shd w:val="clear" w:color="auto" w:fill="FFFFFF"/>
        </w:rPr>
        <w:t xml:space="preserve">How data is inconsistent and uncertain </w:t>
      </w:r>
    </w:p>
    <w:p w14:paraId="0F994E6E" w14:textId="1AC0A9BD" w:rsidR="00A65710" w:rsidRPr="004A6B58" w:rsidRDefault="00A65710" w:rsidP="00C90031">
      <w:pPr>
        <w:pStyle w:val="ListParagraph"/>
        <w:numPr>
          <w:ilvl w:val="0"/>
          <w:numId w:val="5"/>
        </w:numPr>
        <w:tabs>
          <w:tab w:val="left" w:pos="7320"/>
        </w:tabs>
        <w:spacing w:after="120" w:line="276" w:lineRule="auto"/>
        <w:rPr>
          <w:rFonts w:ascii="Times New Roman" w:hAnsi="Times New Roman" w:cs="Times New Roman"/>
          <w:color w:val="273239"/>
          <w:spacing w:val="2"/>
          <w:sz w:val="20"/>
          <w:szCs w:val="20"/>
          <w:shd w:val="clear" w:color="auto" w:fill="FFFFFF"/>
        </w:rPr>
      </w:pPr>
      <w:r w:rsidRPr="004A6B58">
        <w:rPr>
          <w:rStyle w:val="Strong"/>
          <w:rFonts w:ascii="Times New Roman" w:hAnsi="Times New Roman" w:cs="Times New Roman"/>
          <w:color w:val="273239"/>
          <w:spacing w:val="2"/>
          <w:sz w:val="20"/>
          <w:szCs w:val="20"/>
          <w:bdr w:val="none" w:sz="0" w:space="0" w:color="auto" w:frame="1"/>
          <w:shd w:val="clear" w:color="auto" w:fill="FFFFFF"/>
        </w:rPr>
        <w:t xml:space="preserve">Value: </w:t>
      </w:r>
      <w:r w:rsidRPr="004A6B58">
        <w:rPr>
          <w:rFonts w:ascii="Times New Roman" w:hAnsi="Times New Roman" w:cs="Times New Roman"/>
          <w:color w:val="273239"/>
          <w:spacing w:val="2"/>
          <w:sz w:val="20"/>
          <w:szCs w:val="20"/>
          <w:shd w:val="clear" w:color="auto" w:fill="FFFFFF"/>
        </w:rPr>
        <w:t>The bulk of Data having no Value is of no good to the company, unless you turn it into something useful.</w:t>
      </w:r>
    </w:p>
    <w:p w14:paraId="04FFD5C6" w14:textId="7332E245" w:rsidR="003633EB" w:rsidRPr="004A6B58" w:rsidRDefault="003633EB" w:rsidP="00D75497">
      <w:pPr>
        <w:tabs>
          <w:tab w:val="left" w:pos="7320"/>
        </w:tabs>
        <w:rPr>
          <w:rFonts w:ascii="Times New Roman" w:hAnsi="Times New Roman" w:cs="Times New Roman"/>
          <w:color w:val="273239"/>
          <w:spacing w:val="2"/>
          <w:sz w:val="20"/>
          <w:szCs w:val="20"/>
          <w:shd w:val="clear" w:color="auto" w:fill="FFFFFF"/>
        </w:rPr>
      </w:pPr>
    </w:p>
    <w:p w14:paraId="4B8855A9" w14:textId="77777777" w:rsidR="00C90031" w:rsidRDefault="00C90031" w:rsidP="003633EB">
      <w:pPr>
        <w:tabs>
          <w:tab w:val="left" w:pos="7320"/>
        </w:tabs>
        <w:jc w:val="center"/>
        <w:rPr>
          <w:noProof/>
        </w:rPr>
      </w:pPr>
    </w:p>
    <w:p w14:paraId="02CA31BE" w14:textId="484B138E" w:rsidR="0021349E" w:rsidRDefault="0021349E" w:rsidP="003633EB">
      <w:pPr>
        <w:tabs>
          <w:tab w:val="left" w:pos="7320"/>
        </w:tabs>
        <w:jc w:val="center"/>
        <w:rPr>
          <w:noProof/>
        </w:rPr>
      </w:pPr>
      <w:r>
        <w:rPr>
          <w:noProof/>
        </w:rPr>
        <w:drawing>
          <wp:anchor distT="0" distB="0" distL="114300" distR="114300" simplePos="0" relativeHeight="251697152" behindDoc="1" locked="0" layoutInCell="1" allowOverlap="1" wp14:anchorId="2BD500AA" wp14:editId="7DB49754">
            <wp:simplePos x="0" y="0"/>
            <wp:positionH relativeFrom="margin">
              <wp:align>right</wp:align>
            </wp:positionH>
            <wp:positionV relativeFrom="paragraph">
              <wp:posOffset>-136525</wp:posOffset>
            </wp:positionV>
            <wp:extent cx="2152650" cy="1895190"/>
            <wp:effectExtent l="0" t="0" r="0" b="0"/>
            <wp:wrapNone/>
            <wp:docPr id="2" name="Picture 2" descr="The three V&amp;#39;s of big data | Artificial Intelligence with Python - Second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three V&amp;#39;s of big data | Artificial Intelligence with Python - Second  Edition"/>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65" t="1443" r="14162" b="2959"/>
                    <a:stretch/>
                  </pic:blipFill>
                  <pic:spPr bwMode="auto">
                    <a:xfrm>
                      <a:off x="0" y="0"/>
                      <a:ext cx="2152650" cy="18951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E7142E" w14:textId="0C5E3175" w:rsidR="003633EB" w:rsidRPr="004A6B58" w:rsidRDefault="003633EB" w:rsidP="003633EB">
      <w:pPr>
        <w:tabs>
          <w:tab w:val="left" w:pos="7320"/>
        </w:tabs>
        <w:jc w:val="center"/>
        <w:rPr>
          <w:rFonts w:ascii="Times New Roman" w:hAnsi="Times New Roman" w:cs="Times New Roman"/>
          <w:color w:val="273239"/>
          <w:spacing w:val="2"/>
          <w:sz w:val="20"/>
          <w:szCs w:val="20"/>
          <w:shd w:val="clear" w:color="auto" w:fill="FFFFFF"/>
        </w:rPr>
      </w:pPr>
    </w:p>
    <w:p w14:paraId="7CFC18F7" w14:textId="0F4A0AC1" w:rsidR="003633EB" w:rsidRPr="004A6B58" w:rsidRDefault="003633EB" w:rsidP="003633EB">
      <w:pPr>
        <w:tabs>
          <w:tab w:val="left" w:pos="7320"/>
        </w:tabs>
        <w:jc w:val="center"/>
        <w:rPr>
          <w:rFonts w:ascii="Times New Roman" w:hAnsi="Times New Roman" w:cs="Times New Roman"/>
          <w:color w:val="273239"/>
          <w:spacing w:val="2"/>
          <w:sz w:val="20"/>
          <w:szCs w:val="20"/>
          <w:shd w:val="clear" w:color="auto" w:fill="FFFFFF"/>
        </w:rPr>
      </w:pPr>
    </w:p>
    <w:p w14:paraId="5B95E981" w14:textId="1B7C9EAB" w:rsidR="00A65710" w:rsidRPr="004A6B58" w:rsidRDefault="00A65710" w:rsidP="00D75497">
      <w:pPr>
        <w:tabs>
          <w:tab w:val="left" w:pos="7320"/>
        </w:tabs>
        <w:rPr>
          <w:rFonts w:ascii="Times New Roman" w:hAnsi="Times New Roman" w:cs="Times New Roman"/>
          <w:color w:val="273239"/>
          <w:spacing w:val="2"/>
          <w:sz w:val="20"/>
          <w:szCs w:val="20"/>
          <w:shd w:val="clear" w:color="auto" w:fill="FFFFFF"/>
        </w:rPr>
      </w:pPr>
    </w:p>
    <w:p w14:paraId="378A3535" w14:textId="63FD3C39" w:rsidR="003633EB" w:rsidRPr="004A6B58" w:rsidRDefault="003633EB" w:rsidP="00D75497">
      <w:pPr>
        <w:tabs>
          <w:tab w:val="left" w:pos="7320"/>
        </w:tabs>
        <w:rPr>
          <w:rFonts w:ascii="Times New Roman" w:hAnsi="Times New Roman" w:cs="Times New Roman"/>
          <w:color w:val="273239"/>
          <w:spacing w:val="2"/>
          <w:sz w:val="20"/>
          <w:szCs w:val="20"/>
          <w:shd w:val="clear" w:color="auto" w:fill="FFFFFF"/>
        </w:rPr>
      </w:pPr>
    </w:p>
    <w:p w14:paraId="389298D0" w14:textId="7B3D6A61" w:rsidR="003633EB" w:rsidRPr="004A6B58" w:rsidRDefault="003633EB" w:rsidP="00D75497">
      <w:pPr>
        <w:tabs>
          <w:tab w:val="left" w:pos="7320"/>
        </w:tabs>
        <w:rPr>
          <w:rFonts w:ascii="Times New Roman" w:hAnsi="Times New Roman" w:cs="Times New Roman"/>
          <w:color w:val="273239"/>
          <w:spacing w:val="2"/>
          <w:sz w:val="20"/>
          <w:szCs w:val="20"/>
          <w:shd w:val="clear" w:color="auto" w:fill="FFFFFF"/>
        </w:rPr>
      </w:pPr>
    </w:p>
    <w:p w14:paraId="0E7D1D5D" w14:textId="77777777" w:rsidR="003633EB" w:rsidRPr="004A6B58" w:rsidRDefault="003633EB" w:rsidP="00D75497">
      <w:pPr>
        <w:tabs>
          <w:tab w:val="left" w:pos="7320"/>
        </w:tabs>
        <w:rPr>
          <w:rFonts w:ascii="Times New Roman" w:hAnsi="Times New Roman" w:cs="Times New Roman"/>
          <w:color w:val="273239"/>
          <w:spacing w:val="2"/>
          <w:sz w:val="20"/>
          <w:szCs w:val="20"/>
          <w:shd w:val="clear" w:color="auto" w:fill="FFFFFF"/>
        </w:rPr>
      </w:pPr>
    </w:p>
    <w:p w14:paraId="2976B14A" w14:textId="60985850" w:rsidR="00A65710" w:rsidRPr="004A6B58" w:rsidRDefault="008323FD" w:rsidP="008323FD">
      <w:pPr>
        <w:tabs>
          <w:tab w:val="left" w:pos="7320"/>
        </w:tabs>
        <w:ind w:left="720"/>
        <w:rPr>
          <w:rFonts w:ascii="Times New Roman" w:hAnsi="Times New Roman" w:cs="Times New Roman"/>
          <w:b/>
          <w:bCs/>
          <w:sz w:val="24"/>
          <w:szCs w:val="24"/>
          <w:lang w:val="en-IN"/>
        </w:rPr>
      </w:pPr>
      <w:r>
        <w:rPr>
          <w:rFonts w:ascii="Times New Roman" w:hAnsi="Times New Roman" w:cs="Times New Roman"/>
          <w:b/>
          <w:bCs/>
          <w:sz w:val="24"/>
          <w:szCs w:val="24"/>
          <w:lang w:val="en-IN"/>
        </w:rPr>
        <w:tab/>
      </w:r>
      <w:r w:rsidR="00753042" w:rsidRPr="004A6B58">
        <w:rPr>
          <w:rFonts w:ascii="Times New Roman" w:hAnsi="Times New Roman" w:cs="Times New Roman"/>
          <w:b/>
          <w:bCs/>
          <w:sz w:val="24"/>
          <w:szCs w:val="24"/>
          <w:lang w:val="en-IN"/>
        </w:rPr>
        <w:t xml:space="preserve">Types of Big Data: </w:t>
      </w:r>
    </w:p>
    <w:p w14:paraId="0B3DBE9F" w14:textId="2E61A227" w:rsidR="00753042" w:rsidRPr="004A6B58" w:rsidRDefault="00753042" w:rsidP="00D8468D">
      <w:pPr>
        <w:pStyle w:val="ListParagraph"/>
        <w:numPr>
          <w:ilvl w:val="0"/>
          <w:numId w:val="4"/>
        </w:numPr>
        <w:tabs>
          <w:tab w:val="left" w:pos="7320"/>
        </w:tabs>
        <w:rPr>
          <w:rFonts w:ascii="Times New Roman" w:hAnsi="Times New Roman" w:cs="Times New Roman"/>
          <w:color w:val="000000"/>
          <w:sz w:val="20"/>
          <w:szCs w:val="20"/>
          <w:shd w:val="clear" w:color="auto" w:fill="FFFFFF"/>
        </w:rPr>
      </w:pPr>
      <w:r w:rsidRPr="004A6B58">
        <w:rPr>
          <w:rFonts w:ascii="Times New Roman" w:hAnsi="Times New Roman" w:cs="Times New Roman"/>
          <w:color w:val="000000"/>
          <w:sz w:val="20"/>
          <w:szCs w:val="20"/>
          <w:shd w:val="clear" w:color="auto" w:fill="FFFFFF"/>
        </w:rPr>
        <w:t xml:space="preserve">Structured Data: Structured is one of the types of big data and </w:t>
      </w:r>
      <w:r w:rsidR="00C90031" w:rsidRPr="004A6B58">
        <w:rPr>
          <w:rFonts w:ascii="Times New Roman" w:hAnsi="Times New Roman" w:cs="Times New Roman"/>
          <w:color w:val="000000"/>
          <w:sz w:val="20"/>
          <w:szCs w:val="20"/>
          <w:shd w:val="clear" w:color="auto" w:fill="FFFFFF"/>
        </w:rPr>
        <w:t>by</w:t>
      </w:r>
      <w:r w:rsidRPr="004A6B58">
        <w:rPr>
          <w:rFonts w:ascii="Times New Roman" w:hAnsi="Times New Roman" w:cs="Times New Roman"/>
          <w:color w:val="000000"/>
          <w:sz w:val="20"/>
          <w:szCs w:val="20"/>
          <w:shd w:val="clear" w:color="auto" w:fill="FFFFFF"/>
        </w:rPr>
        <w:t xml:space="preserve"> structured data, we mean data that can be processed, stored, and retrieved in a fixed format. It refers to highly organized information that can be readily and seamlessly stored and accessed from a database by simple search engine algorithms.</w:t>
      </w:r>
    </w:p>
    <w:p w14:paraId="73A48277" w14:textId="09F2CC25" w:rsidR="00753042" w:rsidRPr="004A6B58" w:rsidRDefault="00753042" w:rsidP="00D8468D">
      <w:pPr>
        <w:pStyle w:val="ListParagraph"/>
        <w:numPr>
          <w:ilvl w:val="0"/>
          <w:numId w:val="4"/>
        </w:numPr>
        <w:tabs>
          <w:tab w:val="left" w:pos="7320"/>
        </w:tabs>
        <w:rPr>
          <w:rFonts w:ascii="Times New Roman" w:hAnsi="Times New Roman" w:cs="Times New Roman"/>
          <w:color w:val="000000"/>
          <w:sz w:val="20"/>
          <w:szCs w:val="20"/>
          <w:shd w:val="clear" w:color="auto" w:fill="FFFFFF"/>
        </w:rPr>
      </w:pPr>
      <w:r w:rsidRPr="004A6B58">
        <w:rPr>
          <w:rFonts w:ascii="Times New Roman" w:hAnsi="Times New Roman" w:cs="Times New Roman"/>
          <w:color w:val="000000"/>
          <w:sz w:val="20"/>
          <w:szCs w:val="20"/>
          <w:shd w:val="clear" w:color="auto" w:fill="FFFFFF"/>
        </w:rPr>
        <w:t>Unstructured data: Unstructured data refers to the data that lacks any specific form or structure whatsoever. This makes it very difficult and time-consuming to process and analyze unstructured data. </w:t>
      </w:r>
    </w:p>
    <w:p w14:paraId="671B67D3" w14:textId="708E6280" w:rsidR="00753042" w:rsidRPr="004A6B58" w:rsidRDefault="00753042" w:rsidP="00D8468D">
      <w:pPr>
        <w:pStyle w:val="ListParagraph"/>
        <w:numPr>
          <w:ilvl w:val="0"/>
          <w:numId w:val="4"/>
        </w:numPr>
        <w:tabs>
          <w:tab w:val="left" w:pos="7320"/>
        </w:tabs>
        <w:rPr>
          <w:rFonts w:ascii="Times New Roman" w:hAnsi="Times New Roman" w:cs="Times New Roman"/>
          <w:color w:val="000000"/>
          <w:sz w:val="20"/>
          <w:szCs w:val="20"/>
          <w:shd w:val="clear" w:color="auto" w:fill="FFFFFF"/>
        </w:rPr>
      </w:pPr>
      <w:r w:rsidRPr="004A6B58">
        <w:rPr>
          <w:rFonts w:ascii="Times New Roman" w:hAnsi="Times New Roman" w:cs="Times New Roman"/>
          <w:color w:val="000000"/>
          <w:sz w:val="20"/>
          <w:szCs w:val="20"/>
          <w:shd w:val="clear" w:color="auto" w:fill="FFFFFF"/>
        </w:rPr>
        <w:t>Semi structured Data: Semi structured is the third type of big data. Semi-structured data pertains to the data containing both the formats mentioned above, that is, structured and unstructured data.</w:t>
      </w:r>
    </w:p>
    <w:p w14:paraId="7106E8A8" w14:textId="2DCD9913" w:rsidR="00D8468D" w:rsidRPr="004A6B58" w:rsidRDefault="00F4364C" w:rsidP="00D75497">
      <w:pPr>
        <w:tabs>
          <w:tab w:val="left" w:pos="7320"/>
        </w:tabs>
        <w:rPr>
          <w:rFonts w:ascii="Times New Roman" w:hAnsi="Times New Roman" w:cs="Times New Roman"/>
          <w:noProof/>
          <w:sz w:val="20"/>
          <w:szCs w:val="20"/>
        </w:rPr>
      </w:pPr>
      <w:r w:rsidRPr="004A6B58">
        <w:rPr>
          <w:rFonts w:ascii="Times New Roman" w:hAnsi="Times New Roman" w:cs="Times New Roman"/>
          <w:noProof/>
          <w:sz w:val="20"/>
          <w:szCs w:val="20"/>
        </w:rPr>
        <w:drawing>
          <wp:anchor distT="0" distB="0" distL="114300" distR="114300" simplePos="0" relativeHeight="251689984" behindDoc="1" locked="0" layoutInCell="1" allowOverlap="1" wp14:anchorId="49AD8BC7" wp14:editId="2C893275">
            <wp:simplePos x="0" y="0"/>
            <wp:positionH relativeFrom="margin">
              <wp:posOffset>3143250</wp:posOffset>
            </wp:positionH>
            <wp:positionV relativeFrom="paragraph">
              <wp:posOffset>148590</wp:posOffset>
            </wp:positionV>
            <wp:extent cx="2876550" cy="1537297"/>
            <wp:effectExtent l="0" t="0" r="0" b="635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414" t="18321" r="2778" b="14127"/>
                    <a:stretch/>
                  </pic:blipFill>
                  <pic:spPr bwMode="auto">
                    <a:xfrm>
                      <a:off x="0" y="0"/>
                      <a:ext cx="2876550" cy="153729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B5801C" w14:textId="0215A7B4" w:rsidR="00753042" w:rsidRPr="004A6B58" w:rsidRDefault="00753042" w:rsidP="00D75497">
      <w:pPr>
        <w:tabs>
          <w:tab w:val="left" w:pos="7320"/>
        </w:tabs>
        <w:rPr>
          <w:rFonts w:ascii="Times New Roman" w:hAnsi="Times New Roman" w:cs="Times New Roman"/>
          <w:color w:val="000000"/>
          <w:sz w:val="20"/>
          <w:szCs w:val="20"/>
          <w:shd w:val="clear" w:color="auto" w:fill="FFFFFF"/>
        </w:rPr>
      </w:pPr>
    </w:p>
    <w:p w14:paraId="6469BD39" w14:textId="2A40CD12" w:rsidR="00D8468D" w:rsidRPr="004A6B58" w:rsidRDefault="00D8468D" w:rsidP="00D75497">
      <w:pPr>
        <w:tabs>
          <w:tab w:val="left" w:pos="7320"/>
        </w:tabs>
        <w:rPr>
          <w:rFonts w:ascii="Times New Roman" w:hAnsi="Times New Roman" w:cs="Times New Roman"/>
          <w:noProof/>
          <w:sz w:val="20"/>
          <w:szCs w:val="20"/>
        </w:rPr>
      </w:pPr>
    </w:p>
    <w:p w14:paraId="1307F4E6" w14:textId="2671A4B6" w:rsidR="00D8468D" w:rsidRPr="004A6B58" w:rsidRDefault="00D8468D" w:rsidP="00D75497">
      <w:pPr>
        <w:tabs>
          <w:tab w:val="left" w:pos="7320"/>
        </w:tabs>
        <w:rPr>
          <w:rFonts w:ascii="Times New Roman" w:hAnsi="Times New Roman" w:cs="Times New Roman"/>
          <w:noProof/>
          <w:sz w:val="20"/>
          <w:szCs w:val="20"/>
        </w:rPr>
      </w:pPr>
    </w:p>
    <w:p w14:paraId="70C8AC63" w14:textId="5D8A3CBC" w:rsidR="00D8468D" w:rsidRPr="004A6B58" w:rsidRDefault="00D8468D" w:rsidP="00D75497">
      <w:pPr>
        <w:tabs>
          <w:tab w:val="left" w:pos="7320"/>
        </w:tabs>
        <w:rPr>
          <w:rFonts w:ascii="Times New Roman" w:hAnsi="Times New Roman" w:cs="Times New Roman"/>
          <w:noProof/>
          <w:sz w:val="20"/>
          <w:szCs w:val="20"/>
        </w:rPr>
      </w:pPr>
    </w:p>
    <w:p w14:paraId="1B48F25C" w14:textId="77777777" w:rsidR="00D8468D" w:rsidRPr="004A6B58" w:rsidRDefault="00D8468D" w:rsidP="00D75497">
      <w:pPr>
        <w:tabs>
          <w:tab w:val="left" w:pos="7320"/>
        </w:tabs>
        <w:rPr>
          <w:rFonts w:ascii="Times New Roman" w:hAnsi="Times New Roman" w:cs="Times New Roman"/>
          <w:noProof/>
          <w:sz w:val="20"/>
          <w:szCs w:val="20"/>
        </w:rPr>
      </w:pPr>
    </w:p>
    <w:p w14:paraId="5513CBC1" w14:textId="56516E68" w:rsidR="00753042" w:rsidRPr="004A6B58" w:rsidRDefault="00753042" w:rsidP="00D75497">
      <w:pPr>
        <w:tabs>
          <w:tab w:val="left" w:pos="7320"/>
        </w:tabs>
        <w:rPr>
          <w:rFonts w:ascii="Times New Roman" w:hAnsi="Times New Roman" w:cs="Times New Roman"/>
          <w:color w:val="000000"/>
          <w:sz w:val="20"/>
          <w:szCs w:val="20"/>
          <w:shd w:val="clear" w:color="auto" w:fill="FFFFFF"/>
        </w:rPr>
      </w:pPr>
    </w:p>
    <w:p w14:paraId="4658ED63" w14:textId="5C97C8E1" w:rsidR="00753042" w:rsidRPr="004A6B58" w:rsidRDefault="00753042" w:rsidP="00D75497">
      <w:pPr>
        <w:tabs>
          <w:tab w:val="left" w:pos="7320"/>
        </w:tabs>
        <w:rPr>
          <w:rFonts w:ascii="Times New Roman" w:hAnsi="Times New Roman" w:cs="Times New Roman"/>
          <w:color w:val="000000"/>
          <w:sz w:val="20"/>
          <w:szCs w:val="20"/>
          <w:shd w:val="clear" w:color="auto" w:fill="FFFFFF"/>
        </w:rPr>
      </w:pPr>
    </w:p>
    <w:p w14:paraId="30651F21" w14:textId="31B94478" w:rsidR="005078B7" w:rsidRPr="004A6B58" w:rsidRDefault="005078B7" w:rsidP="003633EB">
      <w:pPr>
        <w:tabs>
          <w:tab w:val="left" w:pos="730"/>
        </w:tabs>
        <w:rPr>
          <w:rFonts w:ascii="Times New Roman" w:hAnsi="Times New Roman" w:cs="Times New Roman"/>
          <w:b/>
          <w:bCs/>
          <w:sz w:val="24"/>
          <w:szCs w:val="24"/>
        </w:rPr>
      </w:pPr>
      <w:r w:rsidRPr="004A6B58">
        <w:rPr>
          <w:rFonts w:ascii="Times New Roman" w:hAnsi="Times New Roman" w:cs="Times New Roman"/>
          <w:b/>
          <w:bCs/>
          <w:sz w:val="24"/>
          <w:szCs w:val="24"/>
        </w:rPr>
        <w:t>Big Data Enabling Technologies:</w:t>
      </w:r>
    </w:p>
    <w:p w14:paraId="79EC641F" w14:textId="6C465D8D" w:rsidR="00D75497" w:rsidRDefault="00500055" w:rsidP="003633EB">
      <w:p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It’s a collection of data and process using different open-source tools. The </w:t>
      </w:r>
      <w:r w:rsidR="005078B7" w:rsidRPr="004A6B58">
        <w:rPr>
          <w:rFonts w:ascii="Times New Roman" w:hAnsi="Times New Roman" w:cs="Times New Roman"/>
          <w:sz w:val="20"/>
          <w:szCs w:val="20"/>
        </w:rPr>
        <w:t>open-source</w:t>
      </w:r>
      <w:r w:rsidRPr="004A6B58">
        <w:rPr>
          <w:rFonts w:ascii="Times New Roman" w:hAnsi="Times New Roman" w:cs="Times New Roman"/>
          <w:sz w:val="20"/>
          <w:szCs w:val="20"/>
        </w:rPr>
        <w:t xml:space="preserve"> tools are; Apache Hadoop, Hadoop H</w:t>
      </w:r>
      <w:r w:rsidR="005078B7" w:rsidRPr="004A6B58">
        <w:rPr>
          <w:rFonts w:ascii="Times New Roman" w:hAnsi="Times New Roman" w:cs="Times New Roman"/>
          <w:sz w:val="20"/>
          <w:szCs w:val="20"/>
        </w:rPr>
        <w:t>DFS</w:t>
      </w:r>
      <w:r w:rsidRPr="004A6B58">
        <w:rPr>
          <w:rFonts w:ascii="Times New Roman" w:hAnsi="Times New Roman" w:cs="Times New Roman"/>
          <w:sz w:val="20"/>
          <w:szCs w:val="20"/>
        </w:rPr>
        <w:t xml:space="preserve">, Hadoop Yarn, Hadoop Map Reduce, Hive, Cassandra, Apache Zookeeper, Apache </w:t>
      </w:r>
      <w:r w:rsidR="005078B7" w:rsidRPr="004A6B58">
        <w:rPr>
          <w:rFonts w:ascii="Times New Roman" w:hAnsi="Times New Roman" w:cs="Times New Roman"/>
          <w:sz w:val="20"/>
          <w:szCs w:val="20"/>
        </w:rPr>
        <w:t>HBase</w:t>
      </w:r>
      <w:r w:rsidRPr="004A6B58">
        <w:rPr>
          <w:rFonts w:ascii="Times New Roman" w:hAnsi="Times New Roman" w:cs="Times New Roman"/>
          <w:sz w:val="20"/>
          <w:szCs w:val="20"/>
        </w:rPr>
        <w:t xml:space="preserve">, Apache Spark, No SQL, Kafka, Spark Streaming Ecosystem, Spark </w:t>
      </w:r>
      <w:proofErr w:type="spellStart"/>
      <w:r w:rsidRPr="004A6B58">
        <w:rPr>
          <w:rFonts w:ascii="Times New Roman" w:hAnsi="Times New Roman" w:cs="Times New Roman"/>
          <w:sz w:val="20"/>
          <w:szCs w:val="20"/>
        </w:rPr>
        <w:t>MLib</w:t>
      </w:r>
      <w:proofErr w:type="spellEnd"/>
      <w:r w:rsidRPr="004A6B58">
        <w:rPr>
          <w:rFonts w:ascii="Times New Roman" w:hAnsi="Times New Roman" w:cs="Times New Roman"/>
          <w:sz w:val="20"/>
          <w:szCs w:val="20"/>
        </w:rPr>
        <w:t xml:space="preserve">, Spark </w:t>
      </w:r>
      <w:proofErr w:type="spellStart"/>
      <w:r w:rsidRPr="004A6B58">
        <w:rPr>
          <w:rFonts w:ascii="Times New Roman" w:hAnsi="Times New Roman" w:cs="Times New Roman"/>
          <w:sz w:val="20"/>
          <w:szCs w:val="20"/>
        </w:rPr>
        <w:t>GraphX</w:t>
      </w:r>
      <w:proofErr w:type="spellEnd"/>
      <w:r w:rsidR="00A32D81">
        <w:rPr>
          <w:rFonts w:ascii="Times New Roman" w:hAnsi="Times New Roman" w:cs="Times New Roman"/>
          <w:sz w:val="20"/>
          <w:szCs w:val="20"/>
        </w:rPr>
        <w:t>.</w:t>
      </w:r>
      <w:r w:rsidR="0076110D">
        <w:rPr>
          <w:rFonts w:ascii="Times New Roman" w:hAnsi="Times New Roman" w:cs="Times New Roman"/>
          <w:sz w:val="20"/>
          <w:szCs w:val="20"/>
        </w:rPr>
        <w:t xml:space="preserve"> </w:t>
      </w:r>
    </w:p>
    <w:p w14:paraId="627FD645" w14:textId="49BAD8A5" w:rsidR="0076110D" w:rsidRPr="004A6B58" w:rsidRDefault="0076110D" w:rsidP="003633EB">
      <w:pPr>
        <w:tabs>
          <w:tab w:val="left" w:pos="730"/>
        </w:tabs>
        <w:rPr>
          <w:rFonts w:ascii="Times New Roman" w:hAnsi="Times New Roman" w:cs="Times New Roman"/>
          <w:sz w:val="20"/>
          <w:szCs w:val="20"/>
          <w:lang w:val="en-IN"/>
        </w:rPr>
      </w:pPr>
      <w:r>
        <w:rPr>
          <w:rFonts w:ascii="Times New Roman" w:hAnsi="Times New Roman" w:cs="Times New Roman"/>
          <w:sz w:val="20"/>
          <w:szCs w:val="20"/>
        </w:rPr>
        <w:lastRenderedPageBreak/>
        <w:t>The following Technologies which are used in Big Data are described below:</w:t>
      </w:r>
    </w:p>
    <w:p w14:paraId="1DA210CD" w14:textId="0DF576FA" w:rsidR="00500055" w:rsidRDefault="00500055" w:rsidP="00500055">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Apache Hadoop – Apache Hadoop systems are open-source framework in big data. </w:t>
      </w:r>
    </w:p>
    <w:p w14:paraId="1CE212CA" w14:textId="77777777" w:rsidR="00A32D81" w:rsidRPr="004A6B58" w:rsidRDefault="00A32D81" w:rsidP="00A32D81">
      <w:pPr>
        <w:pStyle w:val="ListParagraph"/>
        <w:tabs>
          <w:tab w:val="left" w:pos="730"/>
        </w:tabs>
        <w:ind w:left="501"/>
        <w:rPr>
          <w:rFonts w:ascii="Times New Roman" w:hAnsi="Times New Roman" w:cs="Times New Roman"/>
          <w:sz w:val="20"/>
          <w:szCs w:val="20"/>
        </w:rPr>
      </w:pPr>
    </w:p>
    <w:p w14:paraId="5378AD4A" w14:textId="3025D7D3" w:rsidR="00A32D81" w:rsidRPr="00A32D81" w:rsidRDefault="00500055" w:rsidP="00A32D81">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MapReduce function, In MapReduce function, </w:t>
      </w:r>
      <w:r w:rsidR="005078B7" w:rsidRPr="004A6B58">
        <w:rPr>
          <w:rFonts w:ascii="Times New Roman" w:hAnsi="Times New Roman" w:cs="Times New Roman"/>
          <w:sz w:val="20"/>
          <w:szCs w:val="20"/>
        </w:rPr>
        <w:t>Hadoop</w:t>
      </w:r>
      <w:r w:rsidRPr="004A6B58">
        <w:rPr>
          <w:rFonts w:ascii="Times New Roman" w:hAnsi="Times New Roman" w:cs="Times New Roman"/>
          <w:sz w:val="20"/>
          <w:szCs w:val="20"/>
        </w:rPr>
        <w:t xml:space="preserve"> distributed file system move to the map function with the input of (</w:t>
      </w:r>
      <w:r w:rsidR="005078B7" w:rsidRPr="004A6B58">
        <w:rPr>
          <w:rFonts w:ascii="Times New Roman" w:hAnsi="Times New Roman" w:cs="Times New Roman"/>
          <w:sz w:val="20"/>
          <w:szCs w:val="20"/>
        </w:rPr>
        <w:t>key, value</w:t>
      </w:r>
      <w:r w:rsidRPr="004A6B58">
        <w:rPr>
          <w:rFonts w:ascii="Times New Roman" w:hAnsi="Times New Roman" w:cs="Times New Roman"/>
          <w:sz w:val="20"/>
          <w:szCs w:val="20"/>
        </w:rPr>
        <w:t xml:space="preserve">) pairs, the pairs are shuffle &amp; </w:t>
      </w:r>
      <w:r w:rsidR="005078B7" w:rsidRPr="004A6B58">
        <w:rPr>
          <w:rFonts w:ascii="Times New Roman" w:hAnsi="Times New Roman" w:cs="Times New Roman"/>
          <w:sz w:val="20"/>
          <w:szCs w:val="20"/>
        </w:rPr>
        <w:t>sort;</w:t>
      </w:r>
      <w:r w:rsidRPr="004A6B58">
        <w:rPr>
          <w:rFonts w:ascii="Times New Roman" w:hAnsi="Times New Roman" w:cs="Times New Roman"/>
          <w:sz w:val="20"/>
          <w:szCs w:val="20"/>
        </w:rPr>
        <w:t xml:space="preserve"> its produce the intermediate values, the values merged into reduce function, after reduce function final key and value can be produced </w:t>
      </w:r>
    </w:p>
    <w:p w14:paraId="204A0A45" w14:textId="77777777" w:rsidR="00A32D81" w:rsidRPr="004A6B58" w:rsidRDefault="00A32D81" w:rsidP="00A32D81">
      <w:pPr>
        <w:pStyle w:val="ListParagraph"/>
        <w:tabs>
          <w:tab w:val="left" w:pos="730"/>
        </w:tabs>
        <w:ind w:left="501"/>
        <w:rPr>
          <w:rFonts w:ascii="Times New Roman" w:hAnsi="Times New Roman" w:cs="Times New Roman"/>
          <w:sz w:val="20"/>
          <w:szCs w:val="20"/>
        </w:rPr>
      </w:pPr>
    </w:p>
    <w:p w14:paraId="3F861D0C" w14:textId="39434FF8" w:rsidR="00A32D81" w:rsidRPr="00A32D81" w:rsidRDefault="00500055" w:rsidP="00A32D81">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YARN – YARN is a Yet Another Resource Manager. The resources can be allocated and executed on different cluster nodes. </w:t>
      </w:r>
    </w:p>
    <w:p w14:paraId="34947CD7" w14:textId="77777777" w:rsidR="00A32D81" w:rsidRPr="004A6B58" w:rsidRDefault="00A32D81" w:rsidP="00A32D81">
      <w:pPr>
        <w:pStyle w:val="ListParagraph"/>
        <w:tabs>
          <w:tab w:val="left" w:pos="730"/>
        </w:tabs>
        <w:ind w:left="501"/>
        <w:rPr>
          <w:rFonts w:ascii="Times New Roman" w:hAnsi="Times New Roman" w:cs="Times New Roman"/>
          <w:sz w:val="20"/>
          <w:szCs w:val="20"/>
        </w:rPr>
      </w:pPr>
    </w:p>
    <w:p w14:paraId="44C6E228" w14:textId="36D58D7F" w:rsidR="00500055" w:rsidRDefault="00500055" w:rsidP="00500055">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Hive – To access big data, Hive systems support for HSQL. </w:t>
      </w:r>
    </w:p>
    <w:p w14:paraId="39A224CB" w14:textId="77777777" w:rsidR="00A32D81" w:rsidRPr="004A6B58" w:rsidRDefault="00A32D81" w:rsidP="00A32D81">
      <w:pPr>
        <w:pStyle w:val="ListParagraph"/>
        <w:tabs>
          <w:tab w:val="left" w:pos="730"/>
        </w:tabs>
        <w:ind w:left="501"/>
        <w:rPr>
          <w:rFonts w:ascii="Times New Roman" w:hAnsi="Times New Roman" w:cs="Times New Roman"/>
          <w:sz w:val="20"/>
          <w:szCs w:val="20"/>
        </w:rPr>
      </w:pPr>
    </w:p>
    <w:p w14:paraId="587E21D8" w14:textId="0D6CC085" w:rsidR="00A32D81" w:rsidRPr="00A32D81" w:rsidRDefault="00500055" w:rsidP="00A32D81">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Apache Spark – its otherwise big data analytics framework, academic &amp; industry gained lot off attraction in Apache spark, its designed for fast computation</w:t>
      </w:r>
      <w:r w:rsidR="00A32D81">
        <w:rPr>
          <w:rFonts w:ascii="Times New Roman" w:hAnsi="Times New Roman" w:cs="Times New Roman"/>
          <w:sz w:val="20"/>
          <w:szCs w:val="20"/>
        </w:rPr>
        <w:t>.</w:t>
      </w:r>
    </w:p>
    <w:p w14:paraId="3285FB58" w14:textId="0280AEE9" w:rsidR="00500055" w:rsidRPr="004A6B58" w:rsidRDefault="00500055" w:rsidP="00A32D81">
      <w:pPr>
        <w:pStyle w:val="ListParagraph"/>
        <w:tabs>
          <w:tab w:val="left" w:pos="730"/>
        </w:tabs>
        <w:ind w:left="501"/>
        <w:rPr>
          <w:rFonts w:ascii="Times New Roman" w:hAnsi="Times New Roman" w:cs="Times New Roman"/>
          <w:sz w:val="20"/>
          <w:szCs w:val="20"/>
        </w:rPr>
      </w:pPr>
      <w:r w:rsidRPr="004A6B58">
        <w:rPr>
          <w:rFonts w:ascii="Times New Roman" w:hAnsi="Times New Roman" w:cs="Times New Roman"/>
          <w:sz w:val="20"/>
          <w:szCs w:val="20"/>
        </w:rPr>
        <w:t xml:space="preserve"> </w:t>
      </w:r>
    </w:p>
    <w:p w14:paraId="0FB51030" w14:textId="1354F6B8" w:rsidR="00A32D81" w:rsidRPr="00A32D81" w:rsidRDefault="00500055" w:rsidP="00A32D81">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Zookeeper - Zookeeper is a highly reliable distributed coordination kernel, which can be used for distributed locking, configuration management, leadership election, work queues... Zookeeper is a replicated service that holds the metadata of distributed applications. Key attributed of such data; small size, performance sensitive, dynamic and critical. </w:t>
      </w:r>
    </w:p>
    <w:p w14:paraId="624517F5" w14:textId="77777777" w:rsidR="00A32D81" w:rsidRPr="004A6B58" w:rsidRDefault="00A32D81" w:rsidP="00A32D81">
      <w:pPr>
        <w:pStyle w:val="ListParagraph"/>
        <w:tabs>
          <w:tab w:val="left" w:pos="730"/>
        </w:tabs>
        <w:ind w:left="501"/>
        <w:rPr>
          <w:rFonts w:ascii="Times New Roman" w:hAnsi="Times New Roman" w:cs="Times New Roman"/>
          <w:sz w:val="20"/>
          <w:szCs w:val="20"/>
        </w:rPr>
      </w:pPr>
    </w:p>
    <w:p w14:paraId="05F391EC" w14:textId="0A6D7A5B" w:rsidR="00A32D81" w:rsidRPr="00A32D81" w:rsidRDefault="00500055" w:rsidP="00A32D81">
      <w:pPr>
        <w:pStyle w:val="ListParagraph"/>
        <w:numPr>
          <w:ilvl w:val="0"/>
          <w:numId w:val="8"/>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NoSQL - NoSQL technology is new and with wide variety of databases that can stored unstructured data. </w:t>
      </w:r>
    </w:p>
    <w:p w14:paraId="65D05FAE" w14:textId="77777777" w:rsidR="00A32D81" w:rsidRPr="004A6B58" w:rsidRDefault="00A32D81" w:rsidP="00A32D81">
      <w:pPr>
        <w:pStyle w:val="ListParagraph"/>
        <w:tabs>
          <w:tab w:val="left" w:pos="730"/>
        </w:tabs>
        <w:ind w:left="501"/>
        <w:rPr>
          <w:rFonts w:ascii="Times New Roman" w:hAnsi="Times New Roman" w:cs="Times New Roman"/>
          <w:sz w:val="20"/>
          <w:szCs w:val="20"/>
        </w:rPr>
      </w:pPr>
    </w:p>
    <w:p w14:paraId="15F86E93" w14:textId="503ACBF0" w:rsidR="00D8468D" w:rsidRPr="004A6B58" w:rsidRDefault="00500055" w:rsidP="00500055">
      <w:pPr>
        <w:pStyle w:val="ListParagraph"/>
        <w:numPr>
          <w:ilvl w:val="0"/>
          <w:numId w:val="8"/>
        </w:numPr>
        <w:tabs>
          <w:tab w:val="left" w:pos="730"/>
        </w:tabs>
        <w:rPr>
          <w:rFonts w:ascii="Times New Roman" w:hAnsi="Times New Roman" w:cs="Times New Roman"/>
          <w:sz w:val="20"/>
          <w:szCs w:val="20"/>
          <w:lang w:val="en-IN"/>
        </w:rPr>
      </w:pPr>
      <w:r w:rsidRPr="004A6B58">
        <w:rPr>
          <w:rFonts w:ascii="Times New Roman" w:hAnsi="Times New Roman" w:cs="Times New Roman"/>
          <w:sz w:val="20"/>
          <w:szCs w:val="20"/>
        </w:rPr>
        <w:t>Cassandra – Data is placed on different machines with more than one replication factor that provides high availability and no single point of failure.</w:t>
      </w:r>
    </w:p>
    <w:p w14:paraId="61D3C223" w14:textId="2220C7A9" w:rsidR="00B4296C" w:rsidRPr="004A6B58" w:rsidRDefault="00A32D81" w:rsidP="00B4296C">
      <w:pPr>
        <w:tabs>
          <w:tab w:val="left" w:pos="730"/>
        </w:tabs>
        <w:ind w:left="141"/>
        <w:rPr>
          <w:rFonts w:ascii="Times New Roman" w:hAnsi="Times New Roman" w:cs="Times New Roman"/>
          <w:noProof/>
        </w:rPr>
      </w:pPr>
      <w:r w:rsidRPr="004A6B58">
        <w:rPr>
          <w:rFonts w:ascii="Times New Roman" w:hAnsi="Times New Roman" w:cs="Times New Roman"/>
          <w:noProof/>
        </w:rPr>
        <w:drawing>
          <wp:anchor distT="0" distB="0" distL="114300" distR="114300" simplePos="0" relativeHeight="251691008" behindDoc="1" locked="0" layoutInCell="1" allowOverlap="1" wp14:anchorId="464A5927" wp14:editId="58209E28">
            <wp:simplePos x="0" y="0"/>
            <wp:positionH relativeFrom="margin">
              <wp:posOffset>171450</wp:posOffset>
            </wp:positionH>
            <wp:positionV relativeFrom="paragraph">
              <wp:posOffset>6350</wp:posOffset>
            </wp:positionV>
            <wp:extent cx="2419350" cy="1730260"/>
            <wp:effectExtent l="0" t="0" r="0" b="381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610" t="4561" r="1550" b="3139"/>
                    <a:stretch/>
                  </pic:blipFill>
                  <pic:spPr bwMode="auto">
                    <a:xfrm>
                      <a:off x="0" y="0"/>
                      <a:ext cx="2419350" cy="17302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166750" w14:textId="6002B9B4" w:rsidR="00B4296C" w:rsidRPr="004A6B58" w:rsidRDefault="00B4296C" w:rsidP="00B4296C">
      <w:pPr>
        <w:tabs>
          <w:tab w:val="left" w:pos="730"/>
        </w:tabs>
        <w:ind w:left="141"/>
        <w:rPr>
          <w:rFonts w:ascii="Times New Roman" w:hAnsi="Times New Roman" w:cs="Times New Roman"/>
          <w:sz w:val="20"/>
          <w:szCs w:val="20"/>
          <w:lang w:val="en-IN"/>
        </w:rPr>
      </w:pPr>
    </w:p>
    <w:p w14:paraId="4598FD0A" w14:textId="4E6F508E" w:rsidR="00B4296C" w:rsidRPr="004A6B58" w:rsidRDefault="00B4296C" w:rsidP="00B4296C">
      <w:pPr>
        <w:tabs>
          <w:tab w:val="left" w:pos="730"/>
        </w:tabs>
        <w:ind w:left="141"/>
        <w:rPr>
          <w:rFonts w:ascii="Times New Roman" w:hAnsi="Times New Roman" w:cs="Times New Roman"/>
          <w:sz w:val="20"/>
          <w:szCs w:val="20"/>
          <w:lang w:val="en-IN"/>
        </w:rPr>
      </w:pPr>
    </w:p>
    <w:p w14:paraId="1FC01126" w14:textId="06264705" w:rsidR="003633EB" w:rsidRPr="004A6B58" w:rsidRDefault="003633EB" w:rsidP="003633EB">
      <w:pPr>
        <w:tabs>
          <w:tab w:val="left" w:pos="730"/>
        </w:tabs>
        <w:rPr>
          <w:rFonts w:ascii="Times New Roman" w:hAnsi="Times New Roman" w:cs="Times New Roman"/>
          <w:sz w:val="20"/>
          <w:szCs w:val="20"/>
          <w:lang w:val="en-IN"/>
        </w:rPr>
      </w:pPr>
    </w:p>
    <w:p w14:paraId="18E19A82" w14:textId="7FF3C46C" w:rsidR="003633EB" w:rsidRDefault="003633EB" w:rsidP="003633EB">
      <w:pPr>
        <w:tabs>
          <w:tab w:val="left" w:pos="730"/>
        </w:tabs>
        <w:rPr>
          <w:rFonts w:ascii="Times New Roman" w:hAnsi="Times New Roman" w:cs="Times New Roman"/>
          <w:sz w:val="20"/>
          <w:szCs w:val="20"/>
          <w:lang w:val="en-IN"/>
        </w:rPr>
      </w:pPr>
    </w:p>
    <w:p w14:paraId="45C35A72" w14:textId="43C4DE0C" w:rsidR="0021349E" w:rsidRPr="004A6B58" w:rsidRDefault="00E00EAE" w:rsidP="003633EB">
      <w:pPr>
        <w:tabs>
          <w:tab w:val="left" w:pos="730"/>
        </w:tabs>
        <w:rPr>
          <w:rFonts w:ascii="Times New Roman" w:hAnsi="Times New Roman" w:cs="Times New Roman"/>
          <w:sz w:val="20"/>
          <w:szCs w:val="20"/>
          <w:lang w:val="en-IN"/>
        </w:rPr>
      </w:pPr>
      <w:r>
        <w:rPr>
          <w:rFonts w:ascii="Times New Roman" w:hAnsi="Times New Roman" w:cs="Times New Roman"/>
          <w:noProof/>
          <w:sz w:val="20"/>
          <w:szCs w:val="20"/>
          <w:lang w:val="en-IN"/>
        </w:rPr>
        <mc:AlternateContent>
          <mc:Choice Requires="wps">
            <w:drawing>
              <wp:anchor distT="0" distB="0" distL="114300" distR="114300" simplePos="0" relativeHeight="251699200" behindDoc="0" locked="0" layoutInCell="1" allowOverlap="1" wp14:anchorId="728753B0" wp14:editId="065948CA">
                <wp:simplePos x="0" y="0"/>
                <wp:positionH relativeFrom="column">
                  <wp:posOffset>107950</wp:posOffset>
                </wp:positionH>
                <wp:positionV relativeFrom="paragraph">
                  <wp:posOffset>224790</wp:posOffset>
                </wp:positionV>
                <wp:extent cx="317500" cy="304800"/>
                <wp:effectExtent l="0" t="0" r="25400" b="19050"/>
                <wp:wrapNone/>
                <wp:docPr id="5" name="Rectangle 5"/>
                <wp:cNvGraphicFramePr/>
                <a:graphic xmlns:a="http://schemas.openxmlformats.org/drawingml/2006/main">
                  <a:graphicData uri="http://schemas.microsoft.com/office/word/2010/wordprocessingShape">
                    <wps:wsp>
                      <wps:cNvSpPr/>
                      <wps:spPr>
                        <a:xfrm>
                          <a:off x="0" y="0"/>
                          <a:ext cx="317500" cy="304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FEFC4B" id="Rectangle 5" o:spid="_x0000_s1026" style="position:absolute;margin-left:8.5pt;margin-top:17.7pt;width:25pt;height:2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" fillcolor="white [3212]" strokecolor="white [3212]" strokeweight="1pt"/>
            </w:pict>
          </mc:Fallback>
        </mc:AlternateContent>
      </w:r>
    </w:p>
    <w:p w14:paraId="3710A083" w14:textId="7B9F37FD" w:rsidR="00B4296C" w:rsidRPr="004A6B58" w:rsidRDefault="00B4296C" w:rsidP="00B4296C">
      <w:pPr>
        <w:pStyle w:val="ListParagraph"/>
        <w:numPr>
          <w:ilvl w:val="0"/>
          <w:numId w:val="1"/>
        </w:numPr>
        <w:tabs>
          <w:tab w:val="left" w:pos="730"/>
        </w:tabs>
        <w:rPr>
          <w:rFonts w:ascii="Times New Roman" w:hAnsi="Times New Roman" w:cs="Times New Roman"/>
          <w:b/>
          <w:bCs/>
          <w:sz w:val="24"/>
          <w:szCs w:val="24"/>
        </w:rPr>
      </w:pPr>
      <w:r w:rsidRPr="004A6B58">
        <w:rPr>
          <w:rFonts w:ascii="Times New Roman" w:hAnsi="Times New Roman" w:cs="Times New Roman"/>
          <w:b/>
          <w:bCs/>
          <w:sz w:val="24"/>
          <w:szCs w:val="24"/>
        </w:rPr>
        <w:t xml:space="preserve">BLOCKCHAIN USECASES IN BIG DATA &amp; RESULTS </w:t>
      </w:r>
    </w:p>
    <w:p w14:paraId="449967E2" w14:textId="2517FBD6" w:rsidR="00B4296C" w:rsidRPr="004A6B58" w:rsidRDefault="00B4296C" w:rsidP="00A26EB0">
      <w:p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Big data analytics process provided in the form of both industry and academia. It operating and managing with own data in Blockchain technology. The blockchain systems ensure that privacy and integrity of data, it predicts large amount of data in big data techniques but focus on validating data, the data to be brought together in decentralized manner and the origin of the data linked in chained manner. </w:t>
      </w:r>
      <w:r w:rsidR="00A26EB0" w:rsidRPr="004A6B58">
        <w:rPr>
          <w:rFonts w:ascii="Times New Roman" w:hAnsi="Times New Roman" w:cs="Times New Roman"/>
          <w:sz w:val="20"/>
          <w:szCs w:val="20"/>
        </w:rPr>
        <w:t>The motivations of integrating blockchain with big data are discussed as follows.</w:t>
      </w:r>
    </w:p>
    <w:p w14:paraId="136E340E" w14:textId="3DF0EECA" w:rsidR="00A26EB0" w:rsidRDefault="00A26EB0" w:rsidP="00B12537">
      <w:pPr>
        <w:pStyle w:val="ListParagraph"/>
        <w:numPr>
          <w:ilvl w:val="0"/>
          <w:numId w:val="9"/>
        </w:numPr>
        <w:tabs>
          <w:tab w:val="left" w:pos="730"/>
        </w:tabs>
        <w:rPr>
          <w:rFonts w:ascii="Times New Roman" w:hAnsi="Times New Roman" w:cs="Times New Roman"/>
          <w:sz w:val="20"/>
          <w:szCs w:val="20"/>
        </w:rPr>
      </w:pPr>
      <w:r w:rsidRPr="004A6B58">
        <w:rPr>
          <w:rFonts w:ascii="Times New Roman" w:hAnsi="Times New Roman" w:cs="Times New Roman"/>
          <w:sz w:val="20"/>
          <w:szCs w:val="20"/>
        </w:rPr>
        <w:t>Improving Big Data Security and Privacy: As the number of devices connected to the Internet is growing day by day, the quantity of the data stored at third party locations like cloud is increasing rapidly.</w:t>
      </w:r>
    </w:p>
    <w:p w14:paraId="5F058BB4" w14:textId="77777777" w:rsidR="00F4364C" w:rsidRPr="004A6B58" w:rsidRDefault="00F4364C" w:rsidP="00F4364C">
      <w:pPr>
        <w:pStyle w:val="ListParagraph"/>
        <w:tabs>
          <w:tab w:val="left" w:pos="730"/>
        </w:tabs>
        <w:rPr>
          <w:rFonts w:ascii="Times New Roman" w:hAnsi="Times New Roman" w:cs="Times New Roman"/>
          <w:sz w:val="20"/>
          <w:szCs w:val="20"/>
        </w:rPr>
      </w:pPr>
    </w:p>
    <w:p w14:paraId="14FCE41D" w14:textId="6E3C269F" w:rsidR="00F4364C" w:rsidRPr="00A32D81" w:rsidRDefault="00A26EB0" w:rsidP="00A32D81">
      <w:pPr>
        <w:pStyle w:val="ListParagraph"/>
        <w:numPr>
          <w:ilvl w:val="0"/>
          <w:numId w:val="9"/>
        </w:numPr>
        <w:tabs>
          <w:tab w:val="left" w:pos="730"/>
        </w:tabs>
        <w:rPr>
          <w:rFonts w:ascii="Times New Roman" w:hAnsi="Times New Roman" w:cs="Times New Roman"/>
          <w:sz w:val="20"/>
          <w:szCs w:val="20"/>
        </w:rPr>
      </w:pPr>
      <w:r w:rsidRPr="004A6B58">
        <w:rPr>
          <w:rFonts w:ascii="Times New Roman" w:hAnsi="Times New Roman" w:cs="Times New Roman"/>
          <w:sz w:val="20"/>
          <w:szCs w:val="20"/>
        </w:rPr>
        <w:t>Improving Data Integrity: There exists a likelihood of people tampering the records in big data to influence the prediction of big data analytics in their favor. The immutability property of the blockchain ensures that it is next to impossible to tamper with the data stored in the blockchain network.</w:t>
      </w:r>
    </w:p>
    <w:p w14:paraId="4DFA4383" w14:textId="77777777" w:rsidR="00F4364C" w:rsidRPr="004A6B58" w:rsidRDefault="00F4364C" w:rsidP="00F4364C">
      <w:pPr>
        <w:pStyle w:val="ListParagraph"/>
        <w:tabs>
          <w:tab w:val="left" w:pos="730"/>
        </w:tabs>
        <w:rPr>
          <w:rFonts w:ascii="Times New Roman" w:hAnsi="Times New Roman" w:cs="Times New Roman"/>
          <w:sz w:val="20"/>
          <w:szCs w:val="20"/>
        </w:rPr>
      </w:pPr>
    </w:p>
    <w:p w14:paraId="7234AA22" w14:textId="7A345985" w:rsidR="00002793" w:rsidRPr="00002793" w:rsidRDefault="00A26EB0" w:rsidP="00002793">
      <w:pPr>
        <w:pStyle w:val="ListParagraph"/>
        <w:numPr>
          <w:ilvl w:val="0"/>
          <w:numId w:val="9"/>
        </w:numPr>
        <w:tabs>
          <w:tab w:val="left" w:pos="730"/>
        </w:tabs>
        <w:rPr>
          <w:rFonts w:ascii="Times New Roman" w:hAnsi="Times New Roman" w:cs="Times New Roman"/>
          <w:sz w:val="20"/>
          <w:szCs w:val="20"/>
        </w:rPr>
      </w:pPr>
      <w:r w:rsidRPr="004A6B58">
        <w:rPr>
          <w:rFonts w:ascii="Times New Roman" w:hAnsi="Times New Roman" w:cs="Times New Roman"/>
          <w:sz w:val="20"/>
          <w:szCs w:val="20"/>
        </w:rPr>
        <w:t>Fraud Prevention: The existing big data solutions rely on the analysis of patterns in the historical data to detect fraudulent transactions. Hence big data cannot solve the problem of fraudulent transactions in the financial sector.</w:t>
      </w:r>
    </w:p>
    <w:p w14:paraId="6B31D7E7" w14:textId="77777777" w:rsidR="00002793" w:rsidRPr="004A6B58" w:rsidRDefault="00002793" w:rsidP="00002793">
      <w:pPr>
        <w:pStyle w:val="ListParagraph"/>
        <w:tabs>
          <w:tab w:val="left" w:pos="730"/>
        </w:tabs>
        <w:rPr>
          <w:rFonts w:ascii="Times New Roman" w:hAnsi="Times New Roman" w:cs="Times New Roman"/>
          <w:sz w:val="20"/>
          <w:szCs w:val="20"/>
        </w:rPr>
      </w:pPr>
    </w:p>
    <w:p w14:paraId="583A42A6" w14:textId="77777777" w:rsidR="00002793" w:rsidRDefault="00A26EB0" w:rsidP="00A71FE1">
      <w:pPr>
        <w:pStyle w:val="ListParagraph"/>
        <w:numPr>
          <w:ilvl w:val="0"/>
          <w:numId w:val="9"/>
        </w:numPr>
        <w:tabs>
          <w:tab w:val="left" w:pos="730"/>
        </w:tabs>
        <w:rPr>
          <w:rFonts w:ascii="Times New Roman" w:hAnsi="Times New Roman" w:cs="Times New Roman"/>
          <w:sz w:val="20"/>
          <w:szCs w:val="20"/>
        </w:rPr>
      </w:pPr>
      <w:r w:rsidRPr="00A71FE1">
        <w:rPr>
          <w:rFonts w:ascii="Times New Roman" w:hAnsi="Times New Roman" w:cs="Times New Roman"/>
          <w:sz w:val="20"/>
          <w:szCs w:val="20"/>
        </w:rPr>
        <w:t xml:space="preserve">Real-Time Data Analytics: Since the blockchain stores every transaction, it makes the real-time analytics of big data achievable. The banks and financial institutes can settle the cross-border transactions including large amounts in near real-time as the blockchain integrated big data analytics enables the financial </w:t>
      </w:r>
    </w:p>
    <w:p w14:paraId="11C60355" w14:textId="10C5B618" w:rsidR="00002793" w:rsidRDefault="00A26EB0" w:rsidP="00002793">
      <w:pPr>
        <w:pStyle w:val="ListParagraph"/>
        <w:tabs>
          <w:tab w:val="left" w:pos="730"/>
        </w:tabs>
        <w:rPr>
          <w:rFonts w:ascii="Times New Roman" w:hAnsi="Times New Roman" w:cs="Times New Roman"/>
          <w:sz w:val="20"/>
          <w:szCs w:val="20"/>
        </w:rPr>
      </w:pPr>
      <w:r w:rsidRPr="00A71FE1">
        <w:rPr>
          <w:rFonts w:ascii="Times New Roman" w:hAnsi="Times New Roman" w:cs="Times New Roman"/>
          <w:sz w:val="20"/>
          <w:szCs w:val="20"/>
        </w:rPr>
        <w:t>institutes to settle the transactions quickly.</w:t>
      </w:r>
    </w:p>
    <w:p w14:paraId="0BE778E2" w14:textId="77777777" w:rsidR="00002793" w:rsidRPr="00002793" w:rsidRDefault="00002793" w:rsidP="00002793">
      <w:pPr>
        <w:pStyle w:val="ListParagraph"/>
        <w:tabs>
          <w:tab w:val="left" w:pos="730"/>
        </w:tabs>
        <w:rPr>
          <w:rFonts w:ascii="Times New Roman" w:hAnsi="Times New Roman" w:cs="Times New Roman"/>
          <w:sz w:val="20"/>
          <w:szCs w:val="20"/>
        </w:rPr>
      </w:pPr>
    </w:p>
    <w:p w14:paraId="46FF407F" w14:textId="4A15387D" w:rsidR="00B12537" w:rsidRDefault="00A26EB0" w:rsidP="00B12537">
      <w:pPr>
        <w:pStyle w:val="ListParagraph"/>
        <w:numPr>
          <w:ilvl w:val="0"/>
          <w:numId w:val="9"/>
        </w:numPr>
        <w:tabs>
          <w:tab w:val="left" w:pos="730"/>
        </w:tabs>
        <w:rPr>
          <w:rFonts w:ascii="Times New Roman" w:hAnsi="Times New Roman" w:cs="Times New Roman"/>
          <w:sz w:val="20"/>
          <w:szCs w:val="20"/>
        </w:rPr>
      </w:pPr>
      <w:r w:rsidRPr="004A6B58">
        <w:rPr>
          <w:rFonts w:ascii="Times New Roman" w:hAnsi="Times New Roman" w:cs="Times New Roman"/>
          <w:sz w:val="20"/>
          <w:szCs w:val="20"/>
        </w:rPr>
        <w:t>Enhancement of Data Sharing: The integration of blockchain with big data helps service providers to share the data to other stakeholders with minimal risk of data leakage.</w:t>
      </w:r>
    </w:p>
    <w:p w14:paraId="2B24EAB4" w14:textId="77777777" w:rsidR="00002793" w:rsidRPr="004A6B58" w:rsidRDefault="00002793" w:rsidP="00002793">
      <w:pPr>
        <w:pStyle w:val="ListParagraph"/>
        <w:tabs>
          <w:tab w:val="left" w:pos="730"/>
        </w:tabs>
        <w:rPr>
          <w:rFonts w:ascii="Times New Roman" w:hAnsi="Times New Roman" w:cs="Times New Roman"/>
          <w:sz w:val="20"/>
          <w:szCs w:val="20"/>
        </w:rPr>
      </w:pPr>
    </w:p>
    <w:p w14:paraId="22DD36F5" w14:textId="3B902F3E" w:rsidR="00002793" w:rsidRPr="00002793" w:rsidRDefault="00B12537" w:rsidP="00002793">
      <w:pPr>
        <w:pStyle w:val="ListParagraph"/>
        <w:numPr>
          <w:ilvl w:val="0"/>
          <w:numId w:val="9"/>
        </w:numPr>
        <w:tabs>
          <w:tab w:val="left" w:pos="730"/>
        </w:tabs>
        <w:rPr>
          <w:rFonts w:ascii="Times New Roman" w:hAnsi="Times New Roman" w:cs="Times New Roman"/>
          <w:sz w:val="20"/>
          <w:szCs w:val="20"/>
        </w:rPr>
      </w:pPr>
      <w:r w:rsidRPr="004A6B58">
        <w:rPr>
          <w:rFonts w:ascii="Times New Roman" w:hAnsi="Times New Roman" w:cs="Times New Roman"/>
          <w:sz w:val="20"/>
          <w:szCs w:val="20"/>
        </w:rPr>
        <w:t xml:space="preserve">Enhancement of the Quality of Big Data: Data scientists spend most of their time on data integration as different sources follow different formats in data collection. By </w:t>
      </w:r>
      <w:r w:rsidRPr="004A6B58">
        <w:rPr>
          <w:rFonts w:ascii="Times New Roman" w:hAnsi="Times New Roman" w:cs="Times New Roman"/>
          <w:sz w:val="20"/>
          <w:szCs w:val="20"/>
        </w:rPr>
        <w:lastRenderedPageBreak/>
        <w:t>using blockchain for data storage, the quality of the data can be improved as it is structured and complete.</w:t>
      </w:r>
    </w:p>
    <w:p w14:paraId="166103D8" w14:textId="77777777" w:rsidR="00002793" w:rsidRPr="004A6B58" w:rsidRDefault="00002793" w:rsidP="00002793">
      <w:pPr>
        <w:pStyle w:val="ListParagraph"/>
        <w:tabs>
          <w:tab w:val="left" w:pos="730"/>
        </w:tabs>
        <w:rPr>
          <w:rFonts w:ascii="Times New Roman" w:hAnsi="Times New Roman" w:cs="Times New Roman"/>
          <w:sz w:val="20"/>
          <w:szCs w:val="20"/>
        </w:rPr>
      </w:pPr>
    </w:p>
    <w:p w14:paraId="0723B2CD" w14:textId="14D03254" w:rsidR="00A26EB0" w:rsidRPr="004A6B58" w:rsidRDefault="00B12537" w:rsidP="00B12537">
      <w:pPr>
        <w:pStyle w:val="ListParagraph"/>
        <w:numPr>
          <w:ilvl w:val="0"/>
          <w:numId w:val="9"/>
        </w:numPr>
        <w:tabs>
          <w:tab w:val="left" w:pos="730"/>
        </w:tabs>
        <w:rPr>
          <w:rFonts w:ascii="Times New Roman" w:hAnsi="Times New Roman" w:cs="Times New Roman"/>
          <w:sz w:val="20"/>
          <w:szCs w:val="20"/>
        </w:rPr>
      </w:pPr>
      <w:r w:rsidRPr="004A6B58">
        <w:rPr>
          <w:rFonts w:ascii="Times New Roman" w:hAnsi="Times New Roman" w:cs="Times New Roman"/>
          <w:sz w:val="20"/>
          <w:szCs w:val="20"/>
        </w:rPr>
        <w:t>Streamlining the Data Access: The use of blockchain would simplify the life cycle of big data analytics by online streamlining the data access.</w:t>
      </w:r>
      <w:r w:rsidR="00A26EB0" w:rsidRPr="004A6B58">
        <w:rPr>
          <w:rFonts w:ascii="Times New Roman" w:hAnsi="Times New Roman" w:cs="Times New Roman"/>
          <w:sz w:val="20"/>
          <w:szCs w:val="20"/>
        </w:rPr>
        <w:t xml:space="preserve"> </w:t>
      </w:r>
    </w:p>
    <w:p w14:paraId="2310A882" w14:textId="6AD8D93E" w:rsidR="00305268" w:rsidRPr="004A6B58" w:rsidRDefault="0076110D" w:rsidP="00305268">
      <w:pPr>
        <w:pStyle w:val="ListParagraph"/>
        <w:tabs>
          <w:tab w:val="left" w:pos="730"/>
        </w:tabs>
        <w:rPr>
          <w:rFonts w:ascii="Times New Roman" w:hAnsi="Times New Roman" w:cs="Times New Roman"/>
          <w:sz w:val="20"/>
          <w:szCs w:val="20"/>
        </w:rPr>
      </w:pPr>
      <w:r w:rsidRPr="004A6B58">
        <w:rPr>
          <w:rFonts w:ascii="Times New Roman" w:hAnsi="Times New Roman" w:cs="Times New Roman"/>
          <w:noProof/>
          <w:sz w:val="20"/>
          <w:szCs w:val="20"/>
        </w:rPr>
        <w:drawing>
          <wp:anchor distT="0" distB="0" distL="114300" distR="114300" simplePos="0" relativeHeight="251693056" behindDoc="1" locked="0" layoutInCell="1" allowOverlap="1" wp14:anchorId="6D0BFCCE" wp14:editId="5C351FD0">
            <wp:simplePos x="0" y="0"/>
            <wp:positionH relativeFrom="margin">
              <wp:posOffset>247650</wp:posOffset>
            </wp:positionH>
            <wp:positionV relativeFrom="paragraph">
              <wp:posOffset>139065</wp:posOffset>
            </wp:positionV>
            <wp:extent cx="2336800" cy="1961010"/>
            <wp:effectExtent l="0" t="0" r="635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36800" cy="1961010"/>
                    </a:xfrm>
                    <a:prstGeom prst="rect">
                      <a:avLst/>
                    </a:prstGeom>
                  </pic:spPr>
                </pic:pic>
              </a:graphicData>
            </a:graphic>
            <wp14:sizeRelH relativeFrom="page">
              <wp14:pctWidth>0</wp14:pctWidth>
            </wp14:sizeRelH>
            <wp14:sizeRelV relativeFrom="page">
              <wp14:pctHeight>0</wp14:pctHeight>
            </wp14:sizeRelV>
          </wp:anchor>
        </w:drawing>
      </w:r>
    </w:p>
    <w:p w14:paraId="5FAD74F8" w14:textId="1AAA68F8" w:rsidR="00BB4D28" w:rsidRPr="004A6B58" w:rsidRDefault="00BB4D28" w:rsidP="00305268">
      <w:pPr>
        <w:pStyle w:val="ListParagraph"/>
        <w:tabs>
          <w:tab w:val="left" w:pos="730"/>
        </w:tabs>
        <w:rPr>
          <w:rFonts w:ascii="Times New Roman" w:hAnsi="Times New Roman" w:cs="Times New Roman"/>
          <w:sz w:val="20"/>
          <w:szCs w:val="20"/>
        </w:rPr>
      </w:pPr>
    </w:p>
    <w:p w14:paraId="233FE663" w14:textId="65761A83" w:rsidR="00BB4D28" w:rsidRPr="004A6B58" w:rsidRDefault="00BB4D28" w:rsidP="00305268">
      <w:pPr>
        <w:pStyle w:val="ListParagraph"/>
        <w:tabs>
          <w:tab w:val="left" w:pos="730"/>
        </w:tabs>
        <w:rPr>
          <w:rFonts w:ascii="Times New Roman" w:hAnsi="Times New Roman" w:cs="Times New Roman"/>
          <w:sz w:val="20"/>
          <w:szCs w:val="20"/>
        </w:rPr>
      </w:pPr>
    </w:p>
    <w:p w14:paraId="7EE3F66B" w14:textId="68DFC015" w:rsidR="00BB4D28" w:rsidRPr="004A6B58" w:rsidRDefault="00BB4D28" w:rsidP="00305268">
      <w:pPr>
        <w:pStyle w:val="ListParagraph"/>
        <w:tabs>
          <w:tab w:val="left" w:pos="730"/>
        </w:tabs>
        <w:rPr>
          <w:rFonts w:ascii="Times New Roman" w:hAnsi="Times New Roman" w:cs="Times New Roman"/>
          <w:sz w:val="20"/>
          <w:szCs w:val="20"/>
        </w:rPr>
      </w:pPr>
    </w:p>
    <w:p w14:paraId="3927D145" w14:textId="479426D2" w:rsidR="00BB4D28" w:rsidRPr="004A6B58" w:rsidRDefault="00BB4D28" w:rsidP="00305268">
      <w:pPr>
        <w:pStyle w:val="ListParagraph"/>
        <w:tabs>
          <w:tab w:val="left" w:pos="730"/>
        </w:tabs>
        <w:rPr>
          <w:rFonts w:ascii="Times New Roman" w:hAnsi="Times New Roman" w:cs="Times New Roman"/>
          <w:sz w:val="20"/>
          <w:szCs w:val="20"/>
        </w:rPr>
      </w:pPr>
    </w:p>
    <w:p w14:paraId="19A22F91" w14:textId="7E078904" w:rsidR="00BB4D28" w:rsidRPr="004A6B58" w:rsidRDefault="00BB4D28" w:rsidP="00305268">
      <w:pPr>
        <w:pStyle w:val="ListParagraph"/>
        <w:tabs>
          <w:tab w:val="left" w:pos="730"/>
        </w:tabs>
        <w:rPr>
          <w:rFonts w:ascii="Times New Roman" w:hAnsi="Times New Roman" w:cs="Times New Roman"/>
          <w:sz w:val="20"/>
          <w:szCs w:val="20"/>
        </w:rPr>
      </w:pPr>
    </w:p>
    <w:p w14:paraId="02205944" w14:textId="63EE9D23" w:rsidR="00BB4D28" w:rsidRPr="004A6B58" w:rsidRDefault="00BB4D28" w:rsidP="00305268">
      <w:pPr>
        <w:pStyle w:val="ListParagraph"/>
        <w:tabs>
          <w:tab w:val="left" w:pos="730"/>
        </w:tabs>
        <w:rPr>
          <w:rFonts w:ascii="Times New Roman" w:hAnsi="Times New Roman" w:cs="Times New Roman"/>
          <w:sz w:val="20"/>
          <w:szCs w:val="20"/>
        </w:rPr>
      </w:pPr>
    </w:p>
    <w:p w14:paraId="4AADFE86" w14:textId="2BB73FEA" w:rsidR="00BB4D28" w:rsidRPr="004A6B58" w:rsidRDefault="00BB4D28" w:rsidP="00305268">
      <w:pPr>
        <w:pStyle w:val="ListParagraph"/>
        <w:tabs>
          <w:tab w:val="left" w:pos="730"/>
        </w:tabs>
        <w:rPr>
          <w:rFonts w:ascii="Times New Roman" w:hAnsi="Times New Roman" w:cs="Times New Roman"/>
          <w:sz w:val="20"/>
          <w:szCs w:val="20"/>
        </w:rPr>
      </w:pPr>
    </w:p>
    <w:p w14:paraId="755963C8" w14:textId="4490F2A4" w:rsidR="00BB4D28" w:rsidRPr="004A6B58" w:rsidRDefault="00BB4D28" w:rsidP="00305268">
      <w:pPr>
        <w:pStyle w:val="ListParagraph"/>
        <w:tabs>
          <w:tab w:val="left" w:pos="730"/>
        </w:tabs>
        <w:rPr>
          <w:rFonts w:ascii="Times New Roman" w:hAnsi="Times New Roman" w:cs="Times New Roman"/>
          <w:sz w:val="20"/>
          <w:szCs w:val="20"/>
        </w:rPr>
      </w:pPr>
    </w:p>
    <w:p w14:paraId="5A412CD6" w14:textId="42469AB0" w:rsidR="00BB4D28" w:rsidRPr="004A6B58" w:rsidRDefault="00BB4D28" w:rsidP="00305268">
      <w:pPr>
        <w:pStyle w:val="ListParagraph"/>
        <w:tabs>
          <w:tab w:val="left" w:pos="730"/>
        </w:tabs>
        <w:rPr>
          <w:rFonts w:ascii="Times New Roman" w:hAnsi="Times New Roman" w:cs="Times New Roman"/>
          <w:sz w:val="20"/>
          <w:szCs w:val="20"/>
        </w:rPr>
      </w:pPr>
    </w:p>
    <w:p w14:paraId="74CA3314" w14:textId="67A5B2E3" w:rsidR="00BB4D28" w:rsidRPr="004A6B58" w:rsidRDefault="00BB4D28" w:rsidP="00305268">
      <w:pPr>
        <w:pStyle w:val="ListParagraph"/>
        <w:tabs>
          <w:tab w:val="left" w:pos="730"/>
        </w:tabs>
        <w:rPr>
          <w:rFonts w:ascii="Times New Roman" w:hAnsi="Times New Roman" w:cs="Times New Roman"/>
          <w:sz w:val="20"/>
          <w:szCs w:val="20"/>
        </w:rPr>
      </w:pPr>
    </w:p>
    <w:p w14:paraId="5811B141" w14:textId="39C9DC70" w:rsidR="00BB4D28" w:rsidRPr="004A6B58" w:rsidRDefault="00BB4D28" w:rsidP="00305268">
      <w:pPr>
        <w:pStyle w:val="ListParagraph"/>
        <w:tabs>
          <w:tab w:val="left" w:pos="730"/>
        </w:tabs>
        <w:rPr>
          <w:rFonts w:ascii="Times New Roman" w:hAnsi="Times New Roman" w:cs="Times New Roman"/>
          <w:sz w:val="20"/>
          <w:szCs w:val="20"/>
        </w:rPr>
      </w:pPr>
    </w:p>
    <w:p w14:paraId="101A75A7" w14:textId="481E19DE" w:rsidR="00BB4D28" w:rsidRPr="004A6B58" w:rsidRDefault="00BB4D28" w:rsidP="00305268">
      <w:pPr>
        <w:pStyle w:val="ListParagraph"/>
        <w:tabs>
          <w:tab w:val="left" w:pos="730"/>
        </w:tabs>
        <w:rPr>
          <w:rFonts w:ascii="Times New Roman" w:hAnsi="Times New Roman" w:cs="Times New Roman"/>
          <w:sz w:val="20"/>
          <w:szCs w:val="20"/>
        </w:rPr>
      </w:pPr>
    </w:p>
    <w:p w14:paraId="2FF3571A" w14:textId="256145FB" w:rsidR="00BB4D28" w:rsidRPr="004A6B58" w:rsidRDefault="00BB4D28" w:rsidP="00305268">
      <w:pPr>
        <w:pStyle w:val="ListParagraph"/>
        <w:tabs>
          <w:tab w:val="left" w:pos="730"/>
        </w:tabs>
        <w:rPr>
          <w:rFonts w:ascii="Times New Roman" w:hAnsi="Times New Roman" w:cs="Times New Roman"/>
          <w:sz w:val="20"/>
          <w:szCs w:val="20"/>
        </w:rPr>
      </w:pPr>
    </w:p>
    <w:p w14:paraId="1FC6773E" w14:textId="233DB904" w:rsidR="00BB4D28" w:rsidRPr="004A6B58" w:rsidRDefault="00BB4D28" w:rsidP="00305268">
      <w:pPr>
        <w:pStyle w:val="ListParagraph"/>
        <w:tabs>
          <w:tab w:val="left" w:pos="730"/>
        </w:tabs>
        <w:rPr>
          <w:rFonts w:ascii="Times New Roman" w:hAnsi="Times New Roman" w:cs="Times New Roman"/>
          <w:sz w:val="20"/>
          <w:szCs w:val="20"/>
        </w:rPr>
      </w:pPr>
    </w:p>
    <w:p w14:paraId="5A2A97F8" w14:textId="77777777" w:rsidR="00305268" w:rsidRPr="004A6B58" w:rsidRDefault="00305268" w:rsidP="00305268">
      <w:pPr>
        <w:pStyle w:val="ListParagraph"/>
        <w:numPr>
          <w:ilvl w:val="0"/>
          <w:numId w:val="1"/>
        </w:numPr>
        <w:tabs>
          <w:tab w:val="left" w:pos="730"/>
        </w:tabs>
        <w:rPr>
          <w:rFonts w:ascii="Times New Roman" w:hAnsi="Times New Roman" w:cs="Times New Roman"/>
          <w:b/>
          <w:bCs/>
          <w:sz w:val="24"/>
          <w:szCs w:val="24"/>
        </w:rPr>
      </w:pPr>
      <w:r w:rsidRPr="004A6B58">
        <w:rPr>
          <w:rFonts w:ascii="Times New Roman" w:hAnsi="Times New Roman" w:cs="Times New Roman"/>
          <w:b/>
          <w:bCs/>
          <w:sz w:val="24"/>
          <w:szCs w:val="24"/>
        </w:rPr>
        <w:t xml:space="preserve">BLOCKCHAIN SERVICES FOR BIG DATA </w:t>
      </w:r>
    </w:p>
    <w:p w14:paraId="4EA871DE" w14:textId="54CEEA4F" w:rsidR="00305268" w:rsidRPr="004A6B58" w:rsidRDefault="00305268" w:rsidP="00305268">
      <w:pPr>
        <w:pStyle w:val="ListParagraph"/>
        <w:widowControl w:val="0"/>
        <w:tabs>
          <w:tab w:val="left" w:pos="391"/>
        </w:tabs>
        <w:autoSpaceDE w:val="0"/>
        <w:autoSpaceDN w:val="0"/>
        <w:spacing w:after="0" w:line="240" w:lineRule="auto"/>
        <w:ind w:left="390"/>
        <w:contextualSpacing w:val="0"/>
        <w:jc w:val="both"/>
        <w:rPr>
          <w:rFonts w:ascii="Times New Roman" w:hAnsi="Times New Roman" w:cs="Times New Roman"/>
          <w:i/>
          <w:sz w:val="20"/>
        </w:rPr>
      </w:pPr>
    </w:p>
    <w:p w14:paraId="045BC9DD" w14:textId="1D5CDEC1" w:rsidR="00305268" w:rsidRPr="004A6B58" w:rsidRDefault="00305268" w:rsidP="00305268">
      <w:pPr>
        <w:pStyle w:val="ListParagraph"/>
        <w:widowControl w:val="0"/>
        <w:numPr>
          <w:ilvl w:val="0"/>
          <w:numId w:val="11"/>
        </w:numPr>
        <w:tabs>
          <w:tab w:val="left" w:pos="391"/>
        </w:tabs>
        <w:autoSpaceDE w:val="0"/>
        <w:autoSpaceDN w:val="0"/>
        <w:spacing w:after="0" w:line="240" w:lineRule="auto"/>
        <w:contextualSpacing w:val="0"/>
        <w:jc w:val="both"/>
        <w:rPr>
          <w:rFonts w:ascii="Times New Roman" w:hAnsi="Times New Roman" w:cs="Times New Roman"/>
          <w:iCs/>
          <w:sz w:val="20"/>
          <w:szCs w:val="20"/>
        </w:rPr>
      </w:pPr>
      <w:r w:rsidRPr="004A6B58">
        <w:rPr>
          <w:rFonts w:ascii="Times New Roman" w:hAnsi="Times New Roman" w:cs="Times New Roman"/>
          <w:sz w:val="20"/>
          <w:szCs w:val="20"/>
        </w:rPr>
        <w:t xml:space="preserve"> </w:t>
      </w:r>
      <w:r w:rsidRPr="004A6B58">
        <w:rPr>
          <w:rFonts w:ascii="Times New Roman" w:hAnsi="Times New Roman" w:cs="Times New Roman"/>
          <w:b/>
          <w:bCs/>
          <w:iCs/>
          <w:sz w:val="20"/>
          <w:szCs w:val="20"/>
        </w:rPr>
        <w:t>Blockchain for Big Data</w:t>
      </w:r>
      <w:r w:rsidRPr="004A6B58">
        <w:rPr>
          <w:rFonts w:ascii="Times New Roman" w:hAnsi="Times New Roman" w:cs="Times New Roman"/>
          <w:b/>
          <w:bCs/>
          <w:iCs/>
          <w:spacing w:val="23"/>
          <w:sz w:val="20"/>
          <w:szCs w:val="20"/>
        </w:rPr>
        <w:t xml:space="preserve"> </w:t>
      </w:r>
      <w:r w:rsidRPr="004A6B58">
        <w:rPr>
          <w:rFonts w:ascii="Times New Roman" w:hAnsi="Times New Roman" w:cs="Times New Roman"/>
          <w:b/>
          <w:bCs/>
          <w:iCs/>
          <w:sz w:val="20"/>
          <w:szCs w:val="20"/>
        </w:rPr>
        <w:t>Acquisition:</w:t>
      </w:r>
      <w:r w:rsidRPr="004A6B58">
        <w:rPr>
          <w:rFonts w:ascii="Times New Roman" w:hAnsi="Times New Roman" w:cs="Times New Roman"/>
          <w:iCs/>
          <w:sz w:val="20"/>
          <w:szCs w:val="20"/>
        </w:rPr>
        <w:t xml:space="preserve"> In general, big data applications acquire data from </w:t>
      </w:r>
      <w:r w:rsidRPr="004A6B58">
        <w:rPr>
          <w:rFonts w:ascii="Times New Roman" w:hAnsi="Times New Roman" w:cs="Times New Roman"/>
          <w:iCs/>
          <w:spacing w:val="-4"/>
          <w:sz w:val="20"/>
          <w:szCs w:val="20"/>
        </w:rPr>
        <w:t xml:space="preserve">di- </w:t>
      </w:r>
      <w:r w:rsidRPr="004A6B58">
        <w:rPr>
          <w:rFonts w:ascii="Times New Roman" w:hAnsi="Times New Roman" w:cs="Times New Roman"/>
          <w:iCs/>
          <w:sz w:val="20"/>
          <w:szCs w:val="20"/>
        </w:rPr>
        <w:t xml:space="preserve">versified sources in a different format (unstructured </w:t>
      </w:r>
      <w:r w:rsidRPr="004A6B58">
        <w:rPr>
          <w:rFonts w:ascii="Times New Roman" w:hAnsi="Times New Roman" w:cs="Times New Roman"/>
          <w:iCs/>
          <w:spacing w:val="-3"/>
          <w:sz w:val="20"/>
          <w:szCs w:val="20"/>
        </w:rPr>
        <w:t xml:space="preserve">data). </w:t>
      </w:r>
      <w:r w:rsidRPr="004A6B58">
        <w:rPr>
          <w:rFonts w:ascii="Times New Roman" w:hAnsi="Times New Roman" w:cs="Times New Roman"/>
          <w:iCs/>
          <w:sz w:val="20"/>
          <w:szCs w:val="20"/>
        </w:rPr>
        <w:t>These data cannot be processed in the native form. Therefore, the data must be converted to a structured format from</w:t>
      </w:r>
      <w:r w:rsidRPr="004A6B58">
        <w:rPr>
          <w:rFonts w:ascii="Times New Roman" w:hAnsi="Times New Roman" w:cs="Times New Roman"/>
          <w:iCs/>
          <w:spacing w:val="-4"/>
          <w:sz w:val="20"/>
          <w:szCs w:val="20"/>
        </w:rPr>
        <w:t xml:space="preserve"> which</w:t>
      </w:r>
      <w:r w:rsidRPr="004A6B58">
        <w:rPr>
          <w:rFonts w:ascii="Times New Roman" w:hAnsi="Times New Roman" w:cs="Times New Roman"/>
          <w:iCs/>
          <w:sz w:val="20"/>
          <w:szCs w:val="20"/>
        </w:rPr>
        <w:t xml:space="preserve"> various predictions on the application domain can </w:t>
      </w:r>
      <w:r w:rsidRPr="004A6B58">
        <w:rPr>
          <w:rFonts w:ascii="Times New Roman" w:hAnsi="Times New Roman" w:cs="Times New Roman"/>
          <w:iCs/>
          <w:spacing w:val="-7"/>
          <w:sz w:val="20"/>
          <w:szCs w:val="20"/>
        </w:rPr>
        <w:t xml:space="preserve">be </w:t>
      </w:r>
      <w:r w:rsidRPr="004A6B58">
        <w:rPr>
          <w:rFonts w:ascii="Times New Roman" w:hAnsi="Times New Roman" w:cs="Times New Roman"/>
          <w:iCs/>
          <w:sz w:val="20"/>
          <w:szCs w:val="20"/>
        </w:rPr>
        <w:t>made.</w:t>
      </w:r>
    </w:p>
    <w:p w14:paraId="55838F43" w14:textId="6BEA77F6" w:rsidR="006A3036" w:rsidRPr="004A6B58" w:rsidRDefault="006A3036" w:rsidP="006A3036">
      <w:pPr>
        <w:pStyle w:val="ListParagraph"/>
        <w:widowControl w:val="0"/>
        <w:tabs>
          <w:tab w:val="left" w:pos="391"/>
        </w:tabs>
        <w:autoSpaceDE w:val="0"/>
        <w:autoSpaceDN w:val="0"/>
        <w:spacing w:after="0" w:line="240" w:lineRule="auto"/>
        <w:ind w:left="390"/>
        <w:contextualSpacing w:val="0"/>
        <w:jc w:val="both"/>
        <w:rPr>
          <w:rFonts w:ascii="Times New Roman" w:hAnsi="Times New Roman" w:cs="Times New Roman"/>
          <w:iCs/>
          <w:sz w:val="20"/>
          <w:szCs w:val="20"/>
        </w:rPr>
      </w:pPr>
    </w:p>
    <w:p w14:paraId="3E4D3FBD" w14:textId="0E17FE0C" w:rsidR="00305268" w:rsidRDefault="00305268" w:rsidP="00305268">
      <w:pPr>
        <w:pStyle w:val="ListParagraph"/>
        <w:widowControl w:val="0"/>
        <w:numPr>
          <w:ilvl w:val="0"/>
          <w:numId w:val="12"/>
        </w:numPr>
        <w:tabs>
          <w:tab w:val="left" w:pos="391"/>
        </w:tabs>
        <w:autoSpaceDE w:val="0"/>
        <w:autoSpaceDN w:val="0"/>
        <w:spacing w:after="0" w:line="240" w:lineRule="auto"/>
        <w:contextualSpacing w:val="0"/>
        <w:jc w:val="both"/>
        <w:rPr>
          <w:rFonts w:ascii="Times New Roman" w:hAnsi="Times New Roman" w:cs="Times New Roman"/>
          <w:iCs/>
          <w:sz w:val="20"/>
          <w:szCs w:val="20"/>
        </w:rPr>
      </w:pPr>
      <w:r w:rsidRPr="004A6B58">
        <w:rPr>
          <w:rFonts w:ascii="Times New Roman" w:hAnsi="Times New Roman" w:cs="Times New Roman"/>
          <w:iCs/>
          <w:sz w:val="20"/>
          <w:szCs w:val="20"/>
        </w:rPr>
        <w:t>Blockchain for Secure Big Data Collection</w:t>
      </w:r>
      <w:r w:rsidR="00C90031">
        <w:rPr>
          <w:rFonts w:ascii="Times New Roman" w:hAnsi="Times New Roman" w:cs="Times New Roman"/>
          <w:iCs/>
          <w:sz w:val="20"/>
          <w:szCs w:val="20"/>
        </w:rPr>
        <w:t>.</w:t>
      </w:r>
    </w:p>
    <w:p w14:paraId="507171D9" w14:textId="17DEA238" w:rsidR="00F4364C" w:rsidRPr="004A6B58" w:rsidRDefault="00F4364C" w:rsidP="00F4364C">
      <w:pPr>
        <w:pStyle w:val="ListParagraph"/>
        <w:widowControl w:val="0"/>
        <w:tabs>
          <w:tab w:val="left" w:pos="391"/>
        </w:tabs>
        <w:autoSpaceDE w:val="0"/>
        <w:autoSpaceDN w:val="0"/>
        <w:spacing w:after="0" w:line="240" w:lineRule="auto"/>
        <w:ind w:left="1110"/>
        <w:contextualSpacing w:val="0"/>
        <w:jc w:val="both"/>
        <w:rPr>
          <w:rFonts w:ascii="Times New Roman" w:hAnsi="Times New Roman" w:cs="Times New Roman"/>
          <w:iCs/>
          <w:sz w:val="20"/>
          <w:szCs w:val="20"/>
        </w:rPr>
      </w:pPr>
    </w:p>
    <w:p w14:paraId="6299A559" w14:textId="4979C8E9" w:rsidR="00305268" w:rsidRPr="004A6B58" w:rsidRDefault="00305268" w:rsidP="00305268">
      <w:pPr>
        <w:pStyle w:val="ListParagraph"/>
        <w:widowControl w:val="0"/>
        <w:numPr>
          <w:ilvl w:val="0"/>
          <w:numId w:val="12"/>
        </w:numPr>
        <w:tabs>
          <w:tab w:val="left" w:pos="391"/>
        </w:tabs>
        <w:autoSpaceDE w:val="0"/>
        <w:autoSpaceDN w:val="0"/>
        <w:spacing w:after="0" w:line="240" w:lineRule="auto"/>
        <w:contextualSpacing w:val="0"/>
        <w:jc w:val="both"/>
        <w:rPr>
          <w:rFonts w:ascii="Times New Roman" w:hAnsi="Times New Roman" w:cs="Times New Roman"/>
          <w:iCs/>
          <w:sz w:val="20"/>
          <w:szCs w:val="20"/>
        </w:rPr>
      </w:pPr>
      <w:r w:rsidRPr="004A6B58">
        <w:rPr>
          <w:rFonts w:ascii="Times New Roman" w:hAnsi="Times New Roman" w:cs="Times New Roman"/>
          <w:iCs/>
          <w:sz w:val="20"/>
          <w:szCs w:val="20"/>
        </w:rPr>
        <w:t>Blockchain for Secure Big Data Transmission/Sharing</w:t>
      </w:r>
      <w:r w:rsidR="00C90031">
        <w:rPr>
          <w:rFonts w:ascii="Times New Roman" w:hAnsi="Times New Roman" w:cs="Times New Roman"/>
          <w:iCs/>
          <w:sz w:val="20"/>
          <w:szCs w:val="20"/>
        </w:rPr>
        <w:t>.</w:t>
      </w:r>
    </w:p>
    <w:p w14:paraId="6295C4DD" w14:textId="6A94B6CD" w:rsidR="00305268" w:rsidRPr="00606110" w:rsidRDefault="00305268" w:rsidP="00305268">
      <w:pPr>
        <w:tabs>
          <w:tab w:val="left" w:pos="730"/>
        </w:tabs>
        <w:ind w:left="360"/>
        <w:rPr>
          <w:rFonts w:ascii="Times New Roman" w:hAnsi="Times New Roman" w:cs="Times New Roman"/>
          <w:iCs/>
          <w:sz w:val="6"/>
          <w:szCs w:val="6"/>
        </w:rPr>
      </w:pPr>
    </w:p>
    <w:p w14:paraId="50EEC456" w14:textId="28F881F4" w:rsidR="00305268" w:rsidRPr="004A6B58" w:rsidRDefault="00305268" w:rsidP="00BB4D28">
      <w:pPr>
        <w:pStyle w:val="ListParagraph"/>
        <w:widowControl w:val="0"/>
        <w:numPr>
          <w:ilvl w:val="0"/>
          <w:numId w:val="11"/>
        </w:numPr>
        <w:tabs>
          <w:tab w:val="left" w:pos="391"/>
        </w:tabs>
        <w:autoSpaceDE w:val="0"/>
        <w:autoSpaceDN w:val="0"/>
        <w:spacing w:before="98" w:after="0" w:line="240" w:lineRule="auto"/>
        <w:contextualSpacing w:val="0"/>
        <w:jc w:val="both"/>
        <w:rPr>
          <w:rFonts w:ascii="Times New Roman" w:hAnsi="Times New Roman" w:cs="Times New Roman"/>
          <w:b/>
          <w:bCs/>
          <w:iCs/>
          <w:sz w:val="20"/>
          <w:szCs w:val="20"/>
        </w:rPr>
      </w:pPr>
      <w:r w:rsidRPr="004A6B58">
        <w:rPr>
          <w:rFonts w:ascii="Times New Roman" w:hAnsi="Times New Roman" w:cs="Times New Roman"/>
          <w:b/>
          <w:bCs/>
          <w:iCs/>
          <w:sz w:val="20"/>
          <w:szCs w:val="20"/>
        </w:rPr>
        <w:t>Blockchain for Big Data</w:t>
      </w:r>
      <w:r w:rsidRPr="004A6B58">
        <w:rPr>
          <w:rFonts w:ascii="Times New Roman" w:hAnsi="Times New Roman" w:cs="Times New Roman"/>
          <w:b/>
          <w:bCs/>
          <w:iCs/>
          <w:spacing w:val="23"/>
          <w:sz w:val="20"/>
          <w:szCs w:val="20"/>
        </w:rPr>
        <w:t xml:space="preserve"> </w:t>
      </w:r>
      <w:r w:rsidRPr="004A6B58">
        <w:rPr>
          <w:rFonts w:ascii="Times New Roman" w:hAnsi="Times New Roman" w:cs="Times New Roman"/>
          <w:b/>
          <w:bCs/>
          <w:iCs/>
          <w:sz w:val="20"/>
          <w:szCs w:val="20"/>
        </w:rPr>
        <w:t>Storage</w:t>
      </w:r>
      <w:r w:rsidR="00BB4D28" w:rsidRPr="004A6B58">
        <w:rPr>
          <w:rFonts w:ascii="Times New Roman" w:hAnsi="Times New Roman" w:cs="Times New Roman"/>
          <w:b/>
          <w:bCs/>
          <w:iCs/>
          <w:sz w:val="20"/>
          <w:szCs w:val="20"/>
        </w:rPr>
        <w:t xml:space="preserve">: </w:t>
      </w:r>
      <w:r w:rsidR="00BB4D28" w:rsidRPr="004A6B58">
        <w:rPr>
          <w:rFonts w:ascii="Times New Roman" w:hAnsi="Times New Roman" w:cs="Times New Roman"/>
          <w:sz w:val="20"/>
        </w:rPr>
        <w:t xml:space="preserve">There are </w:t>
      </w:r>
      <w:r w:rsidR="00BB4D28" w:rsidRPr="004A6B58">
        <w:rPr>
          <w:rFonts w:ascii="Times New Roman" w:hAnsi="Times New Roman" w:cs="Times New Roman"/>
          <w:spacing w:val="-4"/>
          <w:sz w:val="20"/>
        </w:rPr>
        <w:t xml:space="preserve">several </w:t>
      </w:r>
      <w:r w:rsidR="00BB4D28" w:rsidRPr="004A6B58">
        <w:rPr>
          <w:rFonts w:ascii="Times New Roman" w:hAnsi="Times New Roman" w:cs="Times New Roman"/>
          <w:sz w:val="20"/>
        </w:rPr>
        <w:t xml:space="preserve">cloud-based services available to store and access files </w:t>
      </w:r>
      <w:r w:rsidR="00BB4D28" w:rsidRPr="004A6B58">
        <w:rPr>
          <w:rFonts w:ascii="Times New Roman" w:hAnsi="Times New Roman" w:cs="Times New Roman"/>
          <w:spacing w:val="-4"/>
          <w:sz w:val="20"/>
        </w:rPr>
        <w:t xml:space="preserve">from </w:t>
      </w:r>
      <w:r w:rsidR="00BB4D28" w:rsidRPr="004A6B58">
        <w:rPr>
          <w:rFonts w:ascii="Times New Roman" w:hAnsi="Times New Roman" w:cs="Times New Roman"/>
          <w:sz w:val="20"/>
        </w:rPr>
        <w:t xml:space="preserve">anywhere on any machine. Users, particularly </w:t>
      </w:r>
      <w:r w:rsidR="00BB4D28" w:rsidRPr="004A6B58">
        <w:rPr>
          <w:rFonts w:ascii="Times New Roman" w:hAnsi="Times New Roman" w:cs="Times New Roman"/>
          <w:spacing w:val="-3"/>
          <w:sz w:val="20"/>
        </w:rPr>
        <w:t xml:space="preserve">organizations </w:t>
      </w:r>
      <w:r w:rsidR="00BB4D28" w:rsidRPr="004A6B58">
        <w:rPr>
          <w:rFonts w:ascii="Times New Roman" w:hAnsi="Times New Roman" w:cs="Times New Roman"/>
          <w:sz w:val="20"/>
        </w:rPr>
        <w:t xml:space="preserve">are hesitant to store sensitive information on the system managed by a third </w:t>
      </w:r>
      <w:r w:rsidR="00BB4D28" w:rsidRPr="004A6B58">
        <w:rPr>
          <w:rFonts w:ascii="Times New Roman" w:hAnsi="Times New Roman" w:cs="Times New Roman"/>
          <w:spacing w:val="-3"/>
          <w:sz w:val="20"/>
        </w:rPr>
        <w:t>party.</w:t>
      </w:r>
    </w:p>
    <w:p w14:paraId="487D74DB" w14:textId="0C141738" w:rsidR="006A3036" w:rsidRPr="004A6B58" w:rsidRDefault="006A3036" w:rsidP="006A3036">
      <w:pPr>
        <w:pStyle w:val="ListParagraph"/>
        <w:widowControl w:val="0"/>
        <w:tabs>
          <w:tab w:val="left" w:pos="391"/>
        </w:tabs>
        <w:autoSpaceDE w:val="0"/>
        <w:autoSpaceDN w:val="0"/>
        <w:spacing w:before="98" w:after="0" w:line="240" w:lineRule="auto"/>
        <w:ind w:left="390"/>
        <w:contextualSpacing w:val="0"/>
        <w:rPr>
          <w:rFonts w:ascii="Times New Roman" w:hAnsi="Times New Roman" w:cs="Times New Roman"/>
          <w:iCs/>
          <w:sz w:val="20"/>
          <w:szCs w:val="20"/>
        </w:rPr>
      </w:pPr>
    </w:p>
    <w:p w14:paraId="3D9FA57C" w14:textId="601D5D7A" w:rsidR="00B12537" w:rsidRDefault="00305268" w:rsidP="006A3036">
      <w:pPr>
        <w:pStyle w:val="ListParagraph"/>
        <w:numPr>
          <w:ilvl w:val="1"/>
          <w:numId w:val="16"/>
        </w:numPr>
        <w:tabs>
          <w:tab w:val="left" w:pos="730"/>
        </w:tabs>
        <w:rPr>
          <w:rFonts w:ascii="Times New Roman" w:hAnsi="Times New Roman" w:cs="Times New Roman"/>
          <w:iCs/>
          <w:sz w:val="20"/>
          <w:szCs w:val="20"/>
        </w:rPr>
      </w:pPr>
      <w:r w:rsidRPr="004A6B58">
        <w:rPr>
          <w:rFonts w:ascii="Times New Roman" w:hAnsi="Times New Roman" w:cs="Times New Roman"/>
          <w:iCs/>
          <w:sz w:val="20"/>
          <w:szCs w:val="20"/>
        </w:rPr>
        <w:t xml:space="preserve">Blockchain for Secure </w:t>
      </w:r>
      <w:r w:rsidRPr="004A6B58">
        <w:rPr>
          <w:rFonts w:ascii="Times New Roman" w:hAnsi="Times New Roman" w:cs="Times New Roman"/>
          <w:iCs/>
          <w:spacing w:val="-3"/>
          <w:sz w:val="20"/>
          <w:szCs w:val="20"/>
        </w:rPr>
        <w:t xml:space="preserve">File </w:t>
      </w:r>
      <w:r w:rsidRPr="004A6B58">
        <w:rPr>
          <w:rFonts w:ascii="Times New Roman" w:hAnsi="Times New Roman" w:cs="Times New Roman"/>
          <w:iCs/>
          <w:sz w:val="20"/>
          <w:szCs w:val="20"/>
        </w:rPr>
        <w:t>Systems</w:t>
      </w:r>
      <w:r w:rsidR="00C90031">
        <w:rPr>
          <w:rFonts w:ascii="Times New Roman" w:hAnsi="Times New Roman" w:cs="Times New Roman"/>
          <w:iCs/>
          <w:sz w:val="20"/>
          <w:szCs w:val="20"/>
        </w:rPr>
        <w:t>.</w:t>
      </w:r>
    </w:p>
    <w:p w14:paraId="726FF07C" w14:textId="77777777" w:rsidR="00F4364C" w:rsidRPr="004A6B58" w:rsidRDefault="00F4364C" w:rsidP="00F4364C">
      <w:pPr>
        <w:pStyle w:val="ListParagraph"/>
        <w:tabs>
          <w:tab w:val="left" w:pos="730"/>
        </w:tabs>
        <w:ind w:left="1068"/>
        <w:rPr>
          <w:rFonts w:ascii="Times New Roman" w:hAnsi="Times New Roman" w:cs="Times New Roman"/>
          <w:iCs/>
          <w:sz w:val="20"/>
          <w:szCs w:val="20"/>
        </w:rPr>
      </w:pPr>
    </w:p>
    <w:p w14:paraId="3D3D0126" w14:textId="619804A2" w:rsidR="00F4364C" w:rsidRPr="00F4364C" w:rsidRDefault="00305268" w:rsidP="00F4364C">
      <w:pPr>
        <w:pStyle w:val="ListParagraph"/>
        <w:numPr>
          <w:ilvl w:val="1"/>
          <w:numId w:val="16"/>
        </w:numPr>
        <w:tabs>
          <w:tab w:val="left" w:pos="730"/>
        </w:tabs>
        <w:rPr>
          <w:rFonts w:ascii="Times New Roman" w:hAnsi="Times New Roman" w:cs="Times New Roman"/>
          <w:iCs/>
          <w:sz w:val="20"/>
          <w:szCs w:val="20"/>
        </w:rPr>
      </w:pPr>
      <w:r w:rsidRPr="004A6B58">
        <w:rPr>
          <w:rFonts w:ascii="Times New Roman" w:hAnsi="Times New Roman" w:cs="Times New Roman"/>
          <w:iCs/>
          <w:sz w:val="20"/>
          <w:szCs w:val="20"/>
        </w:rPr>
        <w:t>Blockchain for Secure Database Management</w:t>
      </w:r>
      <w:r w:rsidR="00C90031">
        <w:rPr>
          <w:rFonts w:ascii="Times New Roman" w:hAnsi="Times New Roman" w:cs="Times New Roman"/>
          <w:iCs/>
          <w:sz w:val="20"/>
          <w:szCs w:val="20"/>
        </w:rPr>
        <w:t>.</w:t>
      </w:r>
    </w:p>
    <w:p w14:paraId="39DF0E86" w14:textId="1A5133C4" w:rsidR="00F4364C" w:rsidRPr="004A6B58" w:rsidRDefault="00F4364C" w:rsidP="00F4364C">
      <w:pPr>
        <w:pStyle w:val="ListParagraph"/>
        <w:tabs>
          <w:tab w:val="left" w:pos="730"/>
        </w:tabs>
        <w:ind w:left="1068"/>
        <w:rPr>
          <w:rFonts w:ascii="Times New Roman" w:hAnsi="Times New Roman" w:cs="Times New Roman"/>
          <w:iCs/>
          <w:sz w:val="20"/>
          <w:szCs w:val="20"/>
        </w:rPr>
      </w:pPr>
    </w:p>
    <w:p w14:paraId="3FB375D7" w14:textId="1FF6A999" w:rsidR="00305268" w:rsidRPr="004A6B58" w:rsidRDefault="00305268" w:rsidP="006A3036">
      <w:pPr>
        <w:pStyle w:val="ListParagraph"/>
        <w:numPr>
          <w:ilvl w:val="1"/>
          <w:numId w:val="16"/>
        </w:numPr>
        <w:tabs>
          <w:tab w:val="left" w:pos="730"/>
        </w:tabs>
        <w:rPr>
          <w:rFonts w:ascii="Times New Roman" w:hAnsi="Times New Roman" w:cs="Times New Roman"/>
          <w:iCs/>
          <w:sz w:val="20"/>
          <w:szCs w:val="20"/>
        </w:rPr>
      </w:pPr>
      <w:r w:rsidRPr="004A6B58">
        <w:rPr>
          <w:rFonts w:ascii="Times New Roman" w:hAnsi="Times New Roman" w:cs="Times New Roman"/>
          <w:iCs/>
          <w:sz w:val="20"/>
          <w:szCs w:val="20"/>
        </w:rPr>
        <w:t>Blockchain</w:t>
      </w:r>
      <w:r w:rsidRPr="004A6B58">
        <w:rPr>
          <w:rFonts w:ascii="Times New Roman" w:hAnsi="Times New Roman" w:cs="Times New Roman"/>
          <w:iCs/>
          <w:spacing w:val="20"/>
          <w:sz w:val="20"/>
          <w:szCs w:val="20"/>
        </w:rPr>
        <w:t xml:space="preserve"> </w:t>
      </w:r>
      <w:r w:rsidRPr="004A6B58">
        <w:rPr>
          <w:rFonts w:ascii="Times New Roman" w:hAnsi="Times New Roman" w:cs="Times New Roman"/>
          <w:iCs/>
          <w:sz w:val="20"/>
          <w:szCs w:val="20"/>
        </w:rPr>
        <w:t>for</w:t>
      </w:r>
      <w:r w:rsidRPr="004A6B58">
        <w:rPr>
          <w:rFonts w:ascii="Times New Roman" w:hAnsi="Times New Roman" w:cs="Times New Roman"/>
          <w:iCs/>
          <w:spacing w:val="21"/>
          <w:sz w:val="20"/>
          <w:szCs w:val="20"/>
        </w:rPr>
        <w:t xml:space="preserve"> </w:t>
      </w:r>
      <w:r w:rsidRPr="004A6B58">
        <w:rPr>
          <w:rFonts w:ascii="Times New Roman" w:hAnsi="Times New Roman" w:cs="Times New Roman"/>
          <w:iCs/>
          <w:sz w:val="20"/>
          <w:szCs w:val="20"/>
        </w:rPr>
        <w:t>Big</w:t>
      </w:r>
      <w:r w:rsidRPr="004A6B58">
        <w:rPr>
          <w:rFonts w:ascii="Times New Roman" w:hAnsi="Times New Roman" w:cs="Times New Roman"/>
          <w:iCs/>
          <w:spacing w:val="20"/>
          <w:sz w:val="20"/>
          <w:szCs w:val="20"/>
        </w:rPr>
        <w:t xml:space="preserve"> </w:t>
      </w:r>
      <w:r w:rsidRPr="004A6B58">
        <w:rPr>
          <w:rFonts w:ascii="Times New Roman" w:hAnsi="Times New Roman" w:cs="Times New Roman"/>
          <w:iCs/>
          <w:sz w:val="20"/>
          <w:szCs w:val="20"/>
        </w:rPr>
        <w:t>Data</w:t>
      </w:r>
      <w:r w:rsidRPr="004A6B58">
        <w:rPr>
          <w:rFonts w:ascii="Times New Roman" w:hAnsi="Times New Roman" w:cs="Times New Roman"/>
          <w:iCs/>
          <w:spacing w:val="21"/>
          <w:sz w:val="20"/>
          <w:szCs w:val="20"/>
        </w:rPr>
        <w:t xml:space="preserve"> </w:t>
      </w:r>
      <w:r w:rsidRPr="004A6B58">
        <w:rPr>
          <w:rFonts w:ascii="Times New Roman" w:hAnsi="Times New Roman" w:cs="Times New Roman"/>
          <w:iCs/>
          <w:sz w:val="20"/>
          <w:szCs w:val="20"/>
        </w:rPr>
        <w:t>Storage</w:t>
      </w:r>
      <w:r w:rsidRPr="004A6B58">
        <w:rPr>
          <w:rFonts w:ascii="Times New Roman" w:hAnsi="Times New Roman" w:cs="Times New Roman"/>
          <w:iCs/>
          <w:spacing w:val="21"/>
          <w:sz w:val="20"/>
          <w:szCs w:val="20"/>
        </w:rPr>
        <w:t xml:space="preserve"> </w:t>
      </w:r>
      <w:r w:rsidRPr="004A6B58">
        <w:rPr>
          <w:rFonts w:ascii="Times New Roman" w:hAnsi="Times New Roman" w:cs="Times New Roman"/>
          <w:iCs/>
          <w:sz w:val="20"/>
          <w:szCs w:val="20"/>
        </w:rPr>
        <w:t>Infrastructure</w:t>
      </w:r>
      <w:r w:rsidR="00C90031">
        <w:rPr>
          <w:rFonts w:ascii="Times New Roman" w:hAnsi="Times New Roman" w:cs="Times New Roman"/>
          <w:iCs/>
          <w:sz w:val="20"/>
          <w:szCs w:val="20"/>
        </w:rPr>
        <w:t>.</w:t>
      </w:r>
    </w:p>
    <w:p w14:paraId="402522B4" w14:textId="4231596E" w:rsidR="0053754A" w:rsidRPr="004A6B58" w:rsidRDefault="0053754A" w:rsidP="00BB4D28">
      <w:pPr>
        <w:pStyle w:val="ListParagraph"/>
        <w:tabs>
          <w:tab w:val="left" w:pos="730"/>
        </w:tabs>
        <w:ind w:left="1068"/>
        <w:rPr>
          <w:rFonts w:ascii="Times New Roman" w:hAnsi="Times New Roman" w:cs="Times New Roman"/>
          <w:iCs/>
          <w:sz w:val="20"/>
          <w:szCs w:val="20"/>
        </w:rPr>
      </w:pPr>
    </w:p>
    <w:p w14:paraId="5C8CA045" w14:textId="5CF93369" w:rsidR="0076110D" w:rsidRDefault="00201A50" w:rsidP="00BB4D28">
      <w:pPr>
        <w:pStyle w:val="ListParagraph"/>
        <w:tabs>
          <w:tab w:val="left" w:pos="730"/>
        </w:tabs>
        <w:ind w:left="1068"/>
        <w:rPr>
          <w:rFonts w:ascii="Times New Roman" w:hAnsi="Times New Roman" w:cs="Times New Roman"/>
          <w:iCs/>
          <w:sz w:val="20"/>
          <w:szCs w:val="20"/>
        </w:rPr>
      </w:pPr>
      <w:r w:rsidRPr="004A6B58">
        <w:rPr>
          <w:rFonts w:ascii="Times New Roman" w:hAnsi="Times New Roman" w:cs="Times New Roman"/>
          <w:b/>
          <w:bCs/>
          <w:noProof/>
          <w:sz w:val="28"/>
          <w:szCs w:val="28"/>
        </w:rPr>
        <w:drawing>
          <wp:anchor distT="0" distB="0" distL="114300" distR="114300" simplePos="0" relativeHeight="251694080" behindDoc="1" locked="0" layoutInCell="1" allowOverlap="1" wp14:anchorId="24E299B2" wp14:editId="5F362A52">
            <wp:simplePos x="0" y="0"/>
            <wp:positionH relativeFrom="margin">
              <wp:align>right</wp:align>
            </wp:positionH>
            <wp:positionV relativeFrom="paragraph">
              <wp:posOffset>-1270</wp:posOffset>
            </wp:positionV>
            <wp:extent cx="2298065" cy="2720975"/>
            <wp:effectExtent l="0" t="0" r="6985" b="3175"/>
            <wp:wrapNone/>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BEBA8EAE-BF5A-486C-A8C5-ECC9F3942E4B}">
                          <a14:imgProps xmlns:a14="http://schemas.microsoft.com/office/drawing/2010/main">
                            <a14:imgLayer r:embed="rId31">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298065" cy="2720975"/>
                    </a:xfrm>
                    <a:prstGeom prst="rect">
                      <a:avLst/>
                    </a:prstGeom>
                  </pic:spPr>
                </pic:pic>
              </a:graphicData>
            </a:graphic>
            <wp14:sizeRelH relativeFrom="page">
              <wp14:pctWidth>0</wp14:pctWidth>
            </wp14:sizeRelH>
            <wp14:sizeRelV relativeFrom="page">
              <wp14:pctHeight>0</wp14:pctHeight>
            </wp14:sizeRelV>
          </wp:anchor>
        </w:drawing>
      </w:r>
    </w:p>
    <w:p w14:paraId="0B6C5783" w14:textId="78B1EDB5" w:rsidR="0053754A" w:rsidRPr="004A6B58" w:rsidRDefault="0053754A" w:rsidP="00BB4D28">
      <w:pPr>
        <w:pStyle w:val="ListParagraph"/>
        <w:tabs>
          <w:tab w:val="left" w:pos="730"/>
        </w:tabs>
        <w:ind w:left="1068"/>
        <w:rPr>
          <w:rFonts w:ascii="Times New Roman" w:hAnsi="Times New Roman" w:cs="Times New Roman"/>
          <w:iCs/>
          <w:sz w:val="20"/>
          <w:szCs w:val="20"/>
        </w:rPr>
      </w:pPr>
    </w:p>
    <w:p w14:paraId="20D700EB" w14:textId="0A7F1C5D" w:rsidR="0053754A" w:rsidRPr="004A6B58" w:rsidRDefault="0053754A" w:rsidP="00BB4D28">
      <w:pPr>
        <w:pStyle w:val="ListParagraph"/>
        <w:tabs>
          <w:tab w:val="left" w:pos="730"/>
        </w:tabs>
        <w:ind w:left="1068"/>
        <w:rPr>
          <w:rFonts w:ascii="Times New Roman" w:hAnsi="Times New Roman" w:cs="Times New Roman"/>
          <w:iCs/>
          <w:sz w:val="20"/>
          <w:szCs w:val="20"/>
        </w:rPr>
      </w:pPr>
    </w:p>
    <w:p w14:paraId="1D8A8836" w14:textId="172B00A5" w:rsidR="0053754A" w:rsidRPr="004A6B58" w:rsidRDefault="0053754A" w:rsidP="00BB4D28">
      <w:pPr>
        <w:pStyle w:val="ListParagraph"/>
        <w:tabs>
          <w:tab w:val="left" w:pos="730"/>
        </w:tabs>
        <w:ind w:left="1068"/>
        <w:rPr>
          <w:rFonts w:ascii="Times New Roman" w:hAnsi="Times New Roman" w:cs="Times New Roman"/>
          <w:iCs/>
          <w:sz w:val="20"/>
          <w:szCs w:val="20"/>
        </w:rPr>
      </w:pPr>
    </w:p>
    <w:p w14:paraId="7A87D362" w14:textId="7462B5B3" w:rsidR="0053754A" w:rsidRPr="004A6B58" w:rsidRDefault="0053754A" w:rsidP="00BB4D28">
      <w:pPr>
        <w:pStyle w:val="ListParagraph"/>
        <w:tabs>
          <w:tab w:val="left" w:pos="730"/>
        </w:tabs>
        <w:ind w:left="1068"/>
        <w:rPr>
          <w:rFonts w:ascii="Times New Roman" w:hAnsi="Times New Roman" w:cs="Times New Roman"/>
          <w:iCs/>
          <w:sz w:val="20"/>
          <w:szCs w:val="20"/>
        </w:rPr>
      </w:pPr>
    </w:p>
    <w:p w14:paraId="7901AA2F" w14:textId="643A26A6" w:rsidR="0053754A" w:rsidRPr="004A6B58" w:rsidRDefault="0053754A" w:rsidP="00BB4D28">
      <w:pPr>
        <w:pStyle w:val="ListParagraph"/>
        <w:tabs>
          <w:tab w:val="left" w:pos="730"/>
        </w:tabs>
        <w:ind w:left="1068"/>
        <w:rPr>
          <w:rFonts w:ascii="Times New Roman" w:hAnsi="Times New Roman" w:cs="Times New Roman"/>
          <w:iCs/>
          <w:sz w:val="20"/>
          <w:szCs w:val="20"/>
        </w:rPr>
      </w:pPr>
    </w:p>
    <w:p w14:paraId="7B0BEE68" w14:textId="73A188D0" w:rsidR="0053754A" w:rsidRDefault="0053754A" w:rsidP="00BB4D28">
      <w:pPr>
        <w:pStyle w:val="ListParagraph"/>
        <w:tabs>
          <w:tab w:val="left" w:pos="730"/>
        </w:tabs>
        <w:ind w:left="1068"/>
        <w:rPr>
          <w:rFonts w:ascii="Times New Roman" w:hAnsi="Times New Roman" w:cs="Times New Roman"/>
          <w:iCs/>
          <w:sz w:val="20"/>
          <w:szCs w:val="20"/>
        </w:rPr>
      </w:pPr>
    </w:p>
    <w:p w14:paraId="170A92DE" w14:textId="1FAD057E" w:rsidR="00F4364C" w:rsidRDefault="00F4364C" w:rsidP="00BB4D28">
      <w:pPr>
        <w:pStyle w:val="ListParagraph"/>
        <w:tabs>
          <w:tab w:val="left" w:pos="730"/>
        </w:tabs>
        <w:ind w:left="1068"/>
        <w:rPr>
          <w:rFonts w:ascii="Times New Roman" w:hAnsi="Times New Roman" w:cs="Times New Roman"/>
          <w:iCs/>
          <w:sz w:val="20"/>
          <w:szCs w:val="20"/>
        </w:rPr>
      </w:pPr>
    </w:p>
    <w:p w14:paraId="4BB865F3" w14:textId="7C2BF770" w:rsidR="00F4364C" w:rsidRDefault="00F4364C" w:rsidP="00BB4D28">
      <w:pPr>
        <w:pStyle w:val="ListParagraph"/>
        <w:tabs>
          <w:tab w:val="left" w:pos="730"/>
        </w:tabs>
        <w:ind w:left="1068"/>
        <w:rPr>
          <w:rFonts w:ascii="Times New Roman" w:hAnsi="Times New Roman" w:cs="Times New Roman"/>
          <w:iCs/>
          <w:sz w:val="20"/>
          <w:szCs w:val="20"/>
        </w:rPr>
      </w:pPr>
    </w:p>
    <w:p w14:paraId="3DC06D90" w14:textId="1A37FA1E" w:rsidR="00F4364C" w:rsidRDefault="00F4364C" w:rsidP="00BB4D28">
      <w:pPr>
        <w:pStyle w:val="ListParagraph"/>
        <w:tabs>
          <w:tab w:val="left" w:pos="730"/>
        </w:tabs>
        <w:ind w:left="1068"/>
        <w:rPr>
          <w:rFonts w:ascii="Times New Roman" w:hAnsi="Times New Roman" w:cs="Times New Roman"/>
          <w:iCs/>
          <w:sz w:val="20"/>
          <w:szCs w:val="20"/>
        </w:rPr>
      </w:pPr>
    </w:p>
    <w:p w14:paraId="70830B57" w14:textId="689D2561" w:rsidR="00F4364C" w:rsidRDefault="00F4364C" w:rsidP="00BB4D28">
      <w:pPr>
        <w:pStyle w:val="ListParagraph"/>
        <w:tabs>
          <w:tab w:val="left" w:pos="730"/>
        </w:tabs>
        <w:ind w:left="1068"/>
        <w:rPr>
          <w:rFonts w:ascii="Times New Roman" w:hAnsi="Times New Roman" w:cs="Times New Roman"/>
          <w:iCs/>
          <w:sz w:val="20"/>
          <w:szCs w:val="20"/>
        </w:rPr>
      </w:pPr>
    </w:p>
    <w:p w14:paraId="6FAFE875" w14:textId="4A75B1C3" w:rsidR="00F4364C" w:rsidRDefault="00F4364C" w:rsidP="00BB4D28">
      <w:pPr>
        <w:pStyle w:val="ListParagraph"/>
        <w:tabs>
          <w:tab w:val="left" w:pos="730"/>
        </w:tabs>
        <w:ind w:left="1068"/>
        <w:rPr>
          <w:rFonts w:ascii="Times New Roman" w:hAnsi="Times New Roman" w:cs="Times New Roman"/>
          <w:iCs/>
          <w:sz w:val="20"/>
          <w:szCs w:val="20"/>
        </w:rPr>
      </w:pPr>
    </w:p>
    <w:p w14:paraId="203156FD" w14:textId="1FE2F6E3" w:rsidR="00F4364C" w:rsidRDefault="00F4364C" w:rsidP="00BB4D28">
      <w:pPr>
        <w:pStyle w:val="ListParagraph"/>
        <w:tabs>
          <w:tab w:val="left" w:pos="730"/>
        </w:tabs>
        <w:ind w:left="1068"/>
        <w:rPr>
          <w:rFonts w:ascii="Times New Roman" w:hAnsi="Times New Roman" w:cs="Times New Roman"/>
          <w:iCs/>
          <w:sz w:val="20"/>
          <w:szCs w:val="20"/>
        </w:rPr>
      </w:pPr>
    </w:p>
    <w:p w14:paraId="6126272C" w14:textId="35C8B150" w:rsidR="00F4364C" w:rsidRDefault="00F4364C" w:rsidP="00BB4D28">
      <w:pPr>
        <w:pStyle w:val="ListParagraph"/>
        <w:tabs>
          <w:tab w:val="left" w:pos="730"/>
        </w:tabs>
        <w:ind w:left="1068"/>
        <w:rPr>
          <w:rFonts w:ascii="Times New Roman" w:hAnsi="Times New Roman" w:cs="Times New Roman"/>
          <w:iCs/>
          <w:sz w:val="20"/>
          <w:szCs w:val="20"/>
        </w:rPr>
      </w:pPr>
    </w:p>
    <w:p w14:paraId="6F470E05" w14:textId="13F1CC5B" w:rsidR="00F4364C" w:rsidRDefault="00F4364C" w:rsidP="00BB4D28">
      <w:pPr>
        <w:pStyle w:val="ListParagraph"/>
        <w:tabs>
          <w:tab w:val="left" w:pos="730"/>
        </w:tabs>
        <w:ind w:left="1068"/>
        <w:rPr>
          <w:rFonts w:ascii="Times New Roman" w:hAnsi="Times New Roman" w:cs="Times New Roman"/>
          <w:iCs/>
          <w:sz w:val="20"/>
          <w:szCs w:val="20"/>
        </w:rPr>
      </w:pPr>
    </w:p>
    <w:p w14:paraId="3E398052" w14:textId="3EFCABA5" w:rsidR="00F4364C" w:rsidRDefault="00F4364C" w:rsidP="00BB4D28">
      <w:pPr>
        <w:pStyle w:val="ListParagraph"/>
        <w:tabs>
          <w:tab w:val="left" w:pos="730"/>
        </w:tabs>
        <w:ind w:left="1068"/>
        <w:rPr>
          <w:rFonts w:ascii="Times New Roman" w:hAnsi="Times New Roman" w:cs="Times New Roman"/>
          <w:iCs/>
          <w:sz w:val="20"/>
          <w:szCs w:val="20"/>
        </w:rPr>
      </w:pPr>
    </w:p>
    <w:p w14:paraId="7E51BB52" w14:textId="509DCDF6" w:rsidR="00F4364C" w:rsidRDefault="00F4364C" w:rsidP="00BB4D28">
      <w:pPr>
        <w:pStyle w:val="ListParagraph"/>
        <w:tabs>
          <w:tab w:val="left" w:pos="730"/>
        </w:tabs>
        <w:ind w:left="1068"/>
        <w:rPr>
          <w:rFonts w:ascii="Times New Roman" w:hAnsi="Times New Roman" w:cs="Times New Roman"/>
          <w:iCs/>
          <w:sz w:val="20"/>
          <w:szCs w:val="20"/>
        </w:rPr>
      </w:pPr>
    </w:p>
    <w:p w14:paraId="50F33B25" w14:textId="77777777" w:rsidR="00A32D81" w:rsidRPr="004A6B58" w:rsidRDefault="00A32D81" w:rsidP="00BB4D28">
      <w:pPr>
        <w:pStyle w:val="ListParagraph"/>
        <w:tabs>
          <w:tab w:val="left" w:pos="730"/>
        </w:tabs>
        <w:ind w:left="1068"/>
        <w:rPr>
          <w:rFonts w:ascii="Times New Roman" w:hAnsi="Times New Roman" w:cs="Times New Roman"/>
          <w:iCs/>
          <w:sz w:val="20"/>
          <w:szCs w:val="20"/>
        </w:rPr>
      </w:pPr>
    </w:p>
    <w:p w14:paraId="32AF07C8" w14:textId="4C8E7CC7" w:rsidR="00305268" w:rsidRPr="004A6B58" w:rsidRDefault="00305268" w:rsidP="00BB4D28">
      <w:pPr>
        <w:pStyle w:val="ListParagraph"/>
        <w:widowControl w:val="0"/>
        <w:numPr>
          <w:ilvl w:val="0"/>
          <w:numId w:val="11"/>
        </w:numPr>
        <w:tabs>
          <w:tab w:val="left" w:pos="402"/>
        </w:tabs>
        <w:autoSpaceDE w:val="0"/>
        <w:autoSpaceDN w:val="0"/>
        <w:spacing w:before="207" w:after="0" w:line="240" w:lineRule="auto"/>
        <w:ind w:left="401" w:hanging="283"/>
        <w:contextualSpacing w:val="0"/>
        <w:jc w:val="both"/>
        <w:rPr>
          <w:rFonts w:ascii="Times New Roman" w:hAnsi="Times New Roman" w:cs="Times New Roman"/>
          <w:b/>
          <w:bCs/>
          <w:iCs/>
          <w:sz w:val="20"/>
          <w:szCs w:val="20"/>
        </w:rPr>
      </w:pPr>
      <w:r w:rsidRPr="004A6B58">
        <w:rPr>
          <w:rFonts w:ascii="Times New Roman" w:hAnsi="Times New Roman" w:cs="Times New Roman"/>
          <w:b/>
          <w:bCs/>
          <w:iCs/>
          <w:sz w:val="20"/>
          <w:szCs w:val="20"/>
        </w:rPr>
        <w:t>Blockchain for Big Data</w:t>
      </w:r>
      <w:r w:rsidRPr="004A6B58">
        <w:rPr>
          <w:rFonts w:ascii="Times New Roman" w:hAnsi="Times New Roman" w:cs="Times New Roman"/>
          <w:b/>
          <w:bCs/>
          <w:iCs/>
          <w:spacing w:val="24"/>
          <w:sz w:val="20"/>
          <w:szCs w:val="20"/>
        </w:rPr>
        <w:t xml:space="preserve"> </w:t>
      </w:r>
      <w:r w:rsidRPr="004A6B58">
        <w:rPr>
          <w:rFonts w:ascii="Times New Roman" w:hAnsi="Times New Roman" w:cs="Times New Roman"/>
          <w:b/>
          <w:bCs/>
          <w:iCs/>
          <w:sz w:val="20"/>
          <w:szCs w:val="20"/>
        </w:rPr>
        <w:t>Analytics</w:t>
      </w:r>
      <w:r w:rsidR="00BB4D28" w:rsidRPr="004A6B58">
        <w:rPr>
          <w:rFonts w:ascii="Times New Roman" w:hAnsi="Times New Roman" w:cs="Times New Roman"/>
          <w:b/>
          <w:bCs/>
          <w:iCs/>
          <w:sz w:val="20"/>
          <w:szCs w:val="20"/>
        </w:rPr>
        <w:t xml:space="preserve">: </w:t>
      </w:r>
      <w:r w:rsidR="00BB4D28" w:rsidRPr="004A6B58">
        <w:rPr>
          <w:rFonts w:ascii="Times New Roman" w:hAnsi="Times New Roman" w:cs="Times New Roman"/>
          <w:sz w:val="20"/>
          <w:szCs w:val="20"/>
        </w:rPr>
        <w:t xml:space="preserve">The </w:t>
      </w:r>
      <w:r w:rsidR="00BB4D28" w:rsidRPr="004A6B58">
        <w:rPr>
          <w:rFonts w:ascii="Times New Roman" w:hAnsi="Times New Roman" w:cs="Times New Roman"/>
          <w:spacing w:val="-3"/>
          <w:sz w:val="20"/>
          <w:szCs w:val="20"/>
        </w:rPr>
        <w:t xml:space="preserve">development </w:t>
      </w:r>
      <w:r w:rsidR="00BB4D28" w:rsidRPr="004A6B58">
        <w:rPr>
          <w:rFonts w:ascii="Times New Roman" w:hAnsi="Times New Roman" w:cs="Times New Roman"/>
          <w:sz w:val="20"/>
          <w:szCs w:val="20"/>
        </w:rPr>
        <w:t xml:space="preserve">of edge and cloud computing has increased the amount </w:t>
      </w:r>
      <w:r w:rsidR="00BB4D28" w:rsidRPr="004A6B58">
        <w:rPr>
          <w:rFonts w:ascii="Times New Roman" w:hAnsi="Times New Roman" w:cs="Times New Roman"/>
          <w:spacing w:val="-6"/>
          <w:sz w:val="20"/>
          <w:szCs w:val="20"/>
        </w:rPr>
        <w:t>of data</w:t>
      </w:r>
      <w:r w:rsidR="00BB4D28" w:rsidRPr="004A6B58">
        <w:rPr>
          <w:rFonts w:ascii="Times New Roman" w:hAnsi="Times New Roman" w:cs="Times New Roman"/>
          <w:sz w:val="20"/>
          <w:szCs w:val="20"/>
        </w:rPr>
        <w:t xml:space="preserve"> in various scenarios. The extensive construction and generation of data from sensors, social media, web and IoT devices resulted in the growth of Artificial Intelligence (AI) techniques.</w:t>
      </w:r>
    </w:p>
    <w:p w14:paraId="46FA546D" w14:textId="77777777" w:rsidR="00BB4D28" w:rsidRPr="004A6B58" w:rsidRDefault="00BB4D28" w:rsidP="00BB4D28">
      <w:pPr>
        <w:pStyle w:val="ListParagraph"/>
        <w:widowControl w:val="0"/>
        <w:tabs>
          <w:tab w:val="left" w:pos="402"/>
        </w:tabs>
        <w:autoSpaceDE w:val="0"/>
        <w:autoSpaceDN w:val="0"/>
        <w:spacing w:before="207" w:after="0" w:line="240" w:lineRule="auto"/>
        <w:ind w:left="401"/>
        <w:contextualSpacing w:val="0"/>
        <w:jc w:val="both"/>
        <w:rPr>
          <w:rFonts w:ascii="Times New Roman" w:hAnsi="Times New Roman" w:cs="Times New Roman"/>
          <w:iCs/>
          <w:sz w:val="20"/>
          <w:szCs w:val="20"/>
        </w:rPr>
      </w:pPr>
    </w:p>
    <w:p w14:paraId="4C3284E8" w14:textId="54D517E4" w:rsidR="00305268" w:rsidRPr="004A6B58" w:rsidRDefault="006A3036" w:rsidP="006A3036">
      <w:pPr>
        <w:pStyle w:val="NoSpacing"/>
        <w:numPr>
          <w:ilvl w:val="0"/>
          <w:numId w:val="13"/>
        </w:numPr>
        <w:rPr>
          <w:rFonts w:ascii="Times New Roman" w:hAnsi="Times New Roman" w:cs="Times New Roman"/>
          <w:iCs/>
          <w:sz w:val="20"/>
          <w:szCs w:val="20"/>
        </w:rPr>
      </w:pPr>
      <w:r w:rsidRPr="004A6B58">
        <w:rPr>
          <w:rFonts w:ascii="Times New Roman" w:hAnsi="Times New Roman" w:cs="Times New Roman"/>
          <w:iCs/>
          <w:sz w:val="20"/>
          <w:szCs w:val="20"/>
        </w:rPr>
        <w:t>Blockchain</w:t>
      </w:r>
      <w:r w:rsidRPr="004A6B58">
        <w:rPr>
          <w:rFonts w:ascii="Times New Roman" w:hAnsi="Times New Roman" w:cs="Times New Roman"/>
          <w:iCs/>
          <w:spacing w:val="13"/>
          <w:sz w:val="20"/>
          <w:szCs w:val="20"/>
        </w:rPr>
        <w:t xml:space="preserve"> </w:t>
      </w:r>
      <w:r w:rsidRPr="004A6B58">
        <w:rPr>
          <w:rFonts w:ascii="Times New Roman" w:hAnsi="Times New Roman" w:cs="Times New Roman"/>
          <w:iCs/>
          <w:sz w:val="20"/>
          <w:szCs w:val="20"/>
        </w:rPr>
        <w:t>for</w:t>
      </w:r>
      <w:r w:rsidRPr="004A6B58">
        <w:rPr>
          <w:rFonts w:ascii="Times New Roman" w:hAnsi="Times New Roman" w:cs="Times New Roman"/>
          <w:iCs/>
          <w:spacing w:val="14"/>
          <w:sz w:val="20"/>
          <w:szCs w:val="20"/>
        </w:rPr>
        <w:t xml:space="preserve"> </w:t>
      </w:r>
      <w:r w:rsidRPr="004A6B58">
        <w:rPr>
          <w:rFonts w:ascii="Times New Roman" w:hAnsi="Times New Roman" w:cs="Times New Roman"/>
          <w:iCs/>
          <w:sz w:val="20"/>
          <w:szCs w:val="20"/>
        </w:rPr>
        <w:t>Secure</w:t>
      </w:r>
      <w:r w:rsidRPr="004A6B58">
        <w:rPr>
          <w:rFonts w:ascii="Times New Roman" w:hAnsi="Times New Roman" w:cs="Times New Roman"/>
          <w:iCs/>
          <w:spacing w:val="13"/>
          <w:sz w:val="20"/>
          <w:szCs w:val="20"/>
        </w:rPr>
        <w:t xml:space="preserve"> </w:t>
      </w:r>
      <w:r w:rsidRPr="004A6B58">
        <w:rPr>
          <w:rFonts w:ascii="Times New Roman" w:hAnsi="Times New Roman" w:cs="Times New Roman"/>
          <w:iCs/>
          <w:sz w:val="20"/>
          <w:szCs w:val="20"/>
        </w:rPr>
        <w:t>Data</w:t>
      </w:r>
      <w:r w:rsidRPr="004A6B58">
        <w:rPr>
          <w:rFonts w:ascii="Times New Roman" w:hAnsi="Times New Roman" w:cs="Times New Roman"/>
          <w:iCs/>
          <w:spacing w:val="14"/>
          <w:sz w:val="20"/>
          <w:szCs w:val="20"/>
        </w:rPr>
        <w:t xml:space="preserve"> </w:t>
      </w:r>
      <w:r w:rsidRPr="004A6B58">
        <w:rPr>
          <w:rFonts w:ascii="Times New Roman" w:hAnsi="Times New Roman" w:cs="Times New Roman"/>
          <w:iCs/>
          <w:sz w:val="20"/>
          <w:szCs w:val="20"/>
        </w:rPr>
        <w:t>Learning</w:t>
      </w:r>
      <w:r w:rsidRPr="004A6B58">
        <w:rPr>
          <w:rFonts w:ascii="Times New Roman" w:hAnsi="Times New Roman" w:cs="Times New Roman"/>
          <w:iCs/>
          <w:spacing w:val="14"/>
          <w:sz w:val="20"/>
          <w:szCs w:val="20"/>
        </w:rPr>
        <w:t xml:space="preserve"> </w:t>
      </w:r>
      <w:r w:rsidRPr="004A6B58">
        <w:rPr>
          <w:rFonts w:ascii="Times New Roman" w:hAnsi="Times New Roman" w:cs="Times New Roman"/>
          <w:iCs/>
          <w:sz w:val="20"/>
          <w:szCs w:val="20"/>
        </w:rPr>
        <w:t>in</w:t>
      </w:r>
      <w:r w:rsidRPr="004A6B58">
        <w:rPr>
          <w:rFonts w:ascii="Times New Roman" w:hAnsi="Times New Roman" w:cs="Times New Roman"/>
          <w:iCs/>
          <w:spacing w:val="13"/>
          <w:sz w:val="20"/>
          <w:szCs w:val="20"/>
        </w:rPr>
        <w:t xml:space="preserve"> </w:t>
      </w:r>
      <w:r w:rsidRPr="004A6B58">
        <w:rPr>
          <w:rFonts w:ascii="Times New Roman" w:hAnsi="Times New Roman" w:cs="Times New Roman"/>
          <w:iCs/>
          <w:sz w:val="20"/>
          <w:szCs w:val="20"/>
        </w:rPr>
        <w:t>AI</w:t>
      </w:r>
      <w:r w:rsidRPr="004A6B58">
        <w:rPr>
          <w:rFonts w:ascii="Times New Roman" w:hAnsi="Times New Roman" w:cs="Times New Roman"/>
          <w:iCs/>
          <w:spacing w:val="14"/>
          <w:sz w:val="20"/>
          <w:szCs w:val="20"/>
        </w:rPr>
        <w:t xml:space="preserve"> </w:t>
      </w:r>
      <w:r w:rsidRPr="004A6B58">
        <w:rPr>
          <w:rFonts w:ascii="Times New Roman" w:hAnsi="Times New Roman" w:cs="Times New Roman"/>
          <w:iCs/>
          <w:sz w:val="20"/>
          <w:szCs w:val="20"/>
        </w:rPr>
        <w:t>Algorithms</w:t>
      </w:r>
      <w:r w:rsidR="00C90031">
        <w:rPr>
          <w:rFonts w:ascii="Times New Roman" w:hAnsi="Times New Roman" w:cs="Times New Roman"/>
          <w:iCs/>
          <w:sz w:val="20"/>
          <w:szCs w:val="20"/>
        </w:rPr>
        <w:t>.</w:t>
      </w:r>
    </w:p>
    <w:p w14:paraId="13101206" w14:textId="0E026058" w:rsidR="006A3036" w:rsidRPr="004A6B58" w:rsidRDefault="006A3036" w:rsidP="006A3036">
      <w:pPr>
        <w:pStyle w:val="NoSpacing"/>
        <w:numPr>
          <w:ilvl w:val="0"/>
          <w:numId w:val="13"/>
        </w:numPr>
        <w:rPr>
          <w:rFonts w:ascii="Times New Roman" w:hAnsi="Times New Roman" w:cs="Times New Roman"/>
          <w:sz w:val="20"/>
          <w:szCs w:val="20"/>
        </w:rPr>
      </w:pPr>
      <w:r w:rsidRPr="004A6B58">
        <w:rPr>
          <w:rFonts w:ascii="Times New Roman" w:hAnsi="Times New Roman" w:cs="Times New Roman"/>
          <w:iCs/>
          <w:sz w:val="20"/>
          <w:szCs w:val="20"/>
        </w:rPr>
        <w:t>Blockchain for Secure Data Training</w:t>
      </w:r>
      <w:r w:rsidR="00C90031">
        <w:rPr>
          <w:rFonts w:ascii="Times New Roman" w:hAnsi="Times New Roman" w:cs="Times New Roman"/>
          <w:iCs/>
          <w:sz w:val="20"/>
          <w:szCs w:val="20"/>
        </w:rPr>
        <w:t>.</w:t>
      </w:r>
    </w:p>
    <w:p w14:paraId="19F286F0" w14:textId="07730E45" w:rsidR="00B12537" w:rsidRPr="004A6B58" w:rsidRDefault="00B12537" w:rsidP="00B12537">
      <w:pPr>
        <w:pStyle w:val="ListParagraph"/>
        <w:tabs>
          <w:tab w:val="left" w:pos="730"/>
        </w:tabs>
        <w:rPr>
          <w:rFonts w:ascii="Times New Roman" w:hAnsi="Times New Roman" w:cs="Times New Roman"/>
          <w:sz w:val="20"/>
          <w:szCs w:val="20"/>
        </w:rPr>
      </w:pPr>
    </w:p>
    <w:p w14:paraId="56B8C8EB" w14:textId="66CB25EC" w:rsidR="00B648CE" w:rsidRPr="00C206F4" w:rsidRDefault="00B648CE" w:rsidP="00CB7014">
      <w:pPr>
        <w:pStyle w:val="ListParagraph"/>
        <w:rPr>
          <w:rFonts w:ascii="Times New Roman" w:hAnsi="Times New Roman" w:cs="Times New Roman"/>
          <w:b/>
          <w:bCs/>
          <w:sz w:val="4"/>
          <w:szCs w:val="4"/>
        </w:rPr>
      </w:pPr>
    </w:p>
    <w:p w14:paraId="003013BF" w14:textId="6FB39833" w:rsidR="00CB7014" w:rsidRPr="004A6B58" w:rsidRDefault="00563783" w:rsidP="00CB7014">
      <w:pPr>
        <w:pStyle w:val="ListParagraph"/>
        <w:rPr>
          <w:rFonts w:ascii="Times New Roman" w:hAnsi="Times New Roman" w:cs="Times New Roman"/>
          <w:b/>
          <w:bCs/>
          <w:sz w:val="28"/>
          <w:szCs w:val="28"/>
        </w:rPr>
      </w:pPr>
      <w:r w:rsidRPr="004A6B58">
        <w:rPr>
          <w:rFonts w:ascii="Times New Roman" w:hAnsi="Times New Roman" w:cs="Times New Roman"/>
          <w:b/>
          <w:bCs/>
          <w:sz w:val="28"/>
          <w:szCs w:val="28"/>
        </w:rPr>
        <w:t>REFERENCES</w:t>
      </w:r>
    </w:p>
    <w:p w14:paraId="6DFB3519" w14:textId="7D53FF1C" w:rsidR="00CB7014" w:rsidRPr="00F4364C" w:rsidRDefault="00CB7014" w:rsidP="00CB7014">
      <w:pPr>
        <w:pStyle w:val="ListParagraph"/>
        <w:rPr>
          <w:rFonts w:ascii="Times New Roman" w:hAnsi="Times New Roman" w:cs="Times New Roman"/>
          <w:b/>
          <w:bCs/>
          <w:sz w:val="10"/>
          <w:szCs w:val="10"/>
        </w:rPr>
      </w:pPr>
    </w:p>
    <w:p w14:paraId="261E34F1" w14:textId="1340CCAB"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E. </w:t>
      </w:r>
      <w:proofErr w:type="spellStart"/>
      <w:r w:rsidRPr="00F4364C">
        <w:rPr>
          <w:rFonts w:ascii="Times New Roman" w:hAnsi="Times New Roman" w:cs="Times New Roman"/>
          <w:sz w:val="20"/>
          <w:szCs w:val="20"/>
        </w:rPr>
        <w:t>Karafiloski</w:t>
      </w:r>
      <w:proofErr w:type="spellEnd"/>
      <w:r w:rsidRPr="00F4364C">
        <w:rPr>
          <w:rFonts w:ascii="Times New Roman" w:hAnsi="Times New Roman" w:cs="Times New Roman"/>
          <w:sz w:val="20"/>
          <w:szCs w:val="20"/>
        </w:rPr>
        <w:t xml:space="preserve"> and A. </w:t>
      </w:r>
      <w:proofErr w:type="spellStart"/>
      <w:r w:rsidRPr="00F4364C">
        <w:rPr>
          <w:rFonts w:ascii="Times New Roman" w:hAnsi="Times New Roman" w:cs="Times New Roman"/>
          <w:sz w:val="20"/>
          <w:szCs w:val="20"/>
        </w:rPr>
        <w:t>Mishev</w:t>
      </w:r>
      <w:proofErr w:type="spellEnd"/>
      <w:r w:rsidRPr="00F4364C">
        <w:rPr>
          <w:rFonts w:ascii="Times New Roman" w:hAnsi="Times New Roman" w:cs="Times New Roman"/>
          <w:sz w:val="20"/>
          <w:szCs w:val="20"/>
        </w:rPr>
        <w:t xml:space="preserve">, Blockchain solutions for big data challenges: A literature review,” in IEEE EUROCON 2017-17th International Conference on Smart Technologies, </w:t>
      </w:r>
      <w:proofErr w:type="spellStart"/>
      <w:r w:rsidRPr="00F4364C">
        <w:rPr>
          <w:rFonts w:ascii="Times New Roman" w:hAnsi="Times New Roman" w:cs="Times New Roman"/>
          <w:sz w:val="20"/>
          <w:szCs w:val="20"/>
        </w:rPr>
        <w:t>Ohrid</w:t>
      </w:r>
      <w:proofErr w:type="spellEnd"/>
      <w:r w:rsidRPr="00F4364C">
        <w:rPr>
          <w:rFonts w:ascii="Times New Roman" w:hAnsi="Times New Roman" w:cs="Times New Roman"/>
          <w:sz w:val="20"/>
          <w:szCs w:val="20"/>
        </w:rPr>
        <w:t xml:space="preserve">, Macedonia, 2017, pp. 763–768. </w:t>
      </w:r>
    </w:p>
    <w:p w14:paraId="046CED71" w14:textId="6184200B"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N. Tariq, M. Asim, F. Al-</w:t>
      </w:r>
      <w:proofErr w:type="spellStart"/>
      <w:r w:rsidRPr="00F4364C">
        <w:rPr>
          <w:rFonts w:ascii="Times New Roman" w:hAnsi="Times New Roman" w:cs="Times New Roman"/>
          <w:sz w:val="20"/>
          <w:szCs w:val="20"/>
        </w:rPr>
        <w:t>Obeidat</w:t>
      </w:r>
      <w:proofErr w:type="spellEnd"/>
      <w:r w:rsidRPr="00F4364C">
        <w:rPr>
          <w:rFonts w:ascii="Times New Roman" w:hAnsi="Times New Roman" w:cs="Times New Roman"/>
          <w:sz w:val="20"/>
          <w:szCs w:val="20"/>
        </w:rPr>
        <w:t xml:space="preserve">, M. Zubair Farooqi, T. Baker, M. </w:t>
      </w:r>
      <w:proofErr w:type="spellStart"/>
      <w:r w:rsidRPr="00F4364C">
        <w:rPr>
          <w:rFonts w:ascii="Times New Roman" w:hAnsi="Times New Roman" w:cs="Times New Roman"/>
          <w:sz w:val="20"/>
          <w:szCs w:val="20"/>
        </w:rPr>
        <w:t>Hammoudeh</w:t>
      </w:r>
      <w:proofErr w:type="spellEnd"/>
      <w:r w:rsidRPr="00F4364C">
        <w:rPr>
          <w:rFonts w:ascii="Times New Roman" w:hAnsi="Times New Roman" w:cs="Times New Roman"/>
          <w:sz w:val="20"/>
          <w:szCs w:val="20"/>
        </w:rPr>
        <w:t xml:space="preserve">, and I. </w:t>
      </w:r>
      <w:proofErr w:type="spellStart"/>
      <w:r w:rsidRPr="00F4364C">
        <w:rPr>
          <w:rFonts w:ascii="Times New Roman" w:hAnsi="Times New Roman" w:cs="Times New Roman"/>
          <w:sz w:val="20"/>
          <w:szCs w:val="20"/>
        </w:rPr>
        <w:t>Ghafir</w:t>
      </w:r>
      <w:proofErr w:type="spellEnd"/>
      <w:r w:rsidRPr="00F4364C">
        <w:rPr>
          <w:rFonts w:ascii="Times New Roman" w:hAnsi="Times New Roman" w:cs="Times New Roman"/>
          <w:sz w:val="20"/>
          <w:szCs w:val="20"/>
        </w:rPr>
        <w:t>, “The security of big data in fog-enabled IoT applications including blockchain: a survey,” Sensors, vol. 19, no. 8, p. 1788, Apr. 2019.</w:t>
      </w:r>
    </w:p>
    <w:p w14:paraId="71D97819" w14:textId="244E0386"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D. C. Nguyen, P. N. Pathirana, M. Ding, and A. Seneviratne, “Integration of blockchain and cloud of things: Architecture, applications and challenges,” IEEE Communications Surveys &amp; Tutorials, 2020. </w:t>
      </w:r>
    </w:p>
    <w:p w14:paraId="6B121D98" w14:textId="1BB9D38E"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Q. Zhou, H. Huang, Z. Zheng, and J. </w:t>
      </w:r>
      <w:proofErr w:type="spellStart"/>
      <w:r w:rsidRPr="00F4364C">
        <w:rPr>
          <w:rFonts w:ascii="Times New Roman" w:hAnsi="Times New Roman" w:cs="Times New Roman"/>
          <w:sz w:val="20"/>
          <w:szCs w:val="20"/>
        </w:rPr>
        <w:t>Bian</w:t>
      </w:r>
      <w:proofErr w:type="spellEnd"/>
      <w:r w:rsidRPr="00F4364C">
        <w:rPr>
          <w:rFonts w:ascii="Times New Roman" w:hAnsi="Times New Roman" w:cs="Times New Roman"/>
          <w:sz w:val="20"/>
          <w:szCs w:val="20"/>
        </w:rPr>
        <w:t xml:space="preserve">, “Solutions to scalability of blockchain: A survey,” IEEE Access, vol. 8, pp. 16 440–16 455, 2020. </w:t>
      </w:r>
    </w:p>
    <w:p w14:paraId="19787242" w14:textId="763839C8"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lastRenderedPageBreak/>
        <w:t>S. K. Singh, S. Rathore, and J. H. Park, “</w:t>
      </w:r>
      <w:proofErr w:type="spellStart"/>
      <w:r w:rsidRPr="00F4364C">
        <w:rPr>
          <w:rFonts w:ascii="Times New Roman" w:hAnsi="Times New Roman" w:cs="Times New Roman"/>
          <w:sz w:val="20"/>
          <w:szCs w:val="20"/>
        </w:rPr>
        <w:t>Blockiotintelligence</w:t>
      </w:r>
      <w:proofErr w:type="spellEnd"/>
      <w:r w:rsidRPr="00F4364C">
        <w:rPr>
          <w:rFonts w:ascii="Times New Roman" w:hAnsi="Times New Roman" w:cs="Times New Roman"/>
          <w:sz w:val="20"/>
          <w:szCs w:val="20"/>
        </w:rPr>
        <w:t xml:space="preserve">: A blockchain-enabled intelligent IoT architecture with artificial intelligence,” Future Generation Computer Systems, vol. 110, pp. 721–743, 2020. </w:t>
      </w:r>
    </w:p>
    <w:p w14:paraId="0869D6B9" w14:textId="506FBA5C"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W. </w:t>
      </w:r>
      <w:proofErr w:type="spellStart"/>
      <w:r w:rsidRPr="00F4364C">
        <w:rPr>
          <w:rFonts w:ascii="Times New Roman" w:hAnsi="Times New Roman" w:cs="Times New Roman"/>
          <w:sz w:val="20"/>
          <w:szCs w:val="20"/>
        </w:rPr>
        <w:t>Viriyasitavat</w:t>
      </w:r>
      <w:proofErr w:type="spellEnd"/>
      <w:r w:rsidRPr="00F4364C">
        <w:rPr>
          <w:rFonts w:ascii="Times New Roman" w:hAnsi="Times New Roman" w:cs="Times New Roman"/>
          <w:sz w:val="20"/>
          <w:szCs w:val="20"/>
        </w:rPr>
        <w:t xml:space="preserve"> and D. </w:t>
      </w:r>
      <w:proofErr w:type="spellStart"/>
      <w:r w:rsidRPr="00F4364C">
        <w:rPr>
          <w:rFonts w:ascii="Times New Roman" w:hAnsi="Times New Roman" w:cs="Times New Roman"/>
          <w:sz w:val="20"/>
          <w:szCs w:val="20"/>
        </w:rPr>
        <w:t>Hoonsopon</w:t>
      </w:r>
      <w:proofErr w:type="spellEnd"/>
      <w:r w:rsidRPr="00F4364C">
        <w:rPr>
          <w:rFonts w:ascii="Times New Roman" w:hAnsi="Times New Roman" w:cs="Times New Roman"/>
          <w:sz w:val="20"/>
          <w:szCs w:val="20"/>
        </w:rPr>
        <w:t xml:space="preserve">, “Blockchain characteristics and consensus in modern business processes,” Journal of Industrial Information Integration, vol. 13, pp. 32–39, Mar. 2019. </w:t>
      </w:r>
    </w:p>
    <w:p w14:paraId="32A0ED76" w14:textId="248B3B25"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L. Da Xu and W. </w:t>
      </w:r>
      <w:proofErr w:type="spellStart"/>
      <w:r w:rsidRPr="00F4364C">
        <w:rPr>
          <w:rFonts w:ascii="Times New Roman" w:hAnsi="Times New Roman" w:cs="Times New Roman"/>
          <w:sz w:val="20"/>
          <w:szCs w:val="20"/>
        </w:rPr>
        <w:t>Viriyasitavat</w:t>
      </w:r>
      <w:proofErr w:type="spellEnd"/>
      <w:r w:rsidRPr="00F4364C">
        <w:rPr>
          <w:rFonts w:ascii="Times New Roman" w:hAnsi="Times New Roman" w:cs="Times New Roman"/>
          <w:sz w:val="20"/>
          <w:szCs w:val="20"/>
        </w:rPr>
        <w:t xml:space="preserve">, “Application of blockchain in collaborative internet-of-things services,” IEEE Transactions on Computational Social Systems, vol. 6, no. 6, pp. 1295–1305, 2019. </w:t>
      </w:r>
    </w:p>
    <w:p w14:paraId="32ED2E25" w14:textId="2B6BE2A8"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C. Berg, S. Davidson, and J. Potts, Understanding the blockchain economy: An introduction to institutional </w:t>
      </w:r>
      <w:proofErr w:type="spellStart"/>
      <w:r w:rsidRPr="00F4364C">
        <w:rPr>
          <w:rFonts w:ascii="Times New Roman" w:hAnsi="Times New Roman" w:cs="Times New Roman"/>
          <w:sz w:val="20"/>
          <w:szCs w:val="20"/>
        </w:rPr>
        <w:t>cryptoeconomics</w:t>
      </w:r>
      <w:proofErr w:type="spellEnd"/>
      <w:r w:rsidRPr="00F4364C">
        <w:rPr>
          <w:rFonts w:ascii="Times New Roman" w:hAnsi="Times New Roman" w:cs="Times New Roman"/>
          <w:sz w:val="20"/>
          <w:szCs w:val="20"/>
        </w:rPr>
        <w:t xml:space="preserve">. Edward Elgar Publishing, 2019. </w:t>
      </w:r>
    </w:p>
    <w:p w14:paraId="2014B090" w14:textId="284183F2"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Y. Yuan and F.-Y. Wang, “Blockchain and cryptocurrencies: Model, techniques, and applications,” IEEE Transactions on Systems, Man, and Cybernetics: Systems, vol. 48, no. 9, pp. 1421–1428, 2018. </w:t>
      </w:r>
    </w:p>
    <w:p w14:paraId="13A3269F" w14:textId="6C518342"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J. Abou </w:t>
      </w:r>
      <w:proofErr w:type="spellStart"/>
      <w:r w:rsidRPr="00F4364C">
        <w:rPr>
          <w:rFonts w:ascii="Times New Roman" w:hAnsi="Times New Roman" w:cs="Times New Roman"/>
          <w:sz w:val="20"/>
          <w:szCs w:val="20"/>
        </w:rPr>
        <w:t>Jaoude</w:t>
      </w:r>
      <w:proofErr w:type="spellEnd"/>
      <w:r w:rsidRPr="00F4364C">
        <w:rPr>
          <w:rFonts w:ascii="Times New Roman" w:hAnsi="Times New Roman" w:cs="Times New Roman"/>
          <w:sz w:val="20"/>
          <w:szCs w:val="20"/>
        </w:rPr>
        <w:t xml:space="preserve"> and R. G. </w:t>
      </w:r>
      <w:proofErr w:type="spellStart"/>
      <w:r w:rsidRPr="00F4364C">
        <w:rPr>
          <w:rFonts w:ascii="Times New Roman" w:hAnsi="Times New Roman" w:cs="Times New Roman"/>
          <w:sz w:val="20"/>
          <w:szCs w:val="20"/>
        </w:rPr>
        <w:t>Saade</w:t>
      </w:r>
      <w:proofErr w:type="spellEnd"/>
      <w:r w:rsidRPr="00F4364C">
        <w:rPr>
          <w:rFonts w:ascii="Times New Roman" w:hAnsi="Times New Roman" w:cs="Times New Roman"/>
          <w:sz w:val="20"/>
          <w:szCs w:val="20"/>
        </w:rPr>
        <w:t xml:space="preserve">, “Blockchain applications–usage in different domains,” IEEE Access, vol. 7, pp. 45 360–45 381, 2019. </w:t>
      </w:r>
    </w:p>
    <w:p w14:paraId="494CB164" w14:textId="78A3E6EC" w:rsidR="00B12537"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S. Shalini and H. </w:t>
      </w:r>
      <w:proofErr w:type="spellStart"/>
      <w:r w:rsidRPr="00F4364C">
        <w:rPr>
          <w:rFonts w:ascii="Times New Roman" w:hAnsi="Times New Roman" w:cs="Times New Roman"/>
          <w:sz w:val="20"/>
          <w:szCs w:val="20"/>
        </w:rPr>
        <w:t>Santhi</w:t>
      </w:r>
      <w:proofErr w:type="spellEnd"/>
      <w:r w:rsidRPr="00F4364C">
        <w:rPr>
          <w:rFonts w:ascii="Times New Roman" w:hAnsi="Times New Roman" w:cs="Times New Roman"/>
          <w:sz w:val="20"/>
          <w:szCs w:val="20"/>
        </w:rPr>
        <w:t>, “A survey on various attacks in bitcoin and cryptocurrency,” in International Conference on Communication and Signal Processing (ICCSP), 2019, pp. 0220–0224.</w:t>
      </w:r>
    </w:p>
    <w:p w14:paraId="0A1F21AA" w14:textId="77777777"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G. T. Reddy, M. P. K. Reddy, K. </w:t>
      </w:r>
      <w:proofErr w:type="spellStart"/>
      <w:r w:rsidRPr="00F4364C">
        <w:rPr>
          <w:rFonts w:ascii="Times New Roman" w:hAnsi="Times New Roman" w:cs="Times New Roman"/>
          <w:sz w:val="20"/>
          <w:szCs w:val="20"/>
        </w:rPr>
        <w:t>Lakshmanna</w:t>
      </w:r>
      <w:proofErr w:type="spellEnd"/>
      <w:r w:rsidRPr="00F4364C">
        <w:rPr>
          <w:rFonts w:ascii="Times New Roman" w:hAnsi="Times New Roman" w:cs="Times New Roman"/>
          <w:sz w:val="20"/>
          <w:szCs w:val="20"/>
        </w:rPr>
        <w:t xml:space="preserve">, R. </w:t>
      </w:r>
      <w:proofErr w:type="spellStart"/>
      <w:r w:rsidRPr="00F4364C">
        <w:rPr>
          <w:rFonts w:ascii="Times New Roman" w:hAnsi="Times New Roman" w:cs="Times New Roman"/>
          <w:sz w:val="20"/>
          <w:szCs w:val="20"/>
        </w:rPr>
        <w:t>Kaluri</w:t>
      </w:r>
      <w:proofErr w:type="spellEnd"/>
      <w:r w:rsidRPr="00F4364C">
        <w:rPr>
          <w:rFonts w:ascii="Times New Roman" w:hAnsi="Times New Roman" w:cs="Times New Roman"/>
          <w:sz w:val="20"/>
          <w:szCs w:val="20"/>
        </w:rPr>
        <w:t>, D. S. Rajput, G. Srivastava, and T. Baker, “Analysis of dimensionality reduction techniques on big data,” IEEE Access, vol. 8, pp. 54 776–54 788, 2020.</w:t>
      </w:r>
    </w:p>
    <w:p w14:paraId="1E34C055" w14:textId="77777777"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D. B. Rawat, R. </w:t>
      </w:r>
      <w:proofErr w:type="spellStart"/>
      <w:r w:rsidRPr="00F4364C">
        <w:rPr>
          <w:rFonts w:ascii="Times New Roman" w:hAnsi="Times New Roman" w:cs="Times New Roman"/>
          <w:sz w:val="20"/>
          <w:szCs w:val="20"/>
        </w:rPr>
        <w:t>Doku</w:t>
      </w:r>
      <w:proofErr w:type="spellEnd"/>
      <w:r w:rsidRPr="00F4364C">
        <w:rPr>
          <w:rFonts w:ascii="Times New Roman" w:hAnsi="Times New Roman" w:cs="Times New Roman"/>
          <w:sz w:val="20"/>
          <w:szCs w:val="20"/>
        </w:rPr>
        <w:t xml:space="preserve">, and M. </w:t>
      </w:r>
      <w:proofErr w:type="spellStart"/>
      <w:r w:rsidRPr="00F4364C">
        <w:rPr>
          <w:rFonts w:ascii="Times New Roman" w:hAnsi="Times New Roman" w:cs="Times New Roman"/>
          <w:sz w:val="20"/>
          <w:szCs w:val="20"/>
        </w:rPr>
        <w:t>Garuba</w:t>
      </w:r>
      <w:proofErr w:type="spellEnd"/>
      <w:r w:rsidRPr="00F4364C">
        <w:rPr>
          <w:rFonts w:ascii="Times New Roman" w:hAnsi="Times New Roman" w:cs="Times New Roman"/>
          <w:sz w:val="20"/>
          <w:szCs w:val="20"/>
        </w:rPr>
        <w:t>, “Cybersecurity in big data era: From securing big data to data-driven security,” IEEE Transactions on Services Computing, 2019, in press.</w:t>
      </w:r>
    </w:p>
    <w:p w14:paraId="2640C31D" w14:textId="77777777" w:rsidR="00563783" w:rsidRPr="00F4364C"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M. Tang, M. </w:t>
      </w:r>
      <w:proofErr w:type="spellStart"/>
      <w:r w:rsidRPr="00F4364C">
        <w:rPr>
          <w:rFonts w:ascii="Times New Roman" w:hAnsi="Times New Roman" w:cs="Times New Roman"/>
          <w:sz w:val="20"/>
          <w:szCs w:val="20"/>
        </w:rPr>
        <w:t>Alazab</w:t>
      </w:r>
      <w:proofErr w:type="spellEnd"/>
      <w:r w:rsidRPr="00F4364C">
        <w:rPr>
          <w:rFonts w:ascii="Times New Roman" w:hAnsi="Times New Roman" w:cs="Times New Roman"/>
          <w:sz w:val="20"/>
          <w:szCs w:val="20"/>
        </w:rPr>
        <w:t>, and Y. Luo, “Big data for cybersecurity: Vulnerability disclosure trends and dependencies,” IEEE Transactions on Big Data, vol. 5, no. 3, pp. 317–329, Sep. 2019.</w:t>
      </w:r>
    </w:p>
    <w:p w14:paraId="42DED6A8" w14:textId="320934F1" w:rsidR="00563783" w:rsidRPr="001E27C8" w:rsidRDefault="00563783" w:rsidP="00563783">
      <w:pPr>
        <w:pStyle w:val="ListParagraph"/>
        <w:numPr>
          <w:ilvl w:val="0"/>
          <w:numId w:val="10"/>
        </w:numPr>
        <w:rPr>
          <w:rFonts w:ascii="Times New Roman" w:hAnsi="Times New Roman" w:cs="Times New Roman"/>
          <w:sz w:val="20"/>
          <w:szCs w:val="20"/>
        </w:rPr>
      </w:pPr>
      <w:r w:rsidRPr="00F4364C">
        <w:rPr>
          <w:rFonts w:ascii="Times New Roman" w:hAnsi="Times New Roman" w:cs="Times New Roman"/>
          <w:sz w:val="20"/>
          <w:szCs w:val="20"/>
        </w:rPr>
        <w:t xml:space="preserve">P. Sharma, R. Jindal, and M. D. Borah, “Blockchain technology for cloud storage: A systematic literature review,” ACM </w:t>
      </w:r>
      <w:r w:rsidRPr="001E27C8">
        <w:rPr>
          <w:rFonts w:ascii="Times New Roman" w:hAnsi="Times New Roman" w:cs="Times New Roman"/>
          <w:sz w:val="20"/>
          <w:szCs w:val="20"/>
        </w:rPr>
        <w:t>Computing Surveys (CSUR), vol. 53, no. 4, pp. 1–32, 2020.</w:t>
      </w:r>
    </w:p>
    <w:p w14:paraId="36E2D2D0" w14:textId="77777777" w:rsidR="001E27C8" w:rsidRPr="001E27C8" w:rsidRDefault="001E27C8" w:rsidP="001E27C8">
      <w:pPr>
        <w:pStyle w:val="ListParagraph"/>
        <w:numPr>
          <w:ilvl w:val="0"/>
          <w:numId w:val="10"/>
        </w:numPr>
        <w:rPr>
          <w:rFonts w:ascii="Times New Roman" w:hAnsi="Times New Roman" w:cs="Times New Roman"/>
          <w:sz w:val="20"/>
          <w:szCs w:val="20"/>
        </w:rPr>
      </w:pPr>
      <w:r w:rsidRPr="001E27C8">
        <w:rPr>
          <w:rFonts w:ascii="Times New Roman" w:hAnsi="Times New Roman" w:cs="Times New Roman"/>
          <w:sz w:val="20"/>
          <w:szCs w:val="20"/>
        </w:rPr>
        <w:t xml:space="preserve">Aparna, </w:t>
      </w:r>
      <w:proofErr w:type="spellStart"/>
      <w:r w:rsidRPr="001E27C8">
        <w:rPr>
          <w:rFonts w:ascii="Times New Roman" w:hAnsi="Times New Roman" w:cs="Times New Roman"/>
          <w:sz w:val="20"/>
          <w:szCs w:val="20"/>
        </w:rPr>
        <w:t>Puvvadi</w:t>
      </w:r>
      <w:proofErr w:type="spellEnd"/>
      <w:r w:rsidRPr="001E27C8">
        <w:rPr>
          <w:rFonts w:ascii="Times New Roman" w:hAnsi="Times New Roman" w:cs="Times New Roman"/>
          <w:sz w:val="20"/>
          <w:szCs w:val="20"/>
        </w:rPr>
        <w:t xml:space="preserve">, and </w:t>
      </w:r>
      <w:proofErr w:type="spellStart"/>
      <w:r w:rsidRPr="001E27C8">
        <w:rPr>
          <w:rFonts w:ascii="Times New Roman" w:hAnsi="Times New Roman" w:cs="Times New Roman"/>
          <w:sz w:val="20"/>
          <w:szCs w:val="20"/>
        </w:rPr>
        <w:t>Polurie</w:t>
      </w:r>
      <w:proofErr w:type="spellEnd"/>
      <w:r w:rsidRPr="001E27C8">
        <w:rPr>
          <w:rFonts w:ascii="Times New Roman" w:hAnsi="Times New Roman" w:cs="Times New Roman"/>
          <w:sz w:val="20"/>
          <w:szCs w:val="20"/>
        </w:rPr>
        <w:t xml:space="preserve"> Venkata Vijay Kishore. “An Efficient Medical Image Watermarking Technique in E-Healthcare Application Using Hybridization of Compression and Cryptography Algorithm.” </w:t>
      </w:r>
    </w:p>
    <w:p w14:paraId="0CBF1A8F" w14:textId="613E878B" w:rsidR="003633EB" w:rsidRPr="001E27C8" w:rsidRDefault="001E27C8" w:rsidP="001E27C8">
      <w:pPr>
        <w:pStyle w:val="ListParagraph"/>
        <w:numPr>
          <w:ilvl w:val="0"/>
          <w:numId w:val="10"/>
        </w:numPr>
        <w:rPr>
          <w:rFonts w:ascii="Times New Roman" w:hAnsi="Times New Roman" w:cs="Times New Roman"/>
          <w:sz w:val="20"/>
          <w:szCs w:val="20"/>
        </w:rPr>
      </w:pPr>
      <w:r w:rsidRPr="001E27C8">
        <w:rPr>
          <w:rFonts w:ascii="Times New Roman" w:hAnsi="Times New Roman" w:cs="Times New Roman"/>
          <w:sz w:val="20"/>
          <w:szCs w:val="20"/>
        </w:rPr>
        <w:t xml:space="preserve">Back, “The </w:t>
      </w:r>
      <w:proofErr w:type="spellStart"/>
      <w:r w:rsidRPr="001E27C8">
        <w:rPr>
          <w:rFonts w:ascii="Times New Roman" w:hAnsi="Times New Roman" w:cs="Times New Roman"/>
          <w:sz w:val="20"/>
          <w:szCs w:val="20"/>
        </w:rPr>
        <w:t>Hashcash</w:t>
      </w:r>
      <w:proofErr w:type="spellEnd"/>
      <w:r w:rsidRPr="001E27C8">
        <w:rPr>
          <w:rFonts w:ascii="Times New Roman" w:hAnsi="Times New Roman" w:cs="Times New Roman"/>
          <w:sz w:val="20"/>
          <w:szCs w:val="20"/>
        </w:rPr>
        <w:t xml:space="preserve"> Proof-of-Work Function,” Draft-Hashcash-back-00, Internet-Draft Created, (Jun. 2003), 2003.</w:t>
      </w:r>
    </w:p>
    <w:sectPr w:rsidR="003633EB" w:rsidRPr="001E27C8" w:rsidSect="004A6B58">
      <w:type w:val="continuous"/>
      <w:pgSz w:w="11906" w:h="16838"/>
      <w:pgMar w:top="1440" w:right="1440" w:bottom="1440" w:left="1440" w:header="794" w:footer="227"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262BA" w14:textId="77777777" w:rsidR="00315EC1" w:rsidRDefault="00315EC1" w:rsidP="00EE553C">
      <w:pPr>
        <w:spacing w:after="0" w:line="240" w:lineRule="auto"/>
      </w:pPr>
      <w:r>
        <w:separator/>
      </w:r>
    </w:p>
  </w:endnote>
  <w:endnote w:type="continuationSeparator" w:id="0">
    <w:p w14:paraId="7F900091" w14:textId="77777777" w:rsidR="00315EC1" w:rsidRDefault="00315EC1" w:rsidP="00EE55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ggrwrNkhthfJrhrptHelveticaNeue">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inionPro-Regular">
    <w:altName w:val="Yu Gothic"/>
    <w:panose1 w:val="00000000000000000000"/>
    <w:charset w:val="80"/>
    <w:family w:val="roman"/>
    <w:notTrueType/>
    <w:pitch w:val="default"/>
    <w:sig w:usb0="00000001" w:usb1="08070000" w:usb2="00000010" w:usb3="00000000" w:csb0="00020000" w:csb1="00000000"/>
  </w:font>
  <w:font w:name="MinionPro-It">
    <w:altName w:val="Yu Gothic"/>
    <w:panose1 w:val="00000000000000000000"/>
    <w:charset w:val="80"/>
    <w:family w:val="roman"/>
    <w:notTrueType/>
    <w:pitch w:val="default"/>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CE8BB" w14:textId="77777777" w:rsidR="00581049" w:rsidRDefault="00581049">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80E7A8F" w14:textId="22F60C50" w:rsidR="00CB7014" w:rsidRDefault="00CB70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6DB95" w14:textId="77777777" w:rsidR="00315EC1" w:rsidRDefault="00315EC1" w:rsidP="00EE553C">
      <w:pPr>
        <w:spacing w:after="0" w:line="240" w:lineRule="auto"/>
      </w:pPr>
      <w:r>
        <w:separator/>
      </w:r>
    </w:p>
  </w:footnote>
  <w:footnote w:type="continuationSeparator" w:id="0">
    <w:p w14:paraId="616163C1" w14:textId="77777777" w:rsidR="00315EC1" w:rsidRDefault="00315EC1" w:rsidP="00EE55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BD2667"/>
    <w:multiLevelType w:val="hybridMultilevel"/>
    <w:tmpl w:val="B6B005C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6D5F6E"/>
    <w:multiLevelType w:val="hybridMultilevel"/>
    <w:tmpl w:val="A40A7EC4"/>
    <w:lvl w:ilvl="0" w:tplc="40090001">
      <w:start w:val="1"/>
      <w:numFmt w:val="bullet"/>
      <w:lvlText w:val=""/>
      <w:lvlJc w:val="left"/>
      <w:pPr>
        <w:ind w:left="1110" w:hanging="360"/>
      </w:pPr>
      <w:rPr>
        <w:rFonts w:ascii="Symbol" w:hAnsi="Symbol" w:hint="default"/>
      </w:rPr>
    </w:lvl>
    <w:lvl w:ilvl="1" w:tplc="40090001">
      <w:start w:val="1"/>
      <w:numFmt w:val="bullet"/>
      <w:lvlText w:val=""/>
      <w:lvlJc w:val="left"/>
      <w:pPr>
        <w:ind w:left="1068" w:hanging="360"/>
      </w:pPr>
      <w:rPr>
        <w:rFonts w:ascii="Symbol" w:hAnsi="Symbol"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2" w15:restartNumberingAfterBreak="0">
    <w:nsid w:val="27BD31C3"/>
    <w:multiLevelType w:val="hybridMultilevel"/>
    <w:tmpl w:val="6A3CF0F4"/>
    <w:lvl w:ilvl="0" w:tplc="40090005">
      <w:start w:val="1"/>
      <w:numFmt w:val="bullet"/>
      <w:lvlText w:val=""/>
      <w:lvlJc w:val="left"/>
      <w:pPr>
        <w:ind w:left="501"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A10B2A"/>
    <w:multiLevelType w:val="hybridMultilevel"/>
    <w:tmpl w:val="F5985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D1A4603"/>
    <w:multiLevelType w:val="hybridMultilevel"/>
    <w:tmpl w:val="4B86DE1E"/>
    <w:lvl w:ilvl="0" w:tplc="40090001">
      <w:start w:val="1"/>
      <w:numFmt w:val="bullet"/>
      <w:lvlText w:val=""/>
      <w:lvlJc w:val="left"/>
      <w:pPr>
        <w:ind w:left="1110" w:hanging="360"/>
      </w:pPr>
      <w:rPr>
        <w:rFonts w:ascii="Symbol" w:hAnsi="Symbol" w:hint="default"/>
      </w:rPr>
    </w:lvl>
    <w:lvl w:ilvl="1" w:tplc="40090003">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5" w15:restartNumberingAfterBreak="0">
    <w:nsid w:val="3D7A359D"/>
    <w:multiLevelType w:val="hybridMultilevel"/>
    <w:tmpl w:val="07C469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0C58B6"/>
    <w:multiLevelType w:val="hybridMultilevel"/>
    <w:tmpl w:val="25B2A124"/>
    <w:lvl w:ilvl="0" w:tplc="40090001">
      <w:start w:val="1"/>
      <w:numFmt w:val="bullet"/>
      <w:lvlText w:val=""/>
      <w:lvlJc w:val="left"/>
      <w:pPr>
        <w:ind w:left="1110" w:hanging="360"/>
      </w:pPr>
      <w:rPr>
        <w:rFonts w:ascii="Symbol" w:hAnsi="Symbol" w:hint="default"/>
      </w:rPr>
    </w:lvl>
    <w:lvl w:ilvl="1" w:tplc="40090003" w:tentative="1">
      <w:start w:val="1"/>
      <w:numFmt w:val="bullet"/>
      <w:lvlText w:val="o"/>
      <w:lvlJc w:val="left"/>
      <w:pPr>
        <w:ind w:left="1830" w:hanging="360"/>
      </w:pPr>
      <w:rPr>
        <w:rFonts w:ascii="Courier New" w:hAnsi="Courier New" w:cs="Courier New" w:hint="default"/>
      </w:rPr>
    </w:lvl>
    <w:lvl w:ilvl="2" w:tplc="40090005" w:tentative="1">
      <w:start w:val="1"/>
      <w:numFmt w:val="bullet"/>
      <w:lvlText w:val=""/>
      <w:lvlJc w:val="left"/>
      <w:pPr>
        <w:ind w:left="2550" w:hanging="360"/>
      </w:pPr>
      <w:rPr>
        <w:rFonts w:ascii="Wingdings" w:hAnsi="Wingdings" w:hint="default"/>
      </w:rPr>
    </w:lvl>
    <w:lvl w:ilvl="3" w:tplc="40090001" w:tentative="1">
      <w:start w:val="1"/>
      <w:numFmt w:val="bullet"/>
      <w:lvlText w:val=""/>
      <w:lvlJc w:val="left"/>
      <w:pPr>
        <w:ind w:left="3270" w:hanging="360"/>
      </w:pPr>
      <w:rPr>
        <w:rFonts w:ascii="Symbol" w:hAnsi="Symbol" w:hint="default"/>
      </w:rPr>
    </w:lvl>
    <w:lvl w:ilvl="4" w:tplc="40090003" w:tentative="1">
      <w:start w:val="1"/>
      <w:numFmt w:val="bullet"/>
      <w:lvlText w:val="o"/>
      <w:lvlJc w:val="left"/>
      <w:pPr>
        <w:ind w:left="3990" w:hanging="360"/>
      </w:pPr>
      <w:rPr>
        <w:rFonts w:ascii="Courier New" w:hAnsi="Courier New" w:cs="Courier New" w:hint="default"/>
      </w:rPr>
    </w:lvl>
    <w:lvl w:ilvl="5" w:tplc="40090005" w:tentative="1">
      <w:start w:val="1"/>
      <w:numFmt w:val="bullet"/>
      <w:lvlText w:val=""/>
      <w:lvlJc w:val="left"/>
      <w:pPr>
        <w:ind w:left="4710" w:hanging="360"/>
      </w:pPr>
      <w:rPr>
        <w:rFonts w:ascii="Wingdings" w:hAnsi="Wingdings" w:hint="default"/>
      </w:rPr>
    </w:lvl>
    <w:lvl w:ilvl="6" w:tplc="40090001" w:tentative="1">
      <w:start w:val="1"/>
      <w:numFmt w:val="bullet"/>
      <w:lvlText w:val=""/>
      <w:lvlJc w:val="left"/>
      <w:pPr>
        <w:ind w:left="5430" w:hanging="360"/>
      </w:pPr>
      <w:rPr>
        <w:rFonts w:ascii="Symbol" w:hAnsi="Symbol" w:hint="default"/>
      </w:rPr>
    </w:lvl>
    <w:lvl w:ilvl="7" w:tplc="40090003" w:tentative="1">
      <w:start w:val="1"/>
      <w:numFmt w:val="bullet"/>
      <w:lvlText w:val="o"/>
      <w:lvlJc w:val="left"/>
      <w:pPr>
        <w:ind w:left="6150" w:hanging="360"/>
      </w:pPr>
      <w:rPr>
        <w:rFonts w:ascii="Courier New" w:hAnsi="Courier New" w:cs="Courier New" w:hint="default"/>
      </w:rPr>
    </w:lvl>
    <w:lvl w:ilvl="8" w:tplc="40090005" w:tentative="1">
      <w:start w:val="1"/>
      <w:numFmt w:val="bullet"/>
      <w:lvlText w:val=""/>
      <w:lvlJc w:val="left"/>
      <w:pPr>
        <w:ind w:left="6870" w:hanging="360"/>
      </w:pPr>
      <w:rPr>
        <w:rFonts w:ascii="Wingdings" w:hAnsi="Wingdings" w:hint="default"/>
      </w:rPr>
    </w:lvl>
  </w:abstractNum>
  <w:abstractNum w:abstractNumId="7" w15:restartNumberingAfterBreak="0">
    <w:nsid w:val="4B663D03"/>
    <w:multiLevelType w:val="hybridMultilevel"/>
    <w:tmpl w:val="A0F0B0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2D1740D"/>
    <w:multiLevelType w:val="hybridMultilevel"/>
    <w:tmpl w:val="E0CA2F5C"/>
    <w:lvl w:ilvl="0" w:tplc="850C8478">
      <w:start w:val="1"/>
      <w:numFmt w:val="decimal"/>
      <w:lvlText w:val="%1."/>
      <w:lvlJc w:val="left"/>
      <w:pPr>
        <w:ind w:left="360" w:hanging="360"/>
      </w:pPr>
      <w:rPr>
        <w:rFonts w:cs="PggrwrNkhthfJrhrptHelveticaNeue" w:hint="default"/>
        <w:b/>
      </w:rPr>
    </w:lvl>
    <w:lvl w:ilvl="1" w:tplc="3EB2BF5C">
      <w:start w:val="1"/>
      <w:numFmt w:val="upperLetter"/>
      <w:lvlText w:val="%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546D14D9"/>
    <w:multiLevelType w:val="hybridMultilevel"/>
    <w:tmpl w:val="EA569E32"/>
    <w:lvl w:ilvl="0" w:tplc="40090001">
      <w:start w:val="1"/>
      <w:numFmt w:val="bullet"/>
      <w:lvlText w:val=""/>
      <w:lvlJc w:val="left"/>
      <w:pPr>
        <w:ind w:left="1068"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5430D9C"/>
    <w:multiLevelType w:val="hybridMultilevel"/>
    <w:tmpl w:val="1E76DC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6117241"/>
    <w:multiLevelType w:val="hybridMultilevel"/>
    <w:tmpl w:val="02F6DB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9AC4732"/>
    <w:multiLevelType w:val="hybridMultilevel"/>
    <w:tmpl w:val="207C7CE8"/>
    <w:lvl w:ilvl="0" w:tplc="5E3A692E">
      <w:start w:val="1"/>
      <w:numFmt w:val="upperLetter"/>
      <w:lvlText w:val="%1."/>
      <w:lvlJc w:val="left"/>
      <w:pPr>
        <w:ind w:left="390" w:hanging="272"/>
      </w:pPr>
      <w:rPr>
        <w:rFonts w:ascii="Times New Roman" w:eastAsia="Times New Roman" w:hAnsi="Times New Roman" w:cs="Times New Roman" w:hint="default"/>
        <w:i/>
        <w:w w:val="99"/>
        <w:sz w:val="20"/>
        <w:szCs w:val="20"/>
        <w:lang w:val="en-US" w:eastAsia="en-US" w:bidi="ar-SA"/>
      </w:rPr>
    </w:lvl>
    <w:lvl w:ilvl="1" w:tplc="7F3C87F0">
      <w:start w:val="1"/>
      <w:numFmt w:val="decimal"/>
      <w:lvlText w:val="%2)"/>
      <w:lvlJc w:val="left"/>
      <w:pPr>
        <w:ind w:left="119" w:hanging="266"/>
      </w:pPr>
      <w:rPr>
        <w:rFonts w:ascii="Times New Roman" w:eastAsia="Times New Roman" w:hAnsi="Times New Roman" w:cs="Times New Roman" w:hint="default"/>
        <w:i/>
        <w:w w:val="99"/>
        <w:sz w:val="20"/>
        <w:szCs w:val="20"/>
        <w:lang w:val="en-US" w:eastAsia="en-US" w:bidi="ar-SA"/>
      </w:rPr>
    </w:lvl>
    <w:lvl w:ilvl="2" w:tplc="855CA192">
      <w:numFmt w:val="bullet"/>
      <w:lvlText w:val="•"/>
      <w:lvlJc w:val="left"/>
      <w:pPr>
        <w:ind w:left="346" w:hanging="266"/>
      </w:pPr>
      <w:rPr>
        <w:rFonts w:hint="default"/>
        <w:lang w:val="en-US" w:eastAsia="en-US" w:bidi="ar-SA"/>
      </w:rPr>
    </w:lvl>
    <w:lvl w:ilvl="3" w:tplc="CB700256">
      <w:numFmt w:val="bullet"/>
      <w:lvlText w:val="•"/>
      <w:lvlJc w:val="left"/>
      <w:pPr>
        <w:ind w:left="293" w:hanging="266"/>
      </w:pPr>
      <w:rPr>
        <w:rFonts w:hint="default"/>
        <w:lang w:val="en-US" w:eastAsia="en-US" w:bidi="ar-SA"/>
      </w:rPr>
    </w:lvl>
    <w:lvl w:ilvl="4" w:tplc="DB167542">
      <w:numFmt w:val="bullet"/>
      <w:lvlText w:val="•"/>
      <w:lvlJc w:val="left"/>
      <w:pPr>
        <w:ind w:left="240" w:hanging="266"/>
      </w:pPr>
      <w:rPr>
        <w:rFonts w:hint="default"/>
        <w:lang w:val="en-US" w:eastAsia="en-US" w:bidi="ar-SA"/>
      </w:rPr>
    </w:lvl>
    <w:lvl w:ilvl="5" w:tplc="FCBED2A6">
      <w:numFmt w:val="bullet"/>
      <w:lvlText w:val="•"/>
      <w:lvlJc w:val="left"/>
      <w:pPr>
        <w:ind w:left="186" w:hanging="266"/>
      </w:pPr>
      <w:rPr>
        <w:rFonts w:hint="default"/>
        <w:lang w:val="en-US" w:eastAsia="en-US" w:bidi="ar-SA"/>
      </w:rPr>
    </w:lvl>
    <w:lvl w:ilvl="6" w:tplc="C31EDF78">
      <w:numFmt w:val="bullet"/>
      <w:lvlText w:val="•"/>
      <w:lvlJc w:val="left"/>
      <w:pPr>
        <w:ind w:left="133" w:hanging="266"/>
      </w:pPr>
      <w:rPr>
        <w:rFonts w:hint="default"/>
        <w:lang w:val="en-US" w:eastAsia="en-US" w:bidi="ar-SA"/>
      </w:rPr>
    </w:lvl>
    <w:lvl w:ilvl="7" w:tplc="9738C132">
      <w:numFmt w:val="bullet"/>
      <w:lvlText w:val="•"/>
      <w:lvlJc w:val="left"/>
      <w:pPr>
        <w:ind w:left="80" w:hanging="266"/>
      </w:pPr>
      <w:rPr>
        <w:rFonts w:hint="default"/>
        <w:lang w:val="en-US" w:eastAsia="en-US" w:bidi="ar-SA"/>
      </w:rPr>
    </w:lvl>
    <w:lvl w:ilvl="8" w:tplc="4E78EB18">
      <w:numFmt w:val="bullet"/>
      <w:lvlText w:val="•"/>
      <w:lvlJc w:val="left"/>
      <w:pPr>
        <w:ind w:left="26" w:hanging="266"/>
      </w:pPr>
      <w:rPr>
        <w:rFonts w:hint="default"/>
        <w:lang w:val="en-US" w:eastAsia="en-US" w:bidi="ar-SA"/>
      </w:rPr>
    </w:lvl>
  </w:abstractNum>
  <w:abstractNum w:abstractNumId="13" w15:restartNumberingAfterBreak="0">
    <w:nsid w:val="6AAB5D59"/>
    <w:multiLevelType w:val="hybridMultilevel"/>
    <w:tmpl w:val="1E76DCB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BDC2CB5"/>
    <w:multiLevelType w:val="hybridMultilevel"/>
    <w:tmpl w:val="A9606D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2957B98"/>
    <w:multiLevelType w:val="hybridMultilevel"/>
    <w:tmpl w:val="DF7408F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3A24A6"/>
    <w:multiLevelType w:val="hybridMultilevel"/>
    <w:tmpl w:val="57C21C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10"/>
  </w:num>
  <w:num w:numId="4">
    <w:abstractNumId w:val="11"/>
  </w:num>
  <w:num w:numId="5">
    <w:abstractNumId w:val="7"/>
  </w:num>
  <w:num w:numId="6">
    <w:abstractNumId w:val="16"/>
  </w:num>
  <w:num w:numId="7">
    <w:abstractNumId w:val="0"/>
  </w:num>
  <w:num w:numId="8">
    <w:abstractNumId w:val="2"/>
  </w:num>
  <w:num w:numId="9">
    <w:abstractNumId w:val="15"/>
  </w:num>
  <w:num w:numId="10">
    <w:abstractNumId w:val="14"/>
  </w:num>
  <w:num w:numId="11">
    <w:abstractNumId w:val="12"/>
  </w:num>
  <w:num w:numId="12">
    <w:abstractNumId w:val="6"/>
  </w:num>
  <w:num w:numId="13">
    <w:abstractNumId w:val="9"/>
  </w:num>
  <w:num w:numId="14">
    <w:abstractNumId w:val="5"/>
  </w:num>
  <w:num w:numId="15">
    <w:abstractNumId w:val="4"/>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80B"/>
    <w:rsid w:val="00002793"/>
    <w:rsid w:val="00012FD8"/>
    <w:rsid w:val="000B254A"/>
    <w:rsid w:val="001B4D2C"/>
    <w:rsid w:val="001E27C8"/>
    <w:rsid w:val="00201A50"/>
    <w:rsid w:val="0021349E"/>
    <w:rsid w:val="002C5F33"/>
    <w:rsid w:val="00305268"/>
    <w:rsid w:val="00315EC1"/>
    <w:rsid w:val="003633EB"/>
    <w:rsid w:val="00442F56"/>
    <w:rsid w:val="004A6B58"/>
    <w:rsid w:val="004B1109"/>
    <w:rsid w:val="004E20FB"/>
    <w:rsid w:val="004E3B2F"/>
    <w:rsid w:val="00500055"/>
    <w:rsid w:val="005078B7"/>
    <w:rsid w:val="0053754A"/>
    <w:rsid w:val="00563783"/>
    <w:rsid w:val="00572E08"/>
    <w:rsid w:val="00581049"/>
    <w:rsid w:val="005953BA"/>
    <w:rsid w:val="00606110"/>
    <w:rsid w:val="00656216"/>
    <w:rsid w:val="0067692C"/>
    <w:rsid w:val="006A3036"/>
    <w:rsid w:val="006E0ECB"/>
    <w:rsid w:val="00753042"/>
    <w:rsid w:val="0076110D"/>
    <w:rsid w:val="008323FD"/>
    <w:rsid w:val="008C571D"/>
    <w:rsid w:val="00900975"/>
    <w:rsid w:val="00945A90"/>
    <w:rsid w:val="00A02753"/>
    <w:rsid w:val="00A1680B"/>
    <w:rsid w:val="00A26EB0"/>
    <w:rsid w:val="00A32D81"/>
    <w:rsid w:val="00A65710"/>
    <w:rsid w:val="00A71FE1"/>
    <w:rsid w:val="00A94928"/>
    <w:rsid w:val="00AC5A0B"/>
    <w:rsid w:val="00B12537"/>
    <w:rsid w:val="00B4296C"/>
    <w:rsid w:val="00B53370"/>
    <w:rsid w:val="00B648CE"/>
    <w:rsid w:val="00B95E33"/>
    <w:rsid w:val="00BB4D28"/>
    <w:rsid w:val="00C205B6"/>
    <w:rsid w:val="00C206F4"/>
    <w:rsid w:val="00C20DBE"/>
    <w:rsid w:val="00C90031"/>
    <w:rsid w:val="00CB7014"/>
    <w:rsid w:val="00D56C32"/>
    <w:rsid w:val="00D6737C"/>
    <w:rsid w:val="00D75497"/>
    <w:rsid w:val="00D8468D"/>
    <w:rsid w:val="00DD3C9D"/>
    <w:rsid w:val="00E00EAE"/>
    <w:rsid w:val="00E142A0"/>
    <w:rsid w:val="00E331DF"/>
    <w:rsid w:val="00E74DD3"/>
    <w:rsid w:val="00EE553C"/>
    <w:rsid w:val="00F2012A"/>
    <w:rsid w:val="00F4364C"/>
    <w:rsid w:val="00F861FE"/>
    <w:rsid w:val="00FC3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03BE76"/>
  <w15:chartTrackingRefBased/>
  <w15:docId w15:val="{2CB33BB2-1DCF-4107-BEB5-FDE0C084F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331DF"/>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DBE"/>
    <w:pPr>
      <w:ind w:left="720"/>
      <w:contextualSpacing/>
    </w:pPr>
  </w:style>
  <w:style w:type="paragraph" w:styleId="Header">
    <w:name w:val="header"/>
    <w:basedOn w:val="Normal"/>
    <w:link w:val="HeaderChar"/>
    <w:uiPriority w:val="99"/>
    <w:unhideWhenUsed/>
    <w:rsid w:val="00EE55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553C"/>
  </w:style>
  <w:style w:type="paragraph" w:styleId="Footer">
    <w:name w:val="footer"/>
    <w:basedOn w:val="Normal"/>
    <w:link w:val="FooterChar"/>
    <w:uiPriority w:val="99"/>
    <w:unhideWhenUsed/>
    <w:qFormat/>
    <w:rsid w:val="00EE55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553C"/>
  </w:style>
  <w:style w:type="character" w:styleId="Hyperlink">
    <w:name w:val="Hyperlink"/>
    <w:basedOn w:val="DefaultParagraphFont"/>
    <w:uiPriority w:val="99"/>
    <w:semiHidden/>
    <w:unhideWhenUsed/>
    <w:rsid w:val="00E331DF"/>
    <w:rPr>
      <w:color w:val="0000FF"/>
      <w:u w:val="single"/>
    </w:rPr>
  </w:style>
  <w:style w:type="character" w:customStyle="1" w:styleId="Heading3Char">
    <w:name w:val="Heading 3 Char"/>
    <w:basedOn w:val="DefaultParagraphFont"/>
    <w:link w:val="Heading3"/>
    <w:uiPriority w:val="9"/>
    <w:rsid w:val="00E331DF"/>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A65710"/>
    <w:rPr>
      <w:b/>
      <w:bCs/>
    </w:rPr>
  </w:style>
  <w:style w:type="paragraph" w:styleId="NoSpacing">
    <w:name w:val="No Spacing"/>
    <w:uiPriority w:val="1"/>
    <w:qFormat/>
    <w:rsid w:val="006A3036"/>
    <w:pPr>
      <w:spacing w:after="0" w:line="240" w:lineRule="auto"/>
    </w:pPr>
  </w:style>
  <w:style w:type="paragraph" w:customStyle="1" w:styleId="TableParagraph">
    <w:name w:val="Table Paragraph"/>
    <w:basedOn w:val="Normal"/>
    <w:uiPriority w:val="1"/>
    <w:qFormat/>
    <w:rsid w:val="00BB4D28"/>
    <w:pPr>
      <w:widowControl w:val="0"/>
      <w:autoSpaceDE w:val="0"/>
      <w:autoSpaceDN w:val="0"/>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505447">
      <w:bodyDiv w:val="1"/>
      <w:marLeft w:val="0"/>
      <w:marRight w:val="0"/>
      <w:marTop w:val="0"/>
      <w:marBottom w:val="0"/>
      <w:divBdr>
        <w:top w:val="none" w:sz="0" w:space="0" w:color="auto"/>
        <w:left w:val="none" w:sz="0" w:space="0" w:color="auto"/>
        <w:bottom w:val="none" w:sz="0" w:space="0" w:color="auto"/>
        <w:right w:val="none" w:sz="0" w:space="0" w:color="auto"/>
      </w:divBdr>
    </w:div>
    <w:div w:id="1306156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customXml" Target="ink/ink6.xml"/><Relationship Id="rId26"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hyperlink" Target="https://www.foley.com/en/insights/publications/2021/08/blockchain-buzzwords-common-blockchain-definitions" TargetMode="Externa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image" Target="media/image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ustomXml" Target="ink/ink4.xml"/><Relationship Id="rId20" Type="http://schemas.openxmlformats.org/officeDocument/2006/relationships/hyperlink" Target="https://www.foley.com/en/insights/publications/2021/08/blockchain-buzzwords-common-blockchain-definitions"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microsoft.com/office/2007/relationships/hdphoto" Target="media/hdphoto2.wdp"/><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0.png"/><Relationship Id="rId23" Type="http://schemas.openxmlformats.org/officeDocument/2006/relationships/image" Target="media/image4.png"/><Relationship Id="rId28" Type="http://schemas.openxmlformats.org/officeDocument/2006/relationships/image" Target="media/image8.jpeg"/><Relationship Id="rId10" Type="http://schemas.openxmlformats.org/officeDocument/2006/relationships/customXml" Target="ink/ink1.xml"/><Relationship Id="rId19" Type="http://schemas.openxmlformats.org/officeDocument/2006/relationships/customXml" Target="ink/ink7.xml"/><Relationship Id="rId31" Type="http://schemas.microsoft.com/office/2007/relationships/hdphoto" Target="media/hdphoto3.wdp"/><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customXml" Target="ink/ink3.xml"/><Relationship Id="rId22" Type="http://schemas.openxmlformats.org/officeDocument/2006/relationships/hyperlink" Target="https://www.foley.com/en/insights/publications/2021/08/blockchain-buzzwords-common-blockchain-definitions"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54.521"/>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52.951"/>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52.176"/>
    </inkml:context>
    <inkml:brush xml:id="br0">
      <inkml:brushProperty name="width" value="0.05" units="cm"/>
      <inkml:brushProperty name="height" value="0.05" units="cm"/>
      <inkml:brushProperty name="color" value="#FFFFFF"/>
    </inkml:brush>
  </inkml:definitions>
  <inkml:trace contextRef="#ctx0" brushRef="#br0">0 1 24575,'0'0'-8191</inkml:trace>
  <inkml:trace contextRef="#ctx0" brushRef="#br0" timeOffset="357.1">0 1 24575,'0'0'-8191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50.233"/>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48.814"/>
    </inkml:context>
    <inkml:brush xml:id="br0">
      <inkml:brushProperty name="width" value="0.05" units="cm"/>
      <inkml:brushProperty name="height" value="0.05" units="cm"/>
      <inkml:brushProperty name="color" value="#FFFFFF"/>
    </inkml:brush>
  </inkml:definitions>
  <inkml:trace contextRef="#ctx0" brushRef="#br0">0 1 24575</inkml:trace>
  <inkml:trace contextRef="#ctx0" brushRef="#br0" timeOffset="368.91">0 1 24575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49.846"/>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06T13:09:48.024"/>
    </inkml:context>
    <inkml:brush xml:id="br0">
      <inkml:brushProperty name="width" value="0.05" units="cm"/>
      <inkml:brushProperty name="height" value="0.05" units="cm"/>
      <inkml:brushProperty name="color" value="#FFFFFF"/>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6</Pages>
  <Words>2606</Words>
  <Characters>14856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RD Rahul</dc:creator>
  <cp:keywords/>
  <dc:description/>
  <cp:lastModifiedBy>RD Rahul</cp:lastModifiedBy>
  <cp:revision>27</cp:revision>
  <cp:lastPrinted>2021-12-11T13:13:00Z</cp:lastPrinted>
  <dcterms:created xsi:type="dcterms:W3CDTF">2021-12-06T12:24:00Z</dcterms:created>
  <dcterms:modified xsi:type="dcterms:W3CDTF">2021-12-11T18:18:00Z</dcterms:modified>
</cp:coreProperties>
</file>