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C0BE" w14:textId="71A42AF5" w:rsidR="00597C04" w:rsidRDefault="00893161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color w:val="002060"/>
          <w:sz w:val="28"/>
          <w:szCs w:val="28"/>
        </w:rPr>
        <w:t xml:space="preserve">Reto | </w:t>
      </w:r>
      <w:r w:rsidR="008C2C40">
        <w:rPr>
          <w:rFonts w:ascii="Century Gothic" w:hAnsi="Century Gothic" w:cs="Arial"/>
          <w:b/>
          <w:bCs/>
          <w:color w:val="002060"/>
          <w:sz w:val="28"/>
          <w:szCs w:val="28"/>
          <w:lang w:val="es-MX"/>
        </w:rPr>
        <w:t>Análisis del Progreso de vacunación mundial</w:t>
      </w:r>
    </w:p>
    <w:p w14:paraId="78A989DA" w14:textId="6959A555" w:rsidR="00597C04" w:rsidRPr="004D5210" w:rsidRDefault="0089316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Formato de Evaluación</w:t>
      </w:r>
      <w:r w:rsidR="004D5210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La actividad será evaluada utilizando la siguiente lista:</w:t>
      </w:r>
    </w:p>
    <w:p w14:paraId="1B1A5F3E" w14:textId="77777777" w:rsidR="00597C04" w:rsidRDefault="00597C04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5"/>
        <w:gridCol w:w="1984"/>
        <w:gridCol w:w="1848"/>
        <w:gridCol w:w="9"/>
        <w:gridCol w:w="983"/>
        <w:gridCol w:w="1276"/>
      </w:tblGrid>
      <w:tr w:rsidR="008C2C40" w:rsidRPr="0094363D" w14:paraId="6B0E0A90" w14:textId="677C846F" w:rsidTr="008C2C40">
        <w:trPr>
          <w:trHeight w:val="572"/>
        </w:trPr>
        <w:tc>
          <w:tcPr>
            <w:tcW w:w="1555" w:type="dxa"/>
            <w:shd w:val="clear" w:color="auto" w:fill="000000" w:themeFill="text1"/>
            <w:vAlign w:val="center"/>
          </w:tcPr>
          <w:p w14:paraId="41F8137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650F75C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No cumplió</w:t>
            </w:r>
          </w:p>
          <w:p w14:paraId="1D2619F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(0%)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14:paraId="59BE642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Falta desarrollar</w:t>
            </w:r>
          </w:p>
          <w:p w14:paraId="7814328E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(50%)</w:t>
            </w:r>
          </w:p>
        </w:tc>
        <w:tc>
          <w:tcPr>
            <w:tcW w:w="1984" w:type="dxa"/>
            <w:shd w:val="clear" w:color="auto" w:fill="2F5496" w:themeFill="accent5" w:themeFillShade="BF"/>
            <w:vAlign w:val="center"/>
          </w:tcPr>
          <w:p w14:paraId="39E4795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En desarrollo</w:t>
            </w:r>
          </w:p>
          <w:p w14:paraId="0D1076F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(80%)</w:t>
            </w:r>
          </w:p>
        </w:tc>
        <w:tc>
          <w:tcPr>
            <w:tcW w:w="1848" w:type="dxa"/>
            <w:shd w:val="clear" w:color="auto" w:fill="002060"/>
            <w:vAlign w:val="center"/>
          </w:tcPr>
          <w:p w14:paraId="4BB1CD6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Sobresaliente</w:t>
            </w:r>
          </w:p>
          <w:p w14:paraId="7F22E905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(100%)</w: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14:paraId="795272E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untua</w:t>
            </w: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ción máxima</w:t>
            </w:r>
          </w:p>
        </w:tc>
        <w:tc>
          <w:tcPr>
            <w:tcW w:w="1276" w:type="dxa"/>
            <w:shd w:val="clear" w:color="auto" w:fill="000000" w:themeFill="text1"/>
          </w:tcPr>
          <w:p w14:paraId="2EF182E6" w14:textId="2D57F276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Observaciones del experto</w:t>
            </w:r>
          </w:p>
        </w:tc>
      </w:tr>
      <w:tr w:rsidR="008C2C40" w:rsidRPr="0094363D" w14:paraId="75A2F285" w14:textId="02376C9A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14B814A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E6536B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Libreta en Google </w:t>
            </w:r>
            <w:proofErr w:type="spellStart"/>
            <w:r w:rsidRPr="00E6536B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Colab</w:t>
            </w:r>
            <w:proofErr w:type="spellEnd"/>
            <w:r w:rsidRPr="00E6536B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con secciones documentadas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FCF22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6E2B7C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crea la libreta de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B23A9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6A7DB99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libreta de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tiene secciones de código y está mal organizada.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46E6A5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F0B38A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libreta en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contiene las secciones de texto para identificar cada solución.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C887FE2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B9EE38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libreta de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y contiene secciones de texto y código para resolver cada requerimiento.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098CB25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34E0885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767C866" w14:textId="03A98F1E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073ED1A1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Recuperar la información del archivo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FCC3F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EF6903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archivo, pero n</w:t>
            </w:r>
            <w:r w:rsidRPr="323D8A37">
              <w:rPr>
                <w:rFonts w:ascii="Century Gothic" w:eastAsia="Arial" w:hAnsi="Century Gothic"/>
                <w:sz w:val="20"/>
                <w:szCs w:val="20"/>
              </w:rPr>
              <w:t>o se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logró recuperar los datos.</w:t>
            </w: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07F57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405F809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archivo, pero no se pudo recuperar ni el 50% de la información indicada en los requerimientos.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D5BFF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532DBD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archivo, pero no se llegó a recuperar toda la información para cada uno de los requerimientos.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6B27E6B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4CC16F5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 y se pudo recuperar la información para cada uno de los requerimientos.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5499B2A8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AE4303E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55C3E35" w14:textId="3F1B72CC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537FC413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Obtener la estructura y tipos de dato de cada columna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91F0A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4C9479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CD97A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223E881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mostraron menos de la mitad de las columnas con su tipo de dato asociado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F72E86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CC09A8E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mostró menos del 80% de las columnas con su tipo de dato asociado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3F6053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031E6D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mostró toda la información relacionada con la estructura y los tipos de datos de las columnas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571AF3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B0FBF6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43953AC8" w14:textId="462E63E0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5ECB2DBA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antidad de vacunas aplicadas de cada compañía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A6146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056AB45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94B15C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0865152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una cantidad incorrecta de vacunas aplicadas de cada compañía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8E84C63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2C72AA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obtuvieron resultados correctos pero la agrupación por compañía no se realizó adecuadamente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5DBD68A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66553F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la cantidad correcta de vacunas aplicadas de cada compañía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38522D0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CBA6E93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B743538" w14:textId="1730F451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4EFCE611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antidad de vacunas aplicadas en todo el mundo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130B1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109D674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907E5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1F4B9E2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una cantidad incorrecta de vacunas aplicadas en todo el mundo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FE3F9E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EDB576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 xml:space="preserve">Se obtuvo el resultado correcto de vacunas aplicadas en todo el mundo, pero no se utilizaron las funciones y procedimientos </w:t>
            </w:r>
            <w:r w:rsidRPr="38244D30">
              <w:rPr>
                <w:rFonts w:ascii="Century Gothic" w:eastAsia="Arial" w:hAnsi="Century Gothic"/>
                <w:sz w:val="20"/>
                <w:szCs w:val="20"/>
              </w:rPr>
              <w:lastRenderedPageBreak/>
              <w:t>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FB4885C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BDFF84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la cantidad correcta de vacunas aplicadas en todo el mundo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0A459BB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C198517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3FECB941" w14:textId="0A13B001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242A687B" w14:textId="0A49031D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P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romedio de vacunas aplicadas por país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F706E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4D1C6E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C88214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4D33244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una cantidad incorrecta de vacunas aplicadas por país.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0306DE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52B350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obtuvieron resultados correctos pero la agrupación por país no se realizó correctamente.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9E719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A776C3E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la cantidad correcta de vacunas aplicadas por país.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280529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053D860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1CC6F140" w14:textId="1BA0B5B1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778BC328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antidad de vacunas aplicadas el día 29/01/21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CADFD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4CFA6DA9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4DC07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47DD676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La cantidad de vacunas aplicadas no corresponde con las del día 29/01/21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D5A46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610DB2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de vacunas aplicadas el 29/01/21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FB48245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AF66AC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de vacunas aplicadas el 29/01/21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3A6A583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F670078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853F942" w14:textId="2D89EC23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1721F1BB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49F596D0">
              <w:rPr>
                <w:rFonts w:ascii="Century Gothic" w:eastAsia="Arial" w:hAnsi="Century Gothic"/>
                <w:b/>
                <w:bCs/>
                <w:color w:val="FFFFFF" w:themeColor="background1"/>
                <w:sz w:val="20"/>
                <w:szCs w:val="20"/>
              </w:rPr>
              <w:t>Dataframe</w:t>
            </w:r>
            <w:proofErr w:type="spellEnd"/>
            <w:r w:rsidRPr="49F596D0">
              <w:rPr>
                <w:rFonts w:ascii="Century Gothic" w:eastAsia="Arial" w:hAnsi="Century Gothic"/>
                <w:b/>
                <w:bCs/>
                <w:color w:val="FFFFFF" w:themeColor="background1"/>
                <w:sz w:val="20"/>
                <w:szCs w:val="20"/>
              </w:rPr>
              <w:t xml:space="preserve"> nuevo llamado </w:t>
            </w:r>
            <w:proofErr w:type="spellStart"/>
            <w:r w:rsidRPr="49F596D0">
              <w:rPr>
                <w:rFonts w:ascii="Century Gothic" w:eastAsia="Arial" w:hAnsi="Century Gothic"/>
                <w:b/>
                <w:bCs/>
                <w:color w:val="FFFFFF" w:themeColor="background1"/>
                <w:sz w:val="20"/>
                <w:szCs w:val="20"/>
              </w:rPr>
              <w:t>conDiferencias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C433F5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0AE2C7F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1E789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6105309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nueva columna </w:t>
            </w:r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diferencias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conDiferencias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 no</w:t>
            </w:r>
            <w:proofErr w:type="gram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tiene los valores correctos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25F4B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E2AAF0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obtuvo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correcto con las diferencias,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688A9FC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3EDDC4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obtuvo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correcto con las diferencias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727437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F34CDF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C35D8B3" w14:textId="47CE28A3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388E285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Obtener la diferencia de tiempo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ADDFB4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96BD74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2EA54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3D881AA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La diferencia de tiempo obtenida no es la correcta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73E59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E3BB908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con la diferencia de tiempo,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436465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134662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con la diferencia de tiempo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2406A2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AF9DFFD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3BE3B2F3" w14:textId="6F12C087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28C72638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nuevo llamado </w:t>
            </w:r>
            <w:proofErr w:type="spellStart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conCantidad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B11E7F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78FDD735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3607A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5CD0BE8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nueva columna </w:t>
            </w:r>
            <w:proofErr w:type="spellStart"/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canVac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  <w:proofErr w:type="spellStart"/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conCantidad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no tienes los valores correctos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2A1C9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D983EC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 xml:space="preserve">Se obtuvo el resultado correcto con la cantidad de vacunas aplicadas en cada registro, pero no se utilizaron las </w:t>
            </w:r>
            <w:r w:rsidRPr="38244D30">
              <w:rPr>
                <w:rFonts w:ascii="Century Gothic" w:eastAsia="Arial" w:hAnsi="Century Gothic"/>
                <w:sz w:val="20"/>
                <w:szCs w:val="20"/>
              </w:rPr>
              <w:lastRenderedPageBreak/>
              <w:t>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4AE05C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32186A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 xml:space="preserve">Se obtuvo el resultado correcto con la cantidad de vacunas aplicadas en cada registro y se utilizaron las funciones y </w:t>
            </w:r>
            <w:r w:rsidRPr="38244D30">
              <w:rPr>
                <w:rFonts w:ascii="Century Gothic" w:eastAsia="Arial" w:hAnsi="Century Gothic"/>
                <w:sz w:val="20"/>
                <w:szCs w:val="20"/>
              </w:rPr>
              <w:lastRenderedPageBreak/>
              <w:t>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83888C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D70F028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92B28AD" w14:textId="30BA04C6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2954F5C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ataframe</w:t>
            </w:r>
            <w:proofErr w:type="spellEnd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llamado antes20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64F96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BBFD94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FF46D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514E96D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Los registros del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antes20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no corresponden con los registros con fecha antes de 20 de diciembre de 2020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D174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E7418C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con fecha antes del 20/12/20,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6E847EA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381BB4E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con fecha antes del 20/12/20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9F6B93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B55FC64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5BF1EF44" w14:textId="5CC067B6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77C43E3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ataframe</w:t>
            </w:r>
            <w:proofErr w:type="spellEnd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llamado </w:t>
            </w:r>
            <w:proofErr w:type="spellStart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pfizer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E93241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DDB454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FD182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3B951AF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Los registros del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Pfizer no corresponden con los registros que aplicaron vacunas de Pfizer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392EEE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6CA443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relacionados con la vacuna Pfizer,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58A6DC93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468C5E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relacionados con la vacuna Pfizer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27CE1D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C5793CC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762D9CAD" w14:textId="26CDDB6B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6B74F9F0" w14:textId="77777777" w:rsidR="008C2C40" w:rsidRPr="00E313F2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Almacenar los </w:t>
            </w:r>
            <w:proofErr w:type="spellStart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1A55E2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4019E2A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>No se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realizó el almacenamiento de ningún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resultante.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18C40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1D25686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almacenaron al menos dos de los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obtenidos para resolver los requerimientos.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224CA5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1E3360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almacenaron tres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obtenidos para resolver los requerimientos.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49B729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A880DD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almacenaron todos los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indicados en los requerimientos.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50876B5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267575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02B8F161" w14:textId="118E5251" w:rsidTr="008C2C40">
        <w:trPr>
          <w:trHeight w:val="482"/>
        </w:trPr>
        <w:tc>
          <w:tcPr>
            <w:tcW w:w="9082" w:type="dxa"/>
            <w:gridSpan w:val="6"/>
            <w:shd w:val="clear" w:color="auto" w:fill="000000" w:themeFill="text1"/>
            <w:vAlign w:val="center"/>
          </w:tcPr>
          <w:p w14:paraId="4EE0A244" w14:textId="77777777" w:rsidR="008C2C40" w:rsidRPr="0094363D" w:rsidRDefault="008C2C40" w:rsidP="00B70FA0">
            <w:pPr>
              <w:pStyle w:val="Sinespaciado"/>
              <w:jc w:val="right"/>
              <w:rPr>
                <w:rFonts w:ascii="Century Gothic" w:eastAsia="Arial" w:hAnsi="Century Gothic"/>
                <w:b/>
                <w:bCs/>
              </w:rPr>
            </w:pPr>
            <w:r w:rsidRPr="0094363D">
              <w:rPr>
                <w:rFonts w:ascii="Century Gothic" w:eastAsia="Arial" w:hAnsi="Century Gothic"/>
                <w:b/>
                <w:bCs/>
              </w:rPr>
              <w:t>TOTAL</w:t>
            </w:r>
          </w:p>
        </w:tc>
        <w:tc>
          <w:tcPr>
            <w:tcW w:w="983" w:type="dxa"/>
            <w:shd w:val="clear" w:color="auto" w:fill="009999"/>
            <w:vAlign w:val="center"/>
          </w:tcPr>
          <w:p w14:paraId="1ABDE9A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</w:rPr>
              <w:t>100 pts.</w:t>
            </w:r>
          </w:p>
        </w:tc>
        <w:tc>
          <w:tcPr>
            <w:tcW w:w="1276" w:type="dxa"/>
            <w:shd w:val="clear" w:color="auto" w:fill="009999"/>
          </w:tcPr>
          <w:p w14:paraId="1BF89943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</w:rPr>
            </w:pPr>
          </w:p>
        </w:tc>
      </w:tr>
    </w:tbl>
    <w:p w14:paraId="0FA86DB1" w14:textId="77777777" w:rsidR="00597C04" w:rsidRDefault="00597C04">
      <w:pPr>
        <w:rPr>
          <w:rFonts w:ascii="Century Gothic" w:eastAsia="Century Gothic" w:hAnsi="Century Gothic" w:cs="Century Gothic"/>
          <w:sz w:val="22"/>
          <w:szCs w:val="22"/>
        </w:rPr>
      </w:pPr>
    </w:p>
    <w:p w14:paraId="4B84CC08" w14:textId="77777777" w:rsidR="00597C04" w:rsidRDefault="00597C04">
      <w:pPr>
        <w:ind w:left="708"/>
        <w:rPr>
          <w:rFonts w:ascii="Century Gothic" w:eastAsia="Century Gothic" w:hAnsi="Century Gothic" w:cs="Century Gothic"/>
          <w:sz w:val="22"/>
          <w:szCs w:val="22"/>
        </w:rPr>
      </w:pPr>
    </w:p>
    <w:p w14:paraId="4094399B" w14:textId="77777777" w:rsidR="00597C04" w:rsidRDefault="00597C04">
      <w:pPr>
        <w:ind w:left="708"/>
        <w:rPr>
          <w:rFonts w:ascii="Century Gothic" w:eastAsia="Century Gothic" w:hAnsi="Century Gothic" w:cs="Century Gothic"/>
          <w:sz w:val="22"/>
          <w:szCs w:val="22"/>
        </w:rPr>
      </w:pPr>
    </w:p>
    <w:sectPr w:rsidR="00597C04">
      <w:headerReference w:type="default" r:id="rId8"/>
      <w:footerReference w:type="default" r:id="rId9"/>
      <w:pgSz w:w="12240" w:h="15840"/>
      <w:pgMar w:top="1620" w:right="900" w:bottom="720" w:left="990" w:header="36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5973" w14:textId="77777777" w:rsidR="00947402" w:rsidRDefault="00947402">
      <w:r>
        <w:separator/>
      </w:r>
    </w:p>
  </w:endnote>
  <w:endnote w:type="continuationSeparator" w:id="0">
    <w:p w14:paraId="63E27846" w14:textId="77777777" w:rsidR="00947402" w:rsidRDefault="0094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5943" w14:textId="77777777" w:rsidR="00597C04" w:rsidRDefault="008931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The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</w:t>
    </w: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Learning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F25E" w14:textId="77777777" w:rsidR="00947402" w:rsidRDefault="00947402">
      <w:r>
        <w:separator/>
      </w:r>
    </w:p>
  </w:footnote>
  <w:footnote w:type="continuationSeparator" w:id="0">
    <w:p w14:paraId="39A56F7A" w14:textId="77777777" w:rsidR="00947402" w:rsidRDefault="00947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9BD0" w14:textId="77777777" w:rsidR="00597C04" w:rsidRDefault="008931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720" w:right="-630"/>
      <w:rPr>
        <w:rFonts w:ascii="Century Gothic" w:eastAsia="Century Gothic" w:hAnsi="Century Gothic" w:cs="Century Gothic"/>
        <w:b/>
        <w:color w:val="009999"/>
        <w:sz w:val="20"/>
        <w:szCs w:val="20"/>
      </w:rPr>
    </w:pPr>
    <w:r>
      <w:rPr>
        <w:rFonts w:ascii="Times" w:eastAsia="Times" w:hAnsi="Times" w:cs="Times"/>
        <w:noProof/>
        <w:color w:val="000000"/>
        <w:sz w:val="20"/>
        <w:szCs w:val="20"/>
      </w:rPr>
      <w:drawing>
        <wp:inline distT="0" distB="0" distL="0" distR="0" wp14:anchorId="6D0E6A39" wp14:editId="5D0DF6F4">
          <wp:extent cx="1143400" cy="586458"/>
          <wp:effectExtent l="0" t="0" r="0" b="0"/>
          <wp:docPr id="4" name="image1.png" descr="https://lh6.googleusercontent.com/WvSpWxslcz8ITVDVjP0lMpqLaQ8wDFJ1qjX2QRhOA344RuU-arIULmp7JXjw34MHYVjWKm9x7XJwyeFFVeO6HEa0gZnkvR7VWuXB5Y3iQZkcOrwA5tZ3DvlP7uA6Uj-dbKKLXJ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WvSpWxslcz8ITVDVjP0lMpqLaQ8wDFJ1qjX2QRhOA344RuU-arIULmp7JXjw34MHYVjWKm9x7XJwyeFFVeO6HEa0gZnkvR7VWuXB5Y3iQZkcOrwA5tZ3DvlP7uA6Uj-dbKKLXJ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400" cy="586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45EF0"/>
    <w:multiLevelType w:val="multilevel"/>
    <w:tmpl w:val="D3AC2AF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5482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04"/>
    <w:rsid w:val="0002001A"/>
    <w:rsid w:val="000E1A1F"/>
    <w:rsid w:val="004B2CEA"/>
    <w:rsid w:val="004D5210"/>
    <w:rsid w:val="0058234D"/>
    <w:rsid w:val="00597C04"/>
    <w:rsid w:val="006F6764"/>
    <w:rsid w:val="0071016E"/>
    <w:rsid w:val="00774741"/>
    <w:rsid w:val="00893161"/>
    <w:rsid w:val="008C2C40"/>
    <w:rsid w:val="00947402"/>
    <w:rsid w:val="00A8063E"/>
    <w:rsid w:val="00D0577D"/>
    <w:rsid w:val="00E83372"/>
    <w:rsid w:val="00EA464F"/>
    <w:rsid w:val="00F8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A4298"/>
  <w15:docId w15:val="{D09EC162-CDE7-FD40-95A3-32AB8B71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B5D02"/>
    <w:pPr>
      <w:keepNext/>
      <w:jc w:val="center"/>
      <w:outlineLvl w:val="0"/>
    </w:pPr>
    <w:rPr>
      <w:rFonts w:ascii="Arial" w:hAnsi="Arial" w:cs="Arial"/>
      <w:b/>
      <w:bCs/>
      <w:i/>
      <w:iCs/>
      <w:spacing w:val="140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B5D02"/>
    <w:pPr>
      <w:jc w:val="center"/>
    </w:pPr>
    <w:rPr>
      <w:rFonts w:ascii="Tw Cen MT" w:hAnsi="Tw Cen MT"/>
      <w:b/>
      <w:bCs/>
      <w:i/>
      <w:iCs/>
      <w:sz w:val="28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7636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C7636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7636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C7636D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C7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DB5D02"/>
    <w:rPr>
      <w:rFonts w:ascii="Arial" w:hAnsi="Arial" w:cs="Arial"/>
      <w:b/>
      <w:bCs/>
      <w:i/>
      <w:iCs/>
      <w:spacing w:val="140"/>
      <w:sz w:val="32"/>
      <w:szCs w:val="24"/>
      <w:lang w:val="es-ES" w:eastAsia="es-ES"/>
    </w:rPr>
  </w:style>
  <w:style w:type="character" w:customStyle="1" w:styleId="TtuloCar">
    <w:name w:val="Título Car"/>
    <w:link w:val="Ttulo"/>
    <w:rsid w:val="00DB5D02"/>
    <w:rPr>
      <w:rFonts w:ascii="Tw Cen MT" w:hAnsi="Tw Cen MT"/>
      <w:b/>
      <w:bCs/>
      <w:i/>
      <w:iCs/>
      <w:sz w:val="28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DB5D02"/>
    <w:rPr>
      <w:rFonts w:ascii="Bookman Old Style" w:hAnsi="Bookman Old Style"/>
      <w:sz w:val="22"/>
      <w:lang w:eastAsia="es-ES"/>
    </w:rPr>
  </w:style>
  <w:style w:type="paragraph" w:styleId="Sinespaciado">
    <w:name w:val="No Spacing"/>
    <w:uiPriority w:val="1"/>
    <w:qFormat/>
    <w:rsid w:val="00106415"/>
    <w:rPr>
      <w:lang w:eastAsia="es-ES"/>
    </w:rPr>
  </w:style>
  <w:style w:type="paragraph" w:styleId="NormalWeb">
    <w:name w:val="Normal (Web)"/>
    <w:basedOn w:val="Normal"/>
    <w:uiPriority w:val="99"/>
    <w:unhideWhenUsed/>
    <w:rsid w:val="00106415"/>
    <w:pPr>
      <w:spacing w:before="100" w:beforeAutospacing="1" w:after="100" w:afterAutospacing="1"/>
    </w:pPr>
    <w:rPr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ienwwyx3NQRZvAnzSi6QmiykQ==">AMUW2mVzdf6ByrlQz8ilsf49ZYYgK2DIqExWoZONjhGtyJirKIcfnSIZFrK/sd9kygRzlLXR/z5csoT6iFfI3Bky9Ca6H7Qq/49JH5xZ7Kn+qM5A9+9z9sU=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</dc:creator>
  <cp:lastModifiedBy>Liliana Araceli Centeno Barba</cp:lastModifiedBy>
  <cp:revision>2</cp:revision>
  <dcterms:created xsi:type="dcterms:W3CDTF">2023-06-20T22:59:00Z</dcterms:created>
  <dcterms:modified xsi:type="dcterms:W3CDTF">2023-06-20T22:59:00Z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0x010100BECEB43D6550CC4EA3D435F0126725D3</vt:lpwstr>
  </property>
</Properties>
</file>