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8BE4" w14:textId="18FB1802" w:rsidR="003F75D8" w:rsidRDefault="003F75D8">
      <w:r>
        <w:t>Robert Duvall</w:t>
      </w:r>
    </w:p>
    <w:p w14:paraId="73D4BCB2" w14:textId="02FFDE32" w:rsidR="003F75D8" w:rsidRDefault="003F75D8">
      <w:r>
        <w:t>Module 11.2 Assignment</w:t>
      </w:r>
    </w:p>
    <w:p w14:paraId="2CFBE0C9" w14:textId="123DB937" w:rsidR="003F75D8" w:rsidRDefault="003F75D8">
      <w:r>
        <w:t>2/22/23</w:t>
      </w:r>
    </w:p>
    <w:p w14:paraId="239B577B" w14:textId="1977DAAF" w:rsidR="003F75D8" w:rsidRDefault="003F75D8"/>
    <w:p w14:paraId="260D2C9D" w14:textId="77777777" w:rsidR="003F75D8" w:rsidRDefault="003F75D8"/>
    <w:p w14:paraId="7A5F9AE5" w14:textId="2FD47433" w:rsidR="000278CA" w:rsidRDefault="00367C6C">
      <w:r w:rsidRPr="00367C6C">
        <w:drawing>
          <wp:inline distT="0" distB="0" distL="0" distR="0" wp14:anchorId="5E717EB5" wp14:editId="20EACB74">
            <wp:extent cx="5943600" cy="297053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6C"/>
    <w:rsid w:val="000278CA"/>
    <w:rsid w:val="00367C6C"/>
    <w:rsid w:val="003F75D8"/>
    <w:rsid w:val="005C6993"/>
    <w:rsid w:val="008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4B4F"/>
  <w15:chartTrackingRefBased/>
  <w15:docId w15:val="{BC2299C9-BE7D-4A32-9A27-3E1C7CF7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KCTCS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Duvall, Robert A (Elizabethtown)</dc:creator>
  <cp:keywords/>
  <dc:description/>
  <cp:lastModifiedBy>Duvall, Robert A (Elizabethtown)</cp:lastModifiedBy>
  <cp:revision>2</cp:revision>
  <dcterms:created xsi:type="dcterms:W3CDTF">2023-02-22T18:22:00Z</dcterms:created>
  <dcterms:modified xsi:type="dcterms:W3CDTF">2023-02-22T18:22:00Z</dcterms:modified>
</cp:coreProperties>
</file>