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6DD" w:rsidRDefault="00F256DD" w:rsidP="0035043C">
      <w:pPr>
        <w:pStyle w:val="1"/>
        <w:jc w:val="center"/>
      </w:pPr>
    </w:p>
    <w:p w:rsidR="00F256DD" w:rsidRDefault="00F256DD" w:rsidP="00F256DD">
      <w:pPr>
        <w:rPr>
          <w:kern w:val="44"/>
          <w:sz w:val="44"/>
          <w:szCs w:val="44"/>
        </w:rPr>
      </w:pPr>
      <w:bookmarkStart w:id="0" w:name="_GoBack"/>
      <w:bookmarkEnd w:id="0"/>
      <w:r>
        <w:br w:type="page"/>
      </w:r>
    </w:p>
    <w:p w:rsidR="00147914" w:rsidRDefault="0035043C" w:rsidP="0035043C">
      <w:pPr>
        <w:pStyle w:val="1"/>
        <w:jc w:val="center"/>
      </w:pPr>
      <w:bookmarkStart w:id="1" w:name="_Toc5998197"/>
      <w:bookmarkStart w:id="2" w:name="_Toc5998304"/>
      <w:bookmarkStart w:id="3" w:name="_Toc5998328"/>
      <w:r>
        <w:rPr>
          <w:rFonts w:hint="eastAsia"/>
        </w:rPr>
        <w:lastRenderedPageBreak/>
        <w:t>图书管理系统</w:t>
      </w:r>
      <w:bookmarkEnd w:id="1"/>
      <w:bookmarkEnd w:id="2"/>
      <w:bookmarkEnd w:id="3"/>
    </w:p>
    <w:p w:rsidR="0035043C" w:rsidRDefault="0035043C" w:rsidP="008B6E6F">
      <w:pPr>
        <w:pStyle w:val="a3"/>
      </w:pPr>
      <w:bookmarkStart w:id="4" w:name="_Toc5998198"/>
      <w:bookmarkStart w:id="5" w:name="_Toc5998305"/>
      <w:r w:rsidRPr="0035043C">
        <w:rPr>
          <w:rFonts w:hint="eastAsia"/>
        </w:rPr>
        <w:t>摘要</w:t>
      </w:r>
      <w:bookmarkEnd w:id="4"/>
      <w:bookmarkEnd w:id="5"/>
    </w:p>
    <w:p w:rsidR="0035043C" w:rsidRPr="0035043C" w:rsidRDefault="0035043C" w:rsidP="0035043C">
      <w:pPr>
        <w:tabs>
          <w:tab w:val="left" w:pos="3630"/>
        </w:tabs>
        <w:rPr>
          <w:rFonts w:ascii="宋体" w:eastAsia="宋体" w:hAnsi="宋体"/>
        </w:rPr>
      </w:pPr>
    </w:p>
    <w:p w:rsidR="0035043C" w:rsidRPr="008B6E6F" w:rsidRDefault="0035043C" w:rsidP="008B6E6F">
      <w:pPr>
        <w:rPr>
          <w:sz w:val="24"/>
          <w:szCs w:val="24"/>
        </w:rPr>
      </w:pPr>
      <w:r w:rsidRPr="008B6E6F">
        <w:rPr>
          <w:rFonts w:hint="eastAsia"/>
          <w:sz w:val="24"/>
          <w:szCs w:val="24"/>
        </w:rPr>
        <w:t>图书管理系统是典型的信息管理系统</w:t>
      </w:r>
      <w:r w:rsidRPr="008B6E6F">
        <w:rPr>
          <w:sz w:val="24"/>
          <w:szCs w:val="24"/>
        </w:rPr>
        <w:t>(MIS),其开发主要包括后台数据库的</w:t>
      </w:r>
    </w:p>
    <w:p w:rsidR="0035043C" w:rsidRPr="008B6E6F" w:rsidRDefault="0035043C" w:rsidP="008B6E6F">
      <w:pPr>
        <w:rPr>
          <w:sz w:val="24"/>
          <w:szCs w:val="24"/>
        </w:rPr>
      </w:pPr>
      <w:r w:rsidRPr="008B6E6F">
        <w:rPr>
          <w:rFonts w:hint="eastAsia"/>
          <w:sz w:val="24"/>
          <w:szCs w:val="24"/>
        </w:rPr>
        <w:t>建立和维护以及前端应用程序的开发两方面。对于前者要求建立起数据一致性</w:t>
      </w:r>
    </w:p>
    <w:p w:rsidR="0035043C" w:rsidRPr="008B6E6F" w:rsidRDefault="0035043C" w:rsidP="008B6E6F">
      <w:pPr>
        <w:rPr>
          <w:sz w:val="24"/>
          <w:szCs w:val="24"/>
        </w:rPr>
      </w:pPr>
      <w:r w:rsidRPr="008B6E6F">
        <w:rPr>
          <w:rFonts w:hint="eastAsia"/>
          <w:sz w:val="24"/>
          <w:szCs w:val="24"/>
        </w:rPr>
        <w:t>完整性强、数据安全性好的数据库。而对于后者则要求应用程序功能完备。易于</w:t>
      </w:r>
    </w:p>
    <w:p w:rsidR="0035043C" w:rsidRPr="008B6E6F" w:rsidRDefault="0035043C" w:rsidP="008B6E6F">
      <w:pPr>
        <w:rPr>
          <w:sz w:val="24"/>
          <w:szCs w:val="24"/>
        </w:rPr>
      </w:pPr>
      <w:r w:rsidRPr="008B6E6F">
        <w:rPr>
          <w:rFonts w:hint="eastAsia"/>
          <w:sz w:val="24"/>
          <w:szCs w:val="24"/>
        </w:rPr>
        <w:t>使用等特点。因此本人结合图书馆的要求</w:t>
      </w:r>
      <w:r w:rsidRPr="008B6E6F">
        <w:rPr>
          <w:sz w:val="24"/>
          <w:szCs w:val="24"/>
        </w:rPr>
        <w:t>,对 MS SQL Server2000数据库管理系</w:t>
      </w:r>
    </w:p>
    <w:p w:rsidR="0035043C" w:rsidRPr="008B6E6F" w:rsidRDefault="0035043C" w:rsidP="008B6E6F">
      <w:pPr>
        <w:rPr>
          <w:sz w:val="24"/>
          <w:szCs w:val="24"/>
        </w:rPr>
      </w:pPr>
      <w:r w:rsidRPr="008B6E6F">
        <w:rPr>
          <w:rFonts w:hint="eastAsia"/>
          <w:sz w:val="24"/>
          <w:szCs w:val="24"/>
        </w:rPr>
        <w:t>统、</w:t>
      </w:r>
      <w:r w:rsidRPr="008B6E6F">
        <w:rPr>
          <w:sz w:val="24"/>
          <w:szCs w:val="24"/>
        </w:rPr>
        <w:t>SQL语言原理。Wb6.0应用程序设计等知识进行了较深入的学习和探讨,主要</w:t>
      </w:r>
      <w:r w:rsidRPr="008B6E6F">
        <w:rPr>
          <w:rFonts w:hint="eastAsia"/>
          <w:sz w:val="24"/>
          <w:szCs w:val="24"/>
        </w:rPr>
        <w:t>完成对图书管理系统的需求分析、功能模块划分、数据库设计。设计出的图书馆管理系统能够实现对用户信息和书籍信息的添加、删除、修改、和</w:t>
      </w:r>
      <w:proofErr w:type="gramStart"/>
      <w:r w:rsidRPr="008B6E6F">
        <w:rPr>
          <w:rFonts w:hint="eastAsia"/>
          <w:sz w:val="24"/>
          <w:szCs w:val="24"/>
        </w:rPr>
        <w:t>査询</w:t>
      </w:r>
      <w:proofErr w:type="gramEnd"/>
      <w:r w:rsidRPr="008B6E6F">
        <w:rPr>
          <w:sz w:val="24"/>
          <w:szCs w:val="24"/>
        </w:rPr>
        <w:t>,实现书</w:t>
      </w:r>
    </w:p>
    <w:p w:rsidR="0035043C" w:rsidRPr="008B6E6F" w:rsidRDefault="0035043C" w:rsidP="008B6E6F">
      <w:pPr>
        <w:rPr>
          <w:sz w:val="24"/>
          <w:szCs w:val="24"/>
        </w:rPr>
      </w:pPr>
      <w:r w:rsidRPr="008B6E6F">
        <w:rPr>
          <w:rFonts w:hint="eastAsia"/>
          <w:sz w:val="24"/>
          <w:szCs w:val="24"/>
        </w:rPr>
        <w:t>籍的借阅功能。系统运行结果证明</w:t>
      </w:r>
      <w:r w:rsidRPr="008B6E6F">
        <w:rPr>
          <w:sz w:val="24"/>
          <w:szCs w:val="24"/>
        </w:rPr>
        <w:t>,该系统可以满足借阅者、图书馆工作人员两</w:t>
      </w:r>
    </w:p>
    <w:p w:rsidR="0035043C" w:rsidRPr="008B6E6F" w:rsidRDefault="0035043C" w:rsidP="008B6E6F">
      <w:pPr>
        <w:rPr>
          <w:sz w:val="24"/>
          <w:szCs w:val="24"/>
        </w:rPr>
      </w:pPr>
      <w:r w:rsidRPr="008B6E6F">
        <w:rPr>
          <w:rFonts w:hint="eastAsia"/>
          <w:sz w:val="24"/>
          <w:szCs w:val="24"/>
        </w:rPr>
        <w:t>方面的需要</w:t>
      </w:r>
    </w:p>
    <w:p w:rsidR="0035043C" w:rsidRDefault="0035043C" w:rsidP="0035043C">
      <w:pPr>
        <w:rPr>
          <w:rFonts w:ascii="宋体" w:eastAsia="宋体" w:hAnsi="宋体"/>
          <w:sz w:val="24"/>
          <w:szCs w:val="24"/>
        </w:rPr>
      </w:pPr>
    </w:p>
    <w:p w:rsidR="0035043C" w:rsidRPr="0035043C" w:rsidRDefault="0035043C" w:rsidP="007149B2">
      <w:pPr>
        <w:jc w:val="center"/>
        <w:rPr>
          <w:rFonts w:ascii="宋体" w:eastAsia="宋体" w:hAnsi="宋体"/>
          <w:sz w:val="24"/>
          <w:szCs w:val="24"/>
        </w:rPr>
      </w:pPr>
      <w:r w:rsidRPr="0035043C">
        <w:rPr>
          <w:rFonts w:ascii="宋体" w:eastAsia="宋体" w:hAnsi="宋体"/>
          <w:sz w:val="24"/>
          <w:szCs w:val="24"/>
        </w:rPr>
        <w:t>Abstract</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Books management system management system is a typical application of managing information system (MIS), its development mainly includes the backstage database</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Set up and maintenance, and front-end application development two aspects. For the former requirement to establish data consistency</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Strong integrity, data security good database. While for the latter requires the application is fully functional. Easy to</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Use, etc. So I combined with the requirement of the library, the MS SQL Server2000 database management</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System, SQL language principle. Wb6.0 such knowledge in the design of the application for more in-depth study and discussion, mainly</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Complete the books management system management system demand analysis, function module division, database design. Design of the library</w:t>
      </w:r>
    </w:p>
    <w:p w:rsidR="0035043C" w:rsidRPr="0035043C" w:rsidRDefault="0035043C" w:rsidP="0035043C">
      <w:pPr>
        <w:rPr>
          <w:rFonts w:ascii="宋体" w:eastAsia="宋体" w:hAnsi="宋体"/>
          <w:sz w:val="24"/>
          <w:szCs w:val="24"/>
        </w:rPr>
      </w:pPr>
      <w:r w:rsidRPr="0035043C">
        <w:rPr>
          <w:rFonts w:ascii="宋体" w:eastAsia="宋体" w:hAnsi="宋体"/>
          <w:sz w:val="24"/>
          <w:szCs w:val="24"/>
        </w:rPr>
        <w:t>Management system can realize the user information and book information to add, delete, modify, and query, the implementation of books</w:t>
      </w:r>
    </w:p>
    <w:p w:rsidR="0035043C" w:rsidRDefault="0035043C" w:rsidP="0035043C">
      <w:pPr>
        <w:rPr>
          <w:rFonts w:ascii="宋体" w:eastAsia="宋体" w:hAnsi="宋体"/>
          <w:sz w:val="24"/>
          <w:szCs w:val="24"/>
        </w:rPr>
      </w:pPr>
      <w:r w:rsidRPr="0035043C">
        <w:rPr>
          <w:rFonts w:ascii="宋体" w:eastAsia="宋体" w:hAnsi="宋体"/>
          <w:sz w:val="24"/>
          <w:szCs w:val="24"/>
        </w:rPr>
        <w:t>The interlibrary loan. System operation results show that the system can satis</w:t>
      </w:r>
      <w:r w:rsidR="008B6E6F">
        <w:rPr>
          <w:rFonts w:ascii="宋体" w:eastAsia="宋体" w:hAnsi="宋体"/>
          <w:sz w:val="24"/>
          <w:szCs w:val="24"/>
        </w:rPr>
        <w:t xml:space="preserve">fy borrowing, the library staff </w:t>
      </w:r>
      <w:r w:rsidRPr="0035043C">
        <w:rPr>
          <w:rFonts w:ascii="宋体" w:eastAsia="宋体" w:hAnsi="宋体"/>
          <w:sz w:val="24"/>
          <w:szCs w:val="24"/>
        </w:rPr>
        <w:t>The need to</w:t>
      </w:r>
    </w:p>
    <w:p w:rsidR="008B6E6F" w:rsidRDefault="008B6E6F" w:rsidP="0035043C">
      <w:pPr>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595320968"/>
        <w:docPartObj>
          <w:docPartGallery w:val="Table of Contents"/>
          <w:docPartUnique/>
        </w:docPartObj>
      </w:sdtPr>
      <w:sdtEndPr/>
      <w:sdtContent>
        <w:p w:rsidR="00877CFE" w:rsidRDefault="00877CFE" w:rsidP="00877CFE">
          <w:pPr>
            <w:pStyle w:val="TOC"/>
            <w:jc w:val="center"/>
            <w:rPr>
              <w:rFonts w:ascii="宋体" w:eastAsia="宋体" w:hAnsi="宋体"/>
              <w:b/>
              <w:color w:val="000000" w:themeColor="text1"/>
              <w:sz w:val="36"/>
              <w:szCs w:val="36"/>
              <w:lang w:val="zh-CN"/>
            </w:rPr>
          </w:pPr>
          <w:r w:rsidRPr="00877CFE">
            <w:rPr>
              <w:rFonts w:ascii="宋体" w:eastAsia="宋体" w:hAnsi="宋体"/>
              <w:b/>
              <w:color w:val="000000" w:themeColor="text1"/>
              <w:sz w:val="36"/>
              <w:szCs w:val="36"/>
              <w:lang w:val="zh-CN"/>
            </w:rPr>
            <w:t>目</w:t>
          </w:r>
          <w:r>
            <w:rPr>
              <w:rFonts w:ascii="宋体" w:eastAsia="宋体" w:hAnsi="宋体" w:hint="eastAsia"/>
              <w:b/>
              <w:color w:val="000000" w:themeColor="text1"/>
              <w:sz w:val="36"/>
              <w:szCs w:val="36"/>
              <w:lang w:val="zh-CN"/>
            </w:rPr>
            <w:t xml:space="preserve"> </w:t>
          </w:r>
          <w:r w:rsidRPr="00877CFE">
            <w:rPr>
              <w:rFonts w:ascii="宋体" w:eastAsia="宋体" w:hAnsi="宋体"/>
              <w:b/>
              <w:color w:val="000000" w:themeColor="text1"/>
              <w:sz w:val="36"/>
              <w:szCs w:val="36"/>
              <w:lang w:val="zh-CN"/>
            </w:rPr>
            <w:t>录</w:t>
          </w:r>
        </w:p>
        <w:p w:rsidR="0032318F" w:rsidRPr="0032318F" w:rsidRDefault="0032318F" w:rsidP="0032318F">
          <w:pPr>
            <w:pStyle w:val="3"/>
            <w:rPr>
              <w:sz w:val="30"/>
              <w:szCs w:val="30"/>
              <w:lang w:val="zh-CN"/>
            </w:rPr>
          </w:pPr>
          <w:r w:rsidRPr="0032318F">
            <w:rPr>
              <w:rFonts w:hint="eastAsia"/>
              <w:sz w:val="30"/>
              <w:szCs w:val="30"/>
              <w:lang w:val="zh-CN"/>
            </w:rPr>
            <w:t>绪论</w:t>
          </w:r>
          <w:r>
            <w:ptab w:relativeTo="margin" w:alignment="right" w:leader="dot"/>
          </w:r>
        </w:p>
        <w:p w:rsidR="00877CFE" w:rsidRDefault="00877CFE">
          <w:pPr>
            <w:pStyle w:val="11"/>
          </w:pPr>
          <w:r w:rsidRPr="00097DB4">
            <w:rPr>
              <w:rStyle w:val="20"/>
            </w:rPr>
            <w:t>1.</w:t>
          </w:r>
          <w:r w:rsidRPr="002F48D3">
            <w:rPr>
              <w:rStyle w:val="30"/>
              <w:rFonts w:hint="eastAsia"/>
            </w:rPr>
            <w:t>系统开发工具</w:t>
          </w:r>
          <w:r>
            <w:ptab w:relativeTo="margin" w:alignment="right" w:leader="dot"/>
          </w:r>
          <w:r>
            <w:rPr>
              <w:lang w:val="zh-CN"/>
            </w:rPr>
            <w:t>1</w:t>
          </w:r>
        </w:p>
        <w:p w:rsidR="002201B3" w:rsidRDefault="00877CFE" w:rsidP="00A041C1">
          <w:pPr>
            <w:pStyle w:val="21"/>
          </w:pPr>
          <w:r w:rsidRPr="007149B2">
            <w:rPr>
              <w:rStyle w:val="40"/>
            </w:rPr>
            <w:t>1.1 VISUAL BASIC</w:t>
          </w:r>
          <w:r w:rsidRPr="007149B2">
            <w:rPr>
              <w:rStyle w:val="40"/>
              <w:rFonts w:hint="eastAsia"/>
            </w:rPr>
            <w:t>简介</w:t>
          </w:r>
          <w:r>
            <w:ptab w:relativeTo="margin" w:alignment="right" w:leader="dot"/>
          </w:r>
        </w:p>
        <w:p w:rsidR="007149B2" w:rsidRPr="007E79DC" w:rsidRDefault="007E79DC" w:rsidP="007E79DC">
          <w:pPr>
            <w:pStyle w:val="21"/>
            <w:ind w:firstLineChars="50" w:firstLine="140"/>
            <w:rPr>
              <w:rFonts w:asciiTheme="majorHAnsi" w:eastAsiaTheme="majorEastAsia" w:hAnsiTheme="majorHAnsi" w:cstheme="majorBidi" w:hint="eastAsia"/>
              <w:b/>
              <w:bCs/>
              <w:sz w:val="28"/>
              <w:szCs w:val="28"/>
            </w:rPr>
          </w:pPr>
          <w:r>
            <w:rPr>
              <w:rStyle w:val="40"/>
            </w:rPr>
            <w:t>1.1.1</w:t>
          </w:r>
          <w:r>
            <w:rPr>
              <w:rStyle w:val="40"/>
              <w:rFonts w:hint="eastAsia"/>
            </w:rPr>
            <w:t>什么是</w:t>
          </w:r>
          <w:r w:rsidRPr="007149B2">
            <w:rPr>
              <w:rStyle w:val="40"/>
            </w:rPr>
            <w:t>VISUAL BASIC</w:t>
          </w:r>
          <w:r>
            <w:ptab w:relativeTo="margin" w:alignment="right" w:leader="dot"/>
          </w:r>
        </w:p>
        <w:p w:rsidR="00A041C1" w:rsidRPr="00A041C1" w:rsidRDefault="007149B2" w:rsidP="007149B2">
          <w:pPr>
            <w:pStyle w:val="21"/>
            <w:ind w:firstLineChars="50" w:firstLine="140"/>
            <w:rPr>
              <w:rFonts w:asciiTheme="majorHAnsi" w:eastAsiaTheme="majorEastAsia" w:hAnsiTheme="majorHAnsi" w:cstheme="majorBidi"/>
              <w:b/>
              <w:bCs/>
              <w:sz w:val="28"/>
              <w:szCs w:val="28"/>
            </w:rPr>
          </w:pPr>
          <w:r w:rsidRPr="007149B2">
            <w:rPr>
              <w:rStyle w:val="40"/>
            </w:rPr>
            <w:t>1.1.2</w:t>
          </w:r>
          <w:r w:rsidR="00A041C1" w:rsidRPr="007149B2">
            <w:rPr>
              <w:rStyle w:val="40"/>
            </w:rPr>
            <w:t>VISUAL BASIC</w:t>
          </w:r>
          <w:r w:rsidR="00A041C1" w:rsidRPr="007149B2">
            <w:rPr>
              <w:rStyle w:val="40"/>
              <w:rFonts w:hint="eastAsia"/>
            </w:rPr>
            <w:t>的特点</w:t>
          </w:r>
          <w:r w:rsidR="00A041C1">
            <w:ptab w:relativeTo="margin" w:alignment="right" w:leader="dot"/>
          </w:r>
        </w:p>
        <w:p w:rsidR="00877CFE" w:rsidRDefault="007149B2" w:rsidP="002201B3">
          <w:pPr>
            <w:pStyle w:val="21"/>
          </w:pPr>
          <w:r w:rsidRPr="007149B2">
            <w:rPr>
              <w:rStyle w:val="40"/>
            </w:rPr>
            <w:t>1.2</w:t>
          </w:r>
          <w:r w:rsidR="00295265" w:rsidRPr="007149B2">
            <w:rPr>
              <w:rStyle w:val="40"/>
            </w:rPr>
            <w:t xml:space="preserve"> SQL SEVER简介</w:t>
          </w:r>
          <w:r w:rsidR="00877CFE" w:rsidRPr="002201B3">
            <w:ptab w:relativeTo="margin" w:alignment="right" w:leader="dot"/>
          </w:r>
        </w:p>
        <w:p w:rsidR="00510A14" w:rsidRPr="00510A14" w:rsidRDefault="00510A14" w:rsidP="00510A14">
          <w:pPr>
            <w:pStyle w:val="21"/>
            <w:rPr>
              <w:rFonts w:hint="eastAsia"/>
            </w:rPr>
          </w:pPr>
          <w:r w:rsidRPr="007149B2">
            <w:rPr>
              <w:rStyle w:val="40"/>
            </w:rPr>
            <w:t>1.2</w:t>
          </w:r>
          <w:r w:rsidR="00AD3DA6">
            <w:rPr>
              <w:rStyle w:val="40"/>
            </w:rPr>
            <w:t>.1</w:t>
          </w:r>
          <w:r w:rsidRPr="007149B2">
            <w:rPr>
              <w:rStyle w:val="40"/>
            </w:rPr>
            <w:t xml:space="preserve"> </w:t>
          </w:r>
          <w:r>
            <w:rPr>
              <w:rStyle w:val="40"/>
              <w:rFonts w:hint="eastAsia"/>
            </w:rPr>
            <w:t>什么是</w:t>
          </w:r>
          <w:r w:rsidRPr="007149B2">
            <w:rPr>
              <w:rStyle w:val="40"/>
            </w:rPr>
            <w:t>SQL SEVER</w:t>
          </w:r>
          <w:r w:rsidRPr="002201B3">
            <w:ptab w:relativeTo="margin" w:alignment="right" w:leader="dot"/>
          </w:r>
        </w:p>
        <w:p w:rsidR="0030392F" w:rsidRPr="002201B3" w:rsidRDefault="0030392F" w:rsidP="0030392F">
          <w:pPr>
            <w:pStyle w:val="21"/>
          </w:pPr>
          <w:r w:rsidRPr="007E79DC">
            <w:rPr>
              <w:rStyle w:val="40"/>
            </w:rPr>
            <w:t>1.2.2 SQL SEVER的特点</w:t>
          </w:r>
          <w:r w:rsidRPr="002201B3">
            <w:ptab w:relativeTo="margin" w:alignment="right" w:leader="dot"/>
          </w:r>
        </w:p>
        <w:p w:rsidR="0030392F" w:rsidRPr="0030392F" w:rsidRDefault="0030392F" w:rsidP="0030392F"/>
        <w:p w:rsidR="00877CFE" w:rsidRDefault="00097DB4">
          <w:pPr>
            <w:pStyle w:val="11"/>
          </w:pPr>
          <w:r w:rsidRPr="00097DB4">
            <w:rPr>
              <w:rStyle w:val="20"/>
            </w:rPr>
            <w:t>2</w:t>
          </w:r>
          <w:r>
            <w:rPr>
              <w:rStyle w:val="20"/>
            </w:rPr>
            <w:t>.</w:t>
          </w:r>
          <w:r w:rsidR="00877CFE">
            <w:ptab w:relativeTo="margin" w:alignment="right" w:leader="dot"/>
          </w:r>
          <w:r w:rsidR="00877CFE">
            <w:rPr>
              <w:lang w:val="zh-CN"/>
            </w:rPr>
            <w:t>4</w:t>
          </w:r>
        </w:p>
        <w:p w:rsidR="00877CFE" w:rsidRDefault="00877CFE" w:rsidP="002201B3">
          <w:pPr>
            <w:pStyle w:val="21"/>
          </w:pPr>
          <w:r>
            <w:ptab w:relativeTo="margin" w:alignment="right" w:leader="dot"/>
          </w:r>
          <w:r>
            <w:rPr>
              <w:lang w:val="zh-CN"/>
            </w:rPr>
            <w:t>5</w:t>
          </w:r>
        </w:p>
        <w:p w:rsidR="008A2EA2" w:rsidRDefault="00877CFE">
          <w:pPr>
            <w:pStyle w:val="31"/>
            <w:ind w:left="446"/>
            <w:rPr>
              <w:lang w:val="zh-CN"/>
            </w:rPr>
          </w:pPr>
          <w:r>
            <w:ptab w:relativeTo="margin" w:alignment="right" w:leader="dot"/>
          </w:r>
          <w:r>
            <w:rPr>
              <w:lang w:val="zh-CN"/>
            </w:rPr>
            <w:t>6</w:t>
          </w:r>
        </w:p>
        <w:p w:rsidR="002201B3" w:rsidRDefault="008A2EA2" w:rsidP="002201B3">
          <w:pPr>
            <w:pStyle w:val="11"/>
            <w:tabs>
              <w:tab w:val="right" w:leader="dot" w:pos="8296"/>
            </w:tabs>
            <w:rPr>
              <w:rFonts w:eastAsiaTheme="minorEastAsia"/>
              <w:smallCaps/>
              <w:noProof/>
              <w:sz w:val="21"/>
              <w:szCs w:val="22"/>
            </w:rPr>
          </w:pPr>
          <w:r>
            <w:rPr>
              <w:lang w:val="zh-CN"/>
            </w:rPr>
            <w:fldChar w:fldCharType="begin"/>
          </w:r>
          <w:r>
            <w:rPr>
              <w:lang w:val="zh-CN"/>
            </w:rPr>
            <w:instrText xml:space="preserve"> TOC \o "1-3" \f \h \z \u </w:instrText>
          </w:r>
          <w:r>
            <w:rPr>
              <w:lang w:val="zh-CN"/>
            </w:rPr>
            <w:fldChar w:fldCharType="separate"/>
          </w:r>
        </w:p>
        <w:p w:rsidR="008A2EA2" w:rsidRDefault="008A2EA2" w:rsidP="008A2EA2">
          <w:pPr>
            <w:pStyle w:val="11"/>
            <w:tabs>
              <w:tab w:val="right" w:leader="dot" w:pos="8296"/>
            </w:tabs>
            <w:rPr>
              <w:lang w:val="zh-CN"/>
            </w:rPr>
          </w:pPr>
          <w:r>
            <w:rPr>
              <w:lang w:val="zh-CN"/>
            </w:rPr>
            <w:fldChar w:fldCharType="end"/>
          </w:r>
        </w:p>
        <w:p w:rsidR="008A2EA2" w:rsidRDefault="008A2EA2" w:rsidP="008A2EA2">
          <w:pPr>
            <w:rPr>
              <w:lang w:val="zh-CN"/>
            </w:rPr>
          </w:pPr>
        </w:p>
        <w:p w:rsidR="008A2EA2" w:rsidRDefault="008A2EA2" w:rsidP="008A2EA2">
          <w:pPr>
            <w:rPr>
              <w:lang w:val="zh-CN"/>
            </w:rPr>
          </w:pPr>
        </w:p>
        <w:p w:rsidR="00877CFE" w:rsidRPr="008A2EA2" w:rsidRDefault="00CF6CE0" w:rsidP="008A2EA2">
          <w:pPr>
            <w:rPr>
              <w:lang w:val="zh-CN"/>
            </w:rPr>
          </w:pPr>
        </w:p>
      </w:sdtContent>
    </w:sdt>
    <w:p w:rsidR="0032318F" w:rsidRDefault="0032318F" w:rsidP="0035043C">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32318F" w:rsidRPr="0032318F" w:rsidRDefault="0032318F" w:rsidP="0032318F">
      <w:pPr>
        <w:rPr>
          <w:rFonts w:ascii="宋体" w:eastAsia="宋体" w:hAnsi="宋体"/>
          <w:sz w:val="24"/>
          <w:szCs w:val="24"/>
        </w:rPr>
      </w:pPr>
    </w:p>
    <w:p w:rsidR="007149B2" w:rsidRDefault="007149B2" w:rsidP="0032318F">
      <w:pPr>
        <w:rPr>
          <w:rFonts w:ascii="宋体" w:eastAsia="宋体" w:hAnsi="宋体"/>
          <w:sz w:val="24"/>
          <w:szCs w:val="24"/>
        </w:rPr>
      </w:pPr>
    </w:p>
    <w:p w:rsidR="00D6234C" w:rsidRPr="007149B2" w:rsidRDefault="007149B2" w:rsidP="0032318F">
      <w:pPr>
        <w:rPr>
          <w:rFonts w:hint="eastAsia"/>
        </w:rPr>
      </w:pPr>
      <w:r>
        <w:br w:type="page"/>
      </w:r>
    </w:p>
    <w:p w:rsidR="0032318F" w:rsidRDefault="0032318F" w:rsidP="0032318F">
      <w:pPr>
        <w:pStyle w:val="a3"/>
      </w:pPr>
      <w:r>
        <w:rPr>
          <w:rFonts w:hint="eastAsia"/>
        </w:rPr>
        <w:lastRenderedPageBreak/>
        <w:t>绪论</w:t>
      </w:r>
    </w:p>
    <w:p w:rsidR="0032318F" w:rsidRPr="0032318F" w:rsidRDefault="0032318F" w:rsidP="0032318F"/>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目前</w:t>
      </w:r>
      <w:r w:rsidRPr="0032318F">
        <w:rPr>
          <w:rFonts w:ascii="宋体" w:eastAsia="宋体" w:hAnsi="宋体"/>
          <w:sz w:val="24"/>
          <w:szCs w:val="24"/>
        </w:rPr>
        <w:t>,在</w:t>
      </w:r>
      <w:proofErr w:type="gramStart"/>
      <w:r w:rsidRPr="0032318F">
        <w:rPr>
          <w:rFonts w:ascii="宋体" w:eastAsia="宋体" w:hAnsi="宋体"/>
          <w:sz w:val="24"/>
          <w:szCs w:val="24"/>
        </w:rPr>
        <w:t>高校系部图书</w:t>
      </w:r>
      <w:proofErr w:type="gramEnd"/>
      <w:r w:rsidRPr="0032318F">
        <w:rPr>
          <w:rFonts w:ascii="宋体" w:eastAsia="宋体" w:hAnsi="宋体"/>
          <w:sz w:val="24"/>
          <w:szCs w:val="24"/>
        </w:rPr>
        <w:t>管理中,师生</w:t>
      </w:r>
      <w:proofErr w:type="gramStart"/>
      <w:r w:rsidRPr="0032318F">
        <w:rPr>
          <w:rFonts w:ascii="宋体" w:eastAsia="宋体" w:hAnsi="宋体"/>
          <w:sz w:val="24"/>
          <w:szCs w:val="24"/>
        </w:rPr>
        <w:t>査</w:t>
      </w:r>
      <w:proofErr w:type="gramEnd"/>
      <w:r w:rsidRPr="0032318F">
        <w:rPr>
          <w:rFonts w:ascii="宋体" w:eastAsia="宋体" w:hAnsi="宋体"/>
          <w:sz w:val="24"/>
          <w:szCs w:val="24"/>
        </w:rPr>
        <w:t>找图书都是采用传统的</w:t>
      </w:r>
      <w:proofErr w:type="gramStart"/>
      <w:r w:rsidRPr="0032318F">
        <w:rPr>
          <w:rFonts w:ascii="宋体" w:eastAsia="宋体" w:hAnsi="宋体"/>
          <w:sz w:val="24"/>
          <w:szCs w:val="24"/>
        </w:rPr>
        <w:t>査询</w:t>
      </w:r>
      <w:proofErr w:type="gramEnd"/>
      <w:r w:rsidRPr="0032318F">
        <w:rPr>
          <w:rFonts w:ascii="宋体" w:eastAsia="宋体" w:hAnsi="宋体"/>
          <w:sz w:val="24"/>
          <w:szCs w:val="24"/>
        </w:rPr>
        <w:t>方法</w:t>
      </w:r>
    </w:p>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让读者在图书分类架上一本本地去查找</w:t>
      </w:r>
      <w:r w:rsidRPr="0032318F">
        <w:rPr>
          <w:rFonts w:ascii="宋体" w:eastAsia="宋体" w:hAnsi="宋体"/>
          <w:sz w:val="24"/>
          <w:szCs w:val="24"/>
        </w:rPr>
        <w:t>,这样不仅很难找到自己所需要的图书</w:t>
      </w:r>
    </w:p>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而且费时费力。而图书管理员在办理借书登记、</w:t>
      </w:r>
      <w:proofErr w:type="gramStart"/>
      <w:r w:rsidRPr="0032318F">
        <w:rPr>
          <w:rFonts w:ascii="宋体" w:eastAsia="宋体" w:hAnsi="宋体" w:hint="eastAsia"/>
          <w:sz w:val="24"/>
          <w:szCs w:val="24"/>
        </w:rPr>
        <w:t>査询</w:t>
      </w:r>
      <w:proofErr w:type="gramEnd"/>
      <w:r w:rsidRPr="0032318F">
        <w:rPr>
          <w:rFonts w:ascii="宋体" w:eastAsia="宋体" w:hAnsi="宋体" w:hint="eastAsia"/>
          <w:sz w:val="24"/>
          <w:szCs w:val="24"/>
        </w:rPr>
        <w:t>读者借书记录时</w:t>
      </w:r>
      <w:r w:rsidRPr="0032318F">
        <w:rPr>
          <w:rFonts w:ascii="宋体" w:eastAsia="宋体" w:hAnsi="宋体"/>
          <w:sz w:val="24"/>
          <w:szCs w:val="24"/>
        </w:rPr>
        <w:t>,管理人</w:t>
      </w:r>
    </w:p>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员必须在借书记录上一个个去查找</w:t>
      </w:r>
      <w:r w:rsidRPr="0032318F">
        <w:rPr>
          <w:rFonts w:ascii="宋体" w:eastAsia="宋体" w:hAnsi="宋体"/>
          <w:sz w:val="24"/>
          <w:szCs w:val="24"/>
        </w:rPr>
        <w:t>,而要找到借书记录并删除该记录是件很麻</w:t>
      </w:r>
    </w:p>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烦的事情。每当新书入库时</w:t>
      </w:r>
      <w:r w:rsidRPr="0032318F">
        <w:rPr>
          <w:rFonts w:ascii="宋体" w:eastAsia="宋体" w:hAnsi="宋体"/>
          <w:sz w:val="24"/>
          <w:szCs w:val="24"/>
        </w:rPr>
        <w:t>,图书管理员既要填写新书入库卡片,又要填写新</w:t>
      </w:r>
    </w:p>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书入库</w:t>
      </w:r>
      <w:proofErr w:type="gramStart"/>
      <w:r w:rsidRPr="0032318F">
        <w:rPr>
          <w:rFonts w:ascii="宋体" w:eastAsia="宋体" w:hAnsi="宋体" w:hint="eastAsia"/>
          <w:sz w:val="24"/>
          <w:szCs w:val="24"/>
        </w:rPr>
        <w:t>帐目</w:t>
      </w:r>
      <w:proofErr w:type="gramEnd"/>
      <w:r w:rsidRPr="0032318F">
        <w:rPr>
          <w:rFonts w:ascii="宋体" w:eastAsia="宋体" w:hAnsi="宋体"/>
          <w:sz w:val="24"/>
          <w:szCs w:val="24"/>
        </w:rPr>
        <w:t>,不仅工作量大,而且,在新书入库后要经历较长的时间方能借出</w:t>
      </w:r>
    </w:p>
    <w:p w:rsidR="0032318F" w:rsidRPr="0032318F" w:rsidRDefault="0032318F" w:rsidP="0032318F">
      <w:pPr>
        <w:rPr>
          <w:rFonts w:ascii="宋体" w:eastAsia="宋体" w:hAnsi="宋体"/>
          <w:sz w:val="24"/>
          <w:szCs w:val="24"/>
        </w:rPr>
      </w:pPr>
      <w:r w:rsidRPr="0032318F">
        <w:rPr>
          <w:rFonts w:ascii="宋体" w:eastAsia="宋体" w:hAnsi="宋体" w:hint="eastAsia"/>
          <w:sz w:val="24"/>
          <w:szCs w:val="24"/>
        </w:rPr>
        <w:t>另外</w:t>
      </w:r>
      <w:r w:rsidRPr="0032318F">
        <w:rPr>
          <w:rFonts w:ascii="宋体" w:eastAsia="宋体" w:hAnsi="宋体"/>
          <w:sz w:val="24"/>
          <w:szCs w:val="24"/>
        </w:rPr>
        <w:t>,有</w:t>
      </w:r>
      <w:proofErr w:type="gramStart"/>
      <w:r w:rsidRPr="0032318F">
        <w:rPr>
          <w:rFonts w:ascii="宋体" w:eastAsia="宋体" w:hAnsi="宋体"/>
          <w:sz w:val="24"/>
          <w:szCs w:val="24"/>
        </w:rPr>
        <w:t>的系部因</w:t>
      </w:r>
      <w:proofErr w:type="gramEnd"/>
      <w:r w:rsidRPr="0032318F">
        <w:rPr>
          <w:rFonts w:ascii="宋体" w:eastAsia="宋体" w:hAnsi="宋体"/>
          <w:sz w:val="24"/>
          <w:szCs w:val="24"/>
        </w:rPr>
        <w:t>图书数量有限,必须对图书实行限量借阅,因此,要实施弹</w:t>
      </w:r>
    </w:p>
    <w:p w:rsidR="007149B2" w:rsidRDefault="0032318F" w:rsidP="0032318F">
      <w:pPr>
        <w:rPr>
          <w:rFonts w:ascii="宋体" w:eastAsia="宋体" w:hAnsi="宋体"/>
          <w:sz w:val="24"/>
          <w:szCs w:val="24"/>
        </w:rPr>
      </w:pPr>
      <w:r w:rsidRPr="0032318F">
        <w:rPr>
          <w:rFonts w:ascii="宋体" w:eastAsia="宋体" w:hAnsi="宋体" w:hint="eastAsia"/>
          <w:sz w:val="24"/>
          <w:szCs w:val="24"/>
        </w:rPr>
        <w:t>性借书方法是件很困难的事为提高图书查询效率</w:t>
      </w:r>
      <w:r w:rsidRPr="0032318F">
        <w:rPr>
          <w:rFonts w:ascii="宋体" w:eastAsia="宋体" w:hAnsi="宋体"/>
          <w:sz w:val="24"/>
          <w:szCs w:val="24"/>
        </w:rPr>
        <w:t>,</w:t>
      </w:r>
      <w:proofErr w:type="gramStart"/>
      <w:r w:rsidRPr="0032318F">
        <w:rPr>
          <w:rFonts w:ascii="宋体" w:eastAsia="宋体" w:hAnsi="宋体"/>
          <w:sz w:val="24"/>
          <w:szCs w:val="24"/>
        </w:rPr>
        <w:t>诚少系部</w:t>
      </w:r>
      <w:proofErr w:type="gramEnd"/>
      <w:r w:rsidRPr="0032318F">
        <w:rPr>
          <w:rFonts w:ascii="宋体" w:eastAsia="宋体" w:hAnsi="宋体"/>
          <w:sz w:val="24"/>
          <w:szCs w:val="24"/>
        </w:rPr>
        <w:t>图书管理员的工作负担,有必要开发一个</w:t>
      </w:r>
      <w:r w:rsidRPr="0032318F">
        <w:rPr>
          <w:rFonts w:ascii="宋体" w:eastAsia="宋体" w:hAnsi="宋体" w:hint="eastAsia"/>
          <w:sz w:val="24"/>
          <w:szCs w:val="24"/>
        </w:rPr>
        <w:t>小型图书管理软件来</w:t>
      </w:r>
      <w:proofErr w:type="gramStart"/>
      <w:r w:rsidRPr="0032318F">
        <w:rPr>
          <w:rFonts w:ascii="宋体" w:eastAsia="宋体" w:hAnsi="宋体" w:hint="eastAsia"/>
          <w:sz w:val="24"/>
          <w:szCs w:val="24"/>
        </w:rPr>
        <w:t>对系部图书</w:t>
      </w:r>
      <w:proofErr w:type="gramEnd"/>
      <w:r w:rsidRPr="0032318F">
        <w:rPr>
          <w:rFonts w:ascii="宋体" w:eastAsia="宋体" w:hAnsi="宋体" w:hint="eastAsia"/>
          <w:sz w:val="24"/>
          <w:szCs w:val="24"/>
        </w:rPr>
        <w:t>实施有效管理。该系统必须具备以下功能</w:t>
      </w:r>
      <w:r w:rsidRPr="0032318F">
        <w:rPr>
          <w:rFonts w:ascii="宋体" w:eastAsia="宋体" w:hAnsi="宋体"/>
          <w:sz w:val="24"/>
          <w:szCs w:val="24"/>
        </w:rPr>
        <w:t>:1、</w:t>
      </w:r>
      <w:r w:rsidRPr="0032318F">
        <w:rPr>
          <w:rFonts w:ascii="宋体" w:eastAsia="宋体" w:hAnsi="宋体" w:hint="eastAsia"/>
          <w:sz w:val="24"/>
          <w:szCs w:val="24"/>
        </w:rPr>
        <w:t>能对各类图书实行分类管理</w:t>
      </w:r>
      <w:r w:rsidRPr="0032318F">
        <w:rPr>
          <w:rFonts w:ascii="宋体" w:eastAsia="宋体" w:hAnsi="宋体"/>
          <w:sz w:val="24"/>
          <w:szCs w:val="24"/>
        </w:rPr>
        <w:t>;2、提供必要的读者信息;3、能进行各种高级查</w:t>
      </w:r>
      <w:r w:rsidRPr="0032318F">
        <w:rPr>
          <w:rFonts w:ascii="宋体" w:eastAsia="宋体" w:hAnsi="宋体" w:hint="eastAsia"/>
          <w:sz w:val="24"/>
          <w:szCs w:val="24"/>
        </w:rPr>
        <w:t>询</w:t>
      </w:r>
      <w:r w:rsidRPr="0032318F">
        <w:rPr>
          <w:rFonts w:ascii="宋体" w:eastAsia="宋体" w:hAnsi="宋体"/>
          <w:sz w:val="24"/>
          <w:szCs w:val="24"/>
        </w:rPr>
        <w:t>(如未还书目的</w:t>
      </w:r>
      <w:proofErr w:type="gramStart"/>
      <w:r w:rsidRPr="0032318F">
        <w:rPr>
          <w:rFonts w:ascii="宋体" w:eastAsia="宋体" w:hAnsi="宋体"/>
          <w:sz w:val="24"/>
          <w:szCs w:val="24"/>
        </w:rPr>
        <w:t>査询</w:t>
      </w:r>
      <w:proofErr w:type="gramEnd"/>
      <w:r w:rsidRPr="0032318F">
        <w:rPr>
          <w:rFonts w:ascii="宋体" w:eastAsia="宋体" w:hAnsi="宋体"/>
          <w:sz w:val="24"/>
          <w:szCs w:val="24"/>
        </w:rPr>
        <w:t>;已还书目的查询等);4、具有图书检索功能:5、能管</w:t>
      </w:r>
      <w:r w:rsidRPr="0032318F">
        <w:rPr>
          <w:rFonts w:ascii="宋体" w:eastAsia="宋体" w:hAnsi="宋体" w:hint="eastAsia"/>
          <w:sz w:val="24"/>
          <w:szCs w:val="24"/>
        </w:rPr>
        <w:t>理登录系统的图书管理员等。这样不仅能较好地帮助读者在最短的时间内找到自己所需要的图书书目、编号</w:t>
      </w:r>
      <w:r w:rsidRPr="0032318F">
        <w:rPr>
          <w:rFonts w:ascii="宋体" w:eastAsia="宋体" w:hAnsi="宋体"/>
          <w:sz w:val="24"/>
          <w:szCs w:val="24"/>
        </w:rPr>
        <w:t>,而且能让图书管理员以最高的效率办理</w:t>
      </w:r>
    </w:p>
    <w:p w:rsidR="007149B2" w:rsidRDefault="0032318F" w:rsidP="0032318F">
      <w:pPr>
        <w:rPr>
          <w:rFonts w:ascii="宋体" w:eastAsia="宋体" w:hAnsi="宋体"/>
          <w:sz w:val="24"/>
          <w:szCs w:val="24"/>
        </w:rPr>
      </w:pPr>
      <w:r w:rsidRPr="0032318F">
        <w:rPr>
          <w:rFonts w:ascii="宋体" w:eastAsia="宋体" w:hAnsi="宋体"/>
          <w:sz w:val="24"/>
          <w:szCs w:val="24"/>
        </w:rPr>
        <w:t>借阅手</w:t>
      </w:r>
      <w:r w:rsidRPr="0032318F">
        <w:rPr>
          <w:rFonts w:ascii="宋体" w:eastAsia="宋体" w:hAnsi="宋体" w:hint="eastAsia"/>
          <w:sz w:val="24"/>
          <w:szCs w:val="24"/>
        </w:rPr>
        <w:t>续</w:t>
      </w:r>
    </w:p>
    <w:p w:rsidR="007149B2" w:rsidRPr="007149B2" w:rsidRDefault="007149B2" w:rsidP="007149B2">
      <w:pPr>
        <w:rPr>
          <w:rFonts w:ascii="宋体" w:eastAsia="宋体" w:hAnsi="宋体"/>
          <w:sz w:val="24"/>
          <w:szCs w:val="24"/>
        </w:rPr>
      </w:pPr>
    </w:p>
    <w:p w:rsidR="007149B2" w:rsidRP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32318F" w:rsidRDefault="0032318F"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7149B2" w:rsidP="007149B2">
      <w:pPr>
        <w:pStyle w:val="1"/>
        <w:jc w:val="center"/>
      </w:pPr>
      <w:r>
        <w:rPr>
          <w:rFonts w:hint="eastAsia"/>
        </w:rPr>
        <w:lastRenderedPageBreak/>
        <w:t>1.系统开发工具</w:t>
      </w:r>
    </w:p>
    <w:p w:rsidR="00510A14" w:rsidRDefault="007E79DC" w:rsidP="007149B2">
      <w:pPr>
        <w:rPr>
          <w:rStyle w:val="40"/>
        </w:rPr>
      </w:pPr>
      <w:r w:rsidRPr="007149B2">
        <w:rPr>
          <w:rStyle w:val="40"/>
        </w:rPr>
        <w:t>1.1 VISUAL BASIC</w:t>
      </w:r>
      <w:r w:rsidRPr="007149B2">
        <w:rPr>
          <w:rStyle w:val="40"/>
          <w:rFonts w:hint="eastAsia"/>
        </w:rPr>
        <w:t>简介</w:t>
      </w:r>
    </w:p>
    <w:p w:rsidR="00510A14" w:rsidRPr="00510A14" w:rsidRDefault="00510A14" w:rsidP="007149B2">
      <w:pPr>
        <w:rPr>
          <w:rFonts w:asciiTheme="majorHAnsi" w:eastAsiaTheme="majorEastAsia" w:hAnsiTheme="majorHAnsi" w:cstheme="majorBidi" w:hint="eastAsia"/>
          <w:b/>
          <w:bCs/>
          <w:sz w:val="28"/>
          <w:szCs w:val="28"/>
        </w:rPr>
      </w:pPr>
      <w:r>
        <w:rPr>
          <w:rStyle w:val="40"/>
        </w:rPr>
        <w:t>1.1.1</w:t>
      </w:r>
      <w:r>
        <w:rPr>
          <w:rStyle w:val="40"/>
          <w:rFonts w:hint="eastAsia"/>
        </w:rPr>
        <w:t>什么是</w:t>
      </w:r>
      <w:r w:rsidRPr="007149B2">
        <w:rPr>
          <w:rStyle w:val="40"/>
        </w:rPr>
        <w:t>VISUAL BASIC</w:t>
      </w:r>
    </w:p>
    <w:p w:rsidR="00FA6E9C" w:rsidRPr="00FA6E9C" w:rsidRDefault="007E79DC" w:rsidP="00FA6E9C">
      <w:pPr>
        <w:rPr>
          <w:rFonts w:ascii="宋体" w:eastAsia="宋体" w:hAnsi="宋体"/>
          <w:sz w:val="24"/>
          <w:szCs w:val="24"/>
        </w:rPr>
      </w:pPr>
      <w:r>
        <w:rPr>
          <w:rFonts w:ascii="宋体" w:eastAsia="宋体" w:hAnsi="宋体" w:hint="eastAsia"/>
          <w:sz w:val="24"/>
          <w:szCs w:val="24"/>
        </w:rPr>
        <w:t xml:space="preserve">  </w:t>
      </w:r>
      <w:r w:rsidR="00FA6E9C" w:rsidRPr="00FA6E9C">
        <w:rPr>
          <w:rFonts w:ascii="宋体" w:eastAsia="宋体" w:hAnsi="宋体"/>
          <w:sz w:val="24"/>
          <w:szCs w:val="24"/>
        </w:rPr>
        <w:t>Visual basic是一种可视化的、面向对象和驱动方式的结构化高级程序设计</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语言</w:t>
      </w:r>
      <w:r w:rsidRPr="00FA6E9C">
        <w:rPr>
          <w:rFonts w:ascii="宋体" w:eastAsia="宋体" w:hAnsi="宋体"/>
          <w:sz w:val="24"/>
          <w:szCs w:val="24"/>
        </w:rPr>
        <w:t>,可用于开发 Windows环境下的各类应用程序</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①</w:t>
      </w:r>
      <w:proofErr w:type="gramStart"/>
      <w:r w:rsidRPr="00FA6E9C">
        <w:rPr>
          <w:rFonts w:ascii="宋体" w:eastAsia="宋体" w:hAnsi="宋体" w:hint="eastAsia"/>
          <w:sz w:val="24"/>
          <w:szCs w:val="24"/>
        </w:rPr>
        <w:t>视化编程</w:t>
      </w:r>
      <w:proofErr w:type="gramEnd"/>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用传统程序设计语言设计程序时</w:t>
      </w:r>
      <w:r w:rsidRPr="00FA6E9C">
        <w:rPr>
          <w:rFonts w:ascii="宋体" w:eastAsia="宋体" w:hAnsi="宋体"/>
          <w:sz w:val="24"/>
          <w:szCs w:val="24"/>
        </w:rPr>
        <w:t>,都是通过编写程序代码来设计用户界面,</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在设计过程中看不到界面的实际显示效果</w:t>
      </w:r>
      <w:r w:rsidRPr="00FA6E9C">
        <w:rPr>
          <w:rFonts w:ascii="宋体" w:eastAsia="宋体" w:hAnsi="宋体"/>
          <w:sz w:val="24"/>
          <w:szCs w:val="24"/>
        </w:rPr>
        <w:t>,必须编译后运行程序才能观察。如果</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对界面的效果不满意</w:t>
      </w:r>
      <w:r w:rsidRPr="00FA6E9C">
        <w:rPr>
          <w:rFonts w:ascii="宋体" w:eastAsia="宋体" w:hAnsi="宋体"/>
          <w:sz w:val="24"/>
          <w:szCs w:val="24"/>
        </w:rPr>
        <w:t>,还要回到程序中去修改。有时候,这种编程</w:t>
      </w:r>
      <w:proofErr w:type="gramStart"/>
      <w:r w:rsidRPr="00FA6E9C">
        <w:rPr>
          <w:rFonts w:ascii="宋体" w:eastAsia="宋体" w:hAnsi="宋体"/>
          <w:sz w:val="24"/>
          <w:szCs w:val="24"/>
        </w:rPr>
        <w:t>一</w:t>
      </w:r>
      <w:proofErr w:type="gramEnd"/>
      <w:r w:rsidRPr="00FA6E9C">
        <w:rPr>
          <w:rFonts w:ascii="宋体" w:eastAsia="宋体" w:hAnsi="宋体"/>
          <w:sz w:val="24"/>
          <w:szCs w:val="24"/>
        </w:rPr>
        <w:t>编译</w:t>
      </w:r>
      <w:proofErr w:type="gramStart"/>
      <w:r w:rsidRPr="00FA6E9C">
        <w:rPr>
          <w:rFonts w:ascii="宋体" w:eastAsia="宋体" w:hAnsi="宋体"/>
          <w:sz w:val="24"/>
          <w:szCs w:val="24"/>
        </w:rPr>
        <w:t>一</w:t>
      </w:r>
      <w:proofErr w:type="gramEnd"/>
      <w:r w:rsidRPr="00FA6E9C">
        <w:rPr>
          <w:rFonts w:ascii="宋体" w:eastAsia="宋体" w:hAnsi="宋体"/>
          <w:sz w:val="24"/>
          <w:szCs w:val="24"/>
        </w:rPr>
        <w:t>修改</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的操作可能要反复多次</w:t>
      </w:r>
      <w:r w:rsidRPr="00FA6E9C">
        <w:rPr>
          <w:rFonts w:ascii="宋体" w:eastAsia="宋体" w:hAnsi="宋体"/>
          <w:sz w:val="24"/>
          <w:szCs w:val="24"/>
        </w:rPr>
        <w:t>,大大影响了软件开发效率。 Visual basic提供了可视化</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设计工具</w:t>
      </w:r>
      <w:r w:rsidRPr="00FA6E9C">
        <w:rPr>
          <w:rFonts w:ascii="宋体" w:eastAsia="宋体" w:hAnsi="宋体"/>
          <w:sz w:val="24"/>
          <w:szCs w:val="24"/>
        </w:rPr>
        <w:t>,把 Windows界面设计的复杂性“封装”起来,开发人员不必为界面</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设计而编写大量程序代码。只需要按设计要求的屏幕布局</w:t>
      </w:r>
      <w:r w:rsidRPr="00FA6E9C">
        <w:rPr>
          <w:rFonts w:ascii="宋体" w:eastAsia="宋体" w:hAnsi="宋体"/>
          <w:sz w:val="24"/>
          <w:szCs w:val="24"/>
        </w:rPr>
        <w:t>,用系统提供的工具</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在屏幕上画出各种“部件”</w:t>
      </w:r>
      <w:r w:rsidRPr="00FA6E9C">
        <w:rPr>
          <w:rFonts w:ascii="宋体" w:eastAsia="宋体" w:hAnsi="宋体"/>
          <w:sz w:val="24"/>
          <w:szCs w:val="24"/>
        </w:rPr>
        <w:t>,即图形对象,并设置这些图形对象的属性。 Visual basic</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自动产生界面设计代码</w:t>
      </w:r>
      <w:r w:rsidRPr="00FA6E9C">
        <w:rPr>
          <w:rFonts w:ascii="宋体" w:eastAsia="宋体" w:hAnsi="宋体"/>
          <w:sz w:val="24"/>
          <w:szCs w:val="24"/>
        </w:rPr>
        <w:t>,程序设计人员只需要编写实现程序功能的那部分代码</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从而可以大大提高程序设计的效率。</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②面向对象的程序设计</w:t>
      </w:r>
    </w:p>
    <w:p w:rsidR="00FA6E9C" w:rsidRPr="00FA6E9C" w:rsidRDefault="00FA6E9C" w:rsidP="00FA6E9C">
      <w:pPr>
        <w:rPr>
          <w:rFonts w:ascii="宋体" w:eastAsia="宋体" w:hAnsi="宋体"/>
          <w:sz w:val="24"/>
          <w:szCs w:val="24"/>
        </w:rPr>
      </w:pPr>
      <w:r w:rsidRPr="00FA6E9C">
        <w:rPr>
          <w:rFonts w:ascii="宋体" w:eastAsia="宋体" w:hAnsi="宋体"/>
          <w:sz w:val="24"/>
          <w:szCs w:val="24"/>
        </w:rPr>
        <w:t xml:space="preserve">0版以后的 </w:t>
      </w:r>
      <w:proofErr w:type="spellStart"/>
      <w:r w:rsidRPr="00FA6E9C">
        <w:rPr>
          <w:rFonts w:ascii="宋体" w:eastAsia="宋体" w:hAnsi="宋体"/>
          <w:sz w:val="24"/>
          <w:szCs w:val="24"/>
        </w:rPr>
        <w:t>isual</w:t>
      </w:r>
      <w:proofErr w:type="spellEnd"/>
      <w:r w:rsidRPr="00FA6E9C">
        <w:rPr>
          <w:rFonts w:ascii="宋体" w:eastAsia="宋体" w:hAnsi="宋体"/>
          <w:sz w:val="24"/>
          <w:szCs w:val="24"/>
        </w:rPr>
        <w:t xml:space="preserve"> Basic支持面向对象的程序设计,但它与一般的面向对象</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的程序设计语言</w:t>
      </w:r>
      <w:r w:rsidRPr="00FA6E9C">
        <w:rPr>
          <w:rFonts w:ascii="宋体" w:eastAsia="宋体" w:hAnsi="宋体"/>
          <w:sz w:val="24"/>
          <w:szCs w:val="24"/>
        </w:rPr>
        <w:t>(如C++)不完全相同。在一般的面向对象程序设计语言中,对象</w:t>
      </w:r>
    </w:p>
    <w:p w:rsidR="00FA6E9C" w:rsidRPr="00FA6E9C" w:rsidRDefault="00FA6E9C" w:rsidP="00FA6E9C">
      <w:pPr>
        <w:rPr>
          <w:rFonts w:ascii="宋体" w:eastAsia="宋体" w:hAnsi="宋体"/>
          <w:sz w:val="24"/>
          <w:szCs w:val="24"/>
        </w:rPr>
      </w:pPr>
      <w:r w:rsidRPr="00FA6E9C">
        <w:rPr>
          <w:rFonts w:ascii="宋体" w:eastAsia="宋体" w:hAnsi="宋体" w:hint="eastAsia"/>
          <w:sz w:val="24"/>
          <w:szCs w:val="24"/>
        </w:rPr>
        <w:t>由程序代码和数据组成</w:t>
      </w:r>
      <w:r w:rsidRPr="00FA6E9C">
        <w:rPr>
          <w:rFonts w:ascii="宋体" w:eastAsia="宋体" w:hAnsi="宋体"/>
          <w:sz w:val="24"/>
          <w:szCs w:val="24"/>
        </w:rPr>
        <w:t xml:space="preserve">,是抽象的概念;而Ⅴ </w:t>
      </w:r>
      <w:proofErr w:type="spellStart"/>
      <w:r w:rsidRPr="00FA6E9C">
        <w:rPr>
          <w:rFonts w:ascii="宋体" w:eastAsia="宋体" w:hAnsi="宋体"/>
          <w:sz w:val="24"/>
          <w:szCs w:val="24"/>
        </w:rPr>
        <w:t>isual</w:t>
      </w:r>
      <w:proofErr w:type="spellEnd"/>
      <w:r w:rsidRPr="00FA6E9C">
        <w:rPr>
          <w:rFonts w:ascii="宋体" w:eastAsia="宋体" w:hAnsi="宋体"/>
          <w:sz w:val="24"/>
          <w:szCs w:val="24"/>
        </w:rPr>
        <w:t xml:space="preserve"> basic则是应用面向对象的程</w:t>
      </w:r>
    </w:p>
    <w:p w:rsidR="00FA6E9C" w:rsidRPr="00FA6E9C" w:rsidRDefault="00FA6E9C" w:rsidP="00FA6E9C">
      <w:pPr>
        <w:rPr>
          <w:rFonts w:ascii="宋体" w:eastAsia="宋体" w:hAnsi="宋体"/>
          <w:sz w:val="24"/>
          <w:szCs w:val="24"/>
        </w:rPr>
      </w:pPr>
      <w:proofErr w:type="gramStart"/>
      <w:r w:rsidRPr="00FA6E9C">
        <w:rPr>
          <w:rFonts w:ascii="宋体" w:eastAsia="宋体" w:hAnsi="宋体" w:hint="eastAsia"/>
          <w:sz w:val="24"/>
          <w:szCs w:val="24"/>
        </w:rPr>
        <w:t>序设计</w:t>
      </w:r>
      <w:proofErr w:type="gramEnd"/>
      <w:r w:rsidRPr="00FA6E9C">
        <w:rPr>
          <w:rFonts w:ascii="宋体" w:eastAsia="宋体" w:hAnsi="宋体" w:hint="eastAsia"/>
          <w:sz w:val="24"/>
          <w:szCs w:val="24"/>
        </w:rPr>
        <w:t>方法</w:t>
      </w:r>
      <w:r w:rsidRPr="00FA6E9C">
        <w:rPr>
          <w:rFonts w:ascii="宋体" w:eastAsia="宋体" w:hAnsi="宋体"/>
          <w:sz w:val="24"/>
          <w:szCs w:val="24"/>
        </w:rPr>
        <w:t>(OOP),把程序和数据封装起来作为一个对象,并为每个对象赋予应</w:t>
      </w:r>
      <w:r w:rsidRPr="00FA6E9C">
        <w:rPr>
          <w:rFonts w:ascii="宋体" w:eastAsia="宋体" w:hAnsi="宋体" w:hint="eastAsia"/>
          <w:sz w:val="24"/>
          <w:szCs w:val="24"/>
        </w:rPr>
        <w:t>的属性</w:t>
      </w:r>
      <w:r w:rsidRPr="00FA6E9C">
        <w:rPr>
          <w:rFonts w:ascii="宋体" w:eastAsia="宋体" w:hAnsi="宋体"/>
          <w:sz w:val="24"/>
          <w:szCs w:val="24"/>
        </w:rPr>
        <w:t>,使对象成为实在的东西。在设计对象时,不必编写建立和描述每个对</w:t>
      </w:r>
      <w:r w:rsidRPr="00FA6E9C">
        <w:rPr>
          <w:rFonts w:ascii="宋体" w:eastAsia="宋体" w:hAnsi="宋体" w:hint="eastAsia"/>
          <w:sz w:val="24"/>
          <w:szCs w:val="24"/>
        </w:rPr>
        <w:t>象的程序代码</w:t>
      </w:r>
      <w:r w:rsidRPr="00FA6E9C">
        <w:rPr>
          <w:rFonts w:ascii="宋体" w:eastAsia="宋体" w:hAnsi="宋体"/>
          <w:sz w:val="24"/>
          <w:szCs w:val="24"/>
        </w:rPr>
        <w:t>,而是用工具画在界面上, Visual basic自动生成对象的程序代码</w:t>
      </w:r>
      <w:r w:rsidRPr="00FA6E9C">
        <w:rPr>
          <w:rFonts w:ascii="宋体" w:eastAsia="宋体" w:hAnsi="宋体" w:hint="eastAsia"/>
          <w:sz w:val="24"/>
          <w:szCs w:val="24"/>
        </w:rPr>
        <w:t>并封装起来。每个对象以图形方式显示在界面上</w:t>
      </w:r>
      <w:r w:rsidRPr="00FA6E9C">
        <w:rPr>
          <w:rFonts w:ascii="宋体" w:eastAsia="宋体" w:hAnsi="宋体"/>
          <w:sz w:val="24"/>
          <w:szCs w:val="24"/>
        </w:rPr>
        <w:t>,都是可视的</w:t>
      </w:r>
      <w:r w:rsidRPr="00FA6E9C">
        <w:rPr>
          <w:rFonts w:ascii="宋体" w:eastAsia="宋体" w:hAnsi="宋体" w:hint="eastAsia"/>
          <w:sz w:val="24"/>
          <w:szCs w:val="24"/>
        </w:rPr>
        <w:t>用事件驱动方式设计程序时</w:t>
      </w:r>
      <w:r w:rsidRPr="00FA6E9C">
        <w:rPr>
          <w:rFonts w:ascii="宋体" w:eastAsia="宋体" w:hAnsi="宋体"/>
          <w:sz w:val="24"/>
          <w:szCs w:val="24"/>
        </w:rPr>
        <w:t>,程序员不必给出按精确次序执行的每个步骤</w:t>
      </w:r>
      <w:r>
        <w:rPr>
          <w:rFonts w:ascii="宋体" w:eastAsia="宋体" w:hAnsi="宋体" w:hint="eastAsia"/>
          <w:sz w:val="24"/>
          <w:szCs w:val="24"/>
        </w:rPr>
        <w:t>只是编写响应用户动作的程序</w:t>
      </w:r>
      <w:r w:rsidRPr="00FA6E9C">
        <w:rPr>
          <w:rFonts w:ascii="宋体" w:eastAsia="宋体" w:hAnsi="宋体" w:hint="eastAsia"/>
          <w:sz w:val="24"/>
          <w:szCs w:val="24"/>
        </w:rPr>
        <w:t>例如选择命令</w:t>
      </w:r>
      <w:r w:rsidRPr="00FA6E9C">
        <w:rPr>
          <w:rFonts w:ascii="宋体" w:eastAsia="宋体" w:hAnsi="宋体"/>
          <w:sz w:val="24"/>
          <w:szCs w:val="24"/>
        </w:rPr>
        <w:t>,移动鼠标,用鼠标单击某个图标</w:t>
      </w:r>
      <w:r w:rsidRPr="00FA6E9C">
        <w:rPr>
          <w:rFonts w:ascii="宋体" w:eastAsia="宋体" w:hAnsi="宋体" w:hint="eastAsia"/>
          <w:sz w:val="24"/>
          <w:szCs w:val="24"/>
        </w:rPr>
        <w:t>等。与传统的面向过程的语言不同</w:t>
      </w:r>
      <w:r w:rsidRPr="00FA6E9C">
        <w:rPr>
          <w:rFonts w:ascii="宋体" w:eastAsia="宋体" w:hAnsi="宋体"/>
          <w:sz w:val="24"/>
          <w:szCs w:val="24"/>
        </w:rPr>
        <w:t>,在用 Visual basic设计应用程序时,要编写</w:t>
      </w:r>
      <w:r w:rsidRPr="00FA6E9C">
        <w:rPr>
          <w:rFonts w:ascii="宋体" w:eastAsia="宋体" w:hAnsi="宋体" w:hint="eastAsia"/>
          <w:sz w:val="24"/>
          <w:szCs w:val="24"/>
        </w:rPr>
        <w:t>的不是大量的程序代码</w:t>
      </w:r>
      <w:r w:rsidRPr="00FA6E9C">
        <w:rPr>
          <w:rFonts w:ascii="宋体" w:eastAsia="宋体" w:hAnsi="宋体"/>
          <w:sz w:val="24"/>
          <w:szCs w:val="24"/>
        </w:rPr>
        <w:t>,</w:t>
      </w:r>
      <w:proofErr w:type="gramStart"/>
      <w:r w:rsidRPr="00FA6E9C">
        <w:rPr>
          <w:rFonts w:ascii="宋体" w:eastAsia="宋体" w:hAnsi="宋体"/>
          <w:sz w:val="24"/>
          <w:szCs w:val="24"/>
        </w:rPr>
        <w:t>而是由若千个</w:t>
      </w:r>
      <w:proofErr w:type="gramEnd"/>
      <w:r w:rsidRPr="00FA6E9C">
        <w:rPr>
          <w:rFonts w:ascii="宋体" w:eastAsia="宋体" w:hAnsi="宋体"/>
          <w:sz w:val="24"/>
          <w:szCs w:val="24"/>
        </w:rPr>
        <w:t>微小程序组成的应用程序,这些微小程序</w:t>
      </w:r>
      <w:r w:rsidRPr="00FA6E9C">
        <w:rPr>
          <w:rFonts w:ascii="宋体" w:eastAsia="宋体" w:hAnsi="宋体" w:hint="eastAsia"/>
          <w:sz w:val="24"/>
          <w:szCs w:val="24"/>
        </w:rPr>
        <w:t>都由用户启动的事件来激发</w:t>
      </w:r>
      <w:r w:rsidRPr="00FA6E9C">
        <w:rPr>
          <w:rFonts w:ascii="宋体" w:eastAsia="宋体" w:hAnsi="宋体"/>
          <w:sz w:val="24"/>
          <w:szCs w:val="24"/>
        </w:rPr>
        <w:t>,从而大大降低了编程的难度和工作量,提高程序的</w:t>
      </w:r>
      <w:r w:rsidRPr="00FA6E9C">
        <w:rPr>
          <w:rFonts w:ascii="宋体" w:eastAsia="宋体" w:hAnsi="宋体" w:hint="eastAsia"/>
          <w:sz w:val="24"/>
          <w:szCs w:val="24"/>
        </w:rPr>
        <w:t>开发效率</w:t>
      </w:r>
    </w:p>
    <w:p w:rsidR="007149B2" w:rsidRDefault="007E79DC" w:rsidP="007149B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rsidR="007149B2" w:rsidRDefault="00510A14" w:rsidP="007149B2">
      <w:pPr>
        <w:rPr>
          <w:rStyle w:val="40"/>
        </w:rPr>
      </w:pPr>
      <w:r w:rsidRPr="007149B2">
        <w:rPr>
          <w:rStyle w:val="40"/>
        </w:rPr>
        <w:t>1.1.2VISUAL BASIC</w:t>
      </w:r>
      <w:r w:rsidRPr="007149B2">
        <w:rPr>
          <w:rStyle w:val="40"/>
          <w:rFonts w:hint="eastAsia"/>
        </w:rPr>
        <w:t>的特点</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1.面向对象的可视化</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在</w:t>
      </w:r>
      <w:r w:rsidRPr="00510A14">
        <w:rPr>
          <w:rFonts w:ascii="宋体" w:eastAsia="宋体" w:hAnsi="宋体"/>
          <w:sz w:val="24"/>
          <w:szCs w:val="24"/>
        </w:rPr>
        <w:t xml:space="preserve"> Visua1 Basic6.0中,应用面向对象的程序设计方法(00P),把程序和数据</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库封装在一起视为一个对象</w:t>
      </w:r>
      <w:r w:rsidRPr="00510A14">
        <w:rPr>
          <w:rFonts w:ascii="宋体" w:eastAsia="宋体" w:hAnsi="宋体"/>
          <w:sz w:val="24"/>
          <w:szCs w:val="24"/>
        </w:rPr>
        <w:t>,而且每个对象都是可视的,程序员在设计时只需用现</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的工具根据界面设计的要求</w:t>
      </w:r>
      <w:r w:rsidRPr="00510A14">
        <w:rPr>
          <w:rFonts w:ascii="宋体" w:eastAsia="宋体" w:hAnsi="宋体"/>
          <w:sz w:val="24"/>
          <w:szCs w:val="24"/>
        </w:rPr>
        <w:t>,直接在“窗体”上画出诸如“按扭”、“滚动条”、“文本</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lastRenderedPageBreak/>
        <w:t>框</w:t>
      </w:r>
      <w:proofErr w:type="gramStart"/>
      <w:r w:rsidRPr="00510A14">
        <w:rPr>
          <w:rFonts w:ascii="宋体" w:eastAsia="宋体" w:hAnsi="宋体" w:hint="eastAsia"/>
          <w:sz w:val="24"/>
          <w:szCs w:val="24"/>
        </w:rPr>
        <w:t>”</w:t>
      </w:r>
      <w:proofErr w:type="gramEnd"/>
      <w:r w:rsidRPr="00510A14">
        <w:rPr>
          <w:rFonts w:ascii="宋体" w:eastAsia="宋体" w:hAnsi="宋体" w:hint="eastAsia"/>
          <w:sz w:val="24"/>
          <w:szCs w:val="24"/>
        </w:rPr>
        <w:t>等不同类型的对象</w:t>
      </w:r>
      <w:r w:rsidRPr="00510A14">
        <w:rPr>
          <w:rFonts w:ascii="宋体" w:eastAsia="宋体" w:hAnsi="宋体"/>
          <w:sz w:val="24"/>
          <w:szCs w:val="24"/>
        </w:rPr>
        <w:t>,并为它们设置“属性”编写“事件”代码即可,从而大大简</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化了设计的复杂度</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2.事件驱动的编程机制</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Visua1 Basic6.0通过事件驱动来执行对象的操作。在事件驱动的程序中,代</w:t>
      </w:r>
    </w:p>
    <w:p w:rsidR="00510A14" w:rsidRPr="00510A14" w:rsidRDefault="00510A14" w:rsidP="00510A14">
      <w:pPr>
        <w:rPr>
          <w:rFonts w:ascii="宋体" w:eastAsia="宋体" w:hAnsi="宋体"/>
          <w:sz w:val="24"/>
          <w:szCs w:val="24"/>
        </w:rPr>
      </w:pPr>
      <w:proofErr w:type="gramStart"/>
      <w:r w:rsidRPr="00510A14">
        <w:rPr>
          <w:rFonts w:ascii="宋体" w:eastAsia="宋体" w:hAnsi="宋体" w:hint="eastAsia"/>
          <w:sz w:val="24"/>
          <w:szCs w:val="24"/>
        </w:rPr>
        <w:t>码不是</w:t>
      </w:r>
      <w:proofErr w:type="gramEnd"/>
      <w:r w:rsidRPr="00510A14">
        <w:rPr>
          <w:rFonts w:ascii="宋体" w:eastAsia="宋体" w:hAnsi="宋体" w:hint="eastAsia"/>
          <w:sz w:val="24"/>
          <w:szCs w:val="24"/>
        </w:rPr>
        <w:t>按照预定的路径执行</w:t>
      </w:r>
      <w:r w:rsidRPr="00510A14">
        <w:rPr>
          <w:rFonts w:ascii="宋体" w:eastAsia="宋体" w:hAnsi="宋体"/>
          <w:sz w:val="24"/>
          <w:szCs w:val="24"/>
        </w:rPr>
        <w:t>,而是在响应不同的事件时执行不同的代码模块。每个对</w:t>
      </w:r>
    </w:p>
    <w:p w:rsidR="00510A14" w:rsidRPr="00510A14" w:rsidRDefault="00510A14" w:rsidP="00510A14">
      <w:pPr>
        <w:rPr>
          <w:rFonts w:ascii="宋体" w:eastAsia="宋体" w:hAnsi="宋体"/>
          <w:sz w:val="24"/>
          <w:szCs w:val="24"/>
        </w:rPr>
      </w:pPr>
      <w:proofErr w:type="gramStart"/>
      <w:r w:rsidRPr="00510A14">
        <w:rPr>
          <w:rFonts w:ascii="宋体" w:eastAsia="宋体" w:hAnsi="宋体" w:hint="eastAsia"/>
          <w:sz w:val="24"/>
          <w:szCs w:val="24"/>
        </w:rPr>
        <w:t>象</w:t>
      </w:r>
      <w:proofErr w:type="gramEnd"/>
      <w:r w:rsidRPr="00510A14">
        <w:rPr>
          <w:rFonts w:ascii="宋体" w:eastAsia="宋体" w:hAnsi="宋体" w:hint="eastAsia"/>
          <w:sz w:val="24"/>
          <w:szCs w:val="24"/>
        </w:rPr>
        <w:t>都有一个事件集</w:t>
      </w:r>
      <w:r w:rsidRPr="00510A14">
        <w:rPr>
          <w:rFonts w:ascii="宋体" w:eastAsia="宋体" w:hAnsi="宋体"/>
          <w:sz w:val="24"/>
          <w:szCs w:val="24"/>
        </w:rPr>
        <w:t>,每个事件发生都要有</w:t>
      </w:r>
      <w:proofErr w:type="gramStart"/>
      <w:r w:rsidRPr="00510A14">
        <w:rPr>
          <w:rFonts w:ascii="宋体" w:eastAsia="宋体" w:hAnsi="宋体"/>
          <w:sz w:val="24"/>
          <w:szCs w:val="24"/>
        </w:rPr>
        <w:t>有</w:t>
      </w:r>
      <w:proofErr w:type="gramEnd"/>
      <w:r w:rsidRPr="00510A14">
        <w:rPr>
          <w:rFonts w:ascii="宋体" w:eastAsia="宋体" w:hAnsi="宋体"/>
          <w:sz w:val="24"/>
          <w:szCs w:val="24"/>
        </w:rPr>
        <w:t>相应的程序代码来响应,即要执行一段程</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序代码。事件可以由用户操作触发</w:t>
      </w:r>
      <w:r w:rsidRPr="00510A14">
        <w:rPr>
          <w:rFonts w:ascii="宋体" w:eastAsia="宋体" w:hAnsi="宋体"/>
          <w:sz w:val="24"/>
          <w:szCs w:val="24"/>
        </w:rPr>
        <w:t>,也可以由操作系统或其他应用程序的消息触发</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甚至可以由应用程序本身的消息触发。这些事件的顺序决定了代码执行的顺序</w:t>
      </w:r>
      <w:r w:rsidRPr="00510A14">
        <w:rPr>
          <w:rFonts w:ascii="宋体" w:eastAsia="宋体" w:hAnsi="宋体"/>
          <w:sz w:val="24"/>
          <w:szCs w:val="24"/>
        </w:rPr>
        <w:t>,因此</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用程序每次运行时所经过的代码的路径是不同的。在程序设计时</w:t>
      </w:r>
      <w:r w:rsidRPr="00510A14">
        <w:rPr>
          <w:rFonts w:ascii="宋体" w:eastAsia="宋体" w:hAnsi="宋体"/>
          <w:sz w:val="24"/>
          <w:szCs w:val="24"/>
        </w:rPr>
        <w:t>,不需要建立明显</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的开始和结束的大块应用程序</w:t>
      </w:r>
      <w:r w:rsidRPr="00510A14">
        <w:rPr>
          <w:rFonts w:ascii="宋体" w:eastAsia="宋体" w:hAnsi="宋体"/>
          <w:sz w:val="24"/>
          <w:szCs w:val="24"/>
        </w:rPr>
        <w:t>,也不需要指出先执行哪部分代码和按什么顺序执行代</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码</w:t>
      </w:r>
      <w:r w:rsidRPr="00510A14">
        <w:rPr>
          <w:rFonts w:ascii="宋体" w:eastAsia="宋体" w:hAnsi="宋体"/>
          <w:sz w:val="24"/>
          <w:szCs w:val="24"/>
        </w:rPr>
        <w:t>,只需编写一些针对事件的许多小的模块子程序(也称过程)。</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3交互式的程序开发过程</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传统的编程过程分三个步骤</w:t>
      </w:r>
      <w:r w:rsidRPr="00510A14">
        <w:rPr>
          <w:rFonts w:ascii="宋体" w:eastAsia="宋体" w:hAnsi="宋体"/>
          <w:sz w:val="24"/>
          <w:szCs w:val="24"/>
        </w:rPr>
        <w:t>:编写源程序、将源程序编译和连接生成可执行的</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进制代码和最后运行生成可执行的二进制代码。而Ⅴ</w:t>
      </w:r>
      <w:r w:rsidRPr="00510A14">
        <w:rPr>
          <w:rFonts w:ascii="宋体" w:eastAsia="宋体" w:hAnsi="宋体"/>
          <w:sz w:val="24"/>
          <w:szCs w:val="24"/>
        </w:rPr>
        <w:t xml:space="preserve"> </w:t>
      </w:r>
      <w:proofErr w:type="spellStart"/>
      <w:r w:rsidRPr="00510A14">
        <w:rPr>
          <w:rFonts w:ascii="宋体" w:eastAsia="宋体" w:hAnsi="宋体"/>
          <w:sz w:val="24"/>
          <w:szCs w:val="24"/>
        </w:rPr>
        <w:t>isual</w:t>
      </w:r>
      <w:proofErr w:type="spellEnd"/>
      <w:r w:rsidRPr="00510A14">
        <w:rPr>
          <w:rFonts w:ascii="宋体" w:eastAsia="宋体" w:hAnsi="宋体"/>
          <w:sz w:val="24"/>
          <w:szCs w:val="24"/>
        </w:rPr>
        <w:t xml:space="preserve"> basic6.0采用的是交互</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式方法开发应用程序</w:t>
      </w:r>
      <w:r w:rsidRPr="00510A14">
        <w:rPr>
          <w:rFonts w:ascii="宋体" w:eastAsia="宋体" w:hAnsi="宋体"/>
          <w:sz w:val="24"/>
          <w:szCs w:val="24"/>
        </w:rPr>
        <w:t>,使三个步骤之间不再有明显的界限</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传统的编程中</w:t>
      </w:r>
      <w:r w:rsidRPr="00510A14">
        <w:rPr>
          <w:rFonts w:ascii="宋体" w:eastAsia="宋体" w:hAnsi="宋体"/>
          <w:sz w:val="24"/>
          <w:szCs w:val="24"/>
        </w:rPr>
        <w:t>,如果编写源程序中出现错误,只有在编译和运行时才会被编译</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器捕捉</w:t>
      </w:r>
      <w:r w:rsidRPr="00510A14">
        <w:rPr>
          <w:rFonts w:ascii="宋体" w:eastAsia="宋体" w:hAnsi="宋体"/>
          <w:sz w:val="24"/>
          <w:szCs w:val="24"/>
        </w:rPr>
        <w:t>,此时必须先返回编辑状态修</w:t>
      </w:r>
      <w:proofErr w:type="gramStart"/>
      <w:r w:rsidRPr="00510A14">
        <w:rPr>
          <w:rFonts w:ascii="宋体" w:eastAsia="宋体" w:hAnsi="宋体"/>
          <w:sz w:val="24"/>
          <w:szCs w:val="24"/>
        </w:rPr>
        <w:t>改错误</w:t>
      </w:r>
      <w:proofErr w:type="gramEnd"/>
      <w:r w:rsidRPr="00510A14">
        <w:rPr>
          <w:rFonts w:ascii="宋体" w:eastAsia="宋体" w:hAnsi="宋体"/>
          <w:sz w:val="24"/>
          <w:szCs w:val="24"/>
        </w:rPr>
        <w:t>,然后再编译、连接和运行,直到正确为</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止。</w:t>
      </w:r>
      <w:r w:rsidRPr="00510A14">
        <w:rPr>
          <w:rFonts w:ascii="宋体" w:eastAsia="宋体" w:hAnsi="宋体"/>
          <w:sz w:val="24"/>
          <w:szCs w:val="24"/>
        </w:rPr>
        <w:t xml:space="preserve"> Visual basic编程在输入代码时便进行解释,即时捕获并突出显示大多数语法</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或拼写错误</w:t>
      </w:r>
      <w:r w:rsidRPr="00510A14">
        <w:rPr>
          <w:rFonts w:ascii="宋体" w:eastAsia="宋体" w:hAnsi="宋体"/>
          <w:sz w:val="24"/>
          <w:szCs w:val="24"/>
        </w:rPr>
        <w:t>,同时将出现警告对话框,并将出错的源代码以红色显示,方便用户及时</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修改程序</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4.提供强大的数据库访问工具</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随着计算机技术的发展</w:t>
      </w:r>
      <w:r w:rsidRPr="00510A14">
        <w:rPr>
          <w:rFonts w:ascii="宋体" w:eastAsia="宋体" w:hAnsi="宋体"/>
          <w:sz w:val="24"/>
          <w:szCs w:val="24"/>
        </w:rPr>
        <w:t>,数据库越来越显示出其强大的数据存储和数据管理能</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力。为了满足人们对数据库的需要</w:t>
      </w:r>
      <w:r w:rsidRPr="00510A14">
        <w:rPr>
          <w:rFonts w:ascii="宋体" w:eastAsia="宋体" w:hAnsi="宋体"/>
          <w:sz w:val="24"/>
          <w:szCs w:val="24"/>
        </w:rPr>
        <w:t>, Visual basic提供了强大的数据库程序设计能</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力。它不仅能管理</w:t>
      </w:r>
      <w:r w:rsidRPr="00510A14">
        <w:rPr>
          <w:rFonts w:ascii="宋体" w:eastAsia="宋体" w:hAnsi="宋体"/>
          <w:sz w:val="24"/>
          <w:szCs w:val="24"/>
        </w:rPr>
        <w:t xml:space="preserve"> Microsoft access格式的数据库,还能访问其他外部数据库,如</w:t>
      </w:r>
    </w:p>
    <w:p w:rsidR="00510A14" w:rsidRPr="00FA6E9C" w:rsidRDefault="00510A14" w:rsidP="00510A14">
      <w:pPr>
        <w:rPr>
          <w:rFonts w:ascii="宋体" w:eastAsia="宋体" w:hAnsi="宋体" w:hint="eastAsia"/>
          <w:sz w:val="24"/>
          <w:szCs w:val="24"/>
        </w:rPr>
      </w:pPr>
      <w:r w:rsidRPr="00510A14">
        <w:rPr>
          <w:rFonts w:ascii="宋体" w:eastAsia="宋体" w:hAnsi="宋体"/>
          <w:sz w:val="24"/>
          <w:szCs w:val="24"/>
        </w:rPr>
        <w:t>FoxPro, Paradox等格式的数据库。另外, Visual basic还提供了开放式数据库连接</w:t>
      </w: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FA6E9C" w:rsidP="007149B2">
      <w:pPr>
        <w:rPr>
          <w:rFonts w:ascii="宋体" w:eastAsia="宋体" w:hAnsi="宋体"/>
          <w:sz w:val="24"/>
          <w:szCs w:val="24"/>
        </w:rPr>
      </w:pPr>
      <w:r>
        <w:rPr>
          <w:rFonts w:ascii="宋体" w:eastAsia="宋体" w:hAnsi="宋体" w:hint="eastAsia"/>
          <w:sz w:val="24"/>
          <w:szCs w:val="24"/>
        </w:rPr>
        <w:t xml:space="preserve"> </w:t>
      </w:r>
    </w:p>
    <w:p w:rsidR="007149B2" w:rsidRDefault="007149B2" w:rsidP="007149B2">
      <w:pPr>
        <w:rPr>
          <w:rFonts w:ascii="宋体" w:eastAsia="宋体" w:hAnsi="宋体"/>
          <w:sz w:val="24"/>
          <w:szCs w:val="24"/>
        </w:rPr>
      </w:pPr>
    </w:p>
    <w:p w:rsidR="007149B2" w:rsidRDefault="007149B2" w:rsidP="007149B2">
      <w:pPr>
        <w:rPr>
          <w:rFonts w:ascii="宋体" w:eastAsia="宋体" w:hAnsi="宋体"/>
          <w:sz w:val="24"/>
          <w:szCs w:val="24"/>
        </w:rPr>
      </w:pPr>
    </w:p>
    <w:p w:rsidR="007149B2" w:rsidRDefault="00510A14" w:rsidP="007149B2">
      <w:pPr>
        <w:rPr>
          <w:rStyle w:val="40"/>
        </w:rPr>
      </w:pPr>
      <w:r w:rsidRPr="007149B2">
        <w:rPr>
          <w:rStyle w:val="40"/>
        </w:rPr>
        <w:lastRenderedPageBreak/>
        <w:t>1.2 SQL SEVER简介</w:t>
      </w:r>
    </w:p>
    <w:p w:rsidR="00510A14" w:rsidRDefault="00510A14" w:rsidP="007149B2">
      <w:pPr>
        <w:rPr>
          <w:rStyle w:val="40"/>
          <w:b w:val="0"/>
        </w:rPr>
      </w:pPr>
      <w:r w:rsidRPr="007149B2">
        <w:rPr>
          <w:rStyle w:val="40"/>
        </w:rPr>
        <w:t xml:space="preserve">1.2 </w:t>
      </w:r>
      <w:r>
        <w:rPr>
          <w:rStyle w:val="40"/>
          <w:rFonts w:hint="eastAsia"/>
        </w:rPr>
        <w:t>什么是</w:t>
      </w:r>
      <w:r w:rsidRPr="007149B2">
        <w:rPr>
          <w:rStyle w:val="40"/>
        </w:rPr>
        <w:t>SQL SEVER</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SQL Server2005是微软公司 SQL Server生产线上的最受期待的产品。在成</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千上万的电子邮件、成百上千的规格说明以及大量的编译的基础上</w:t>
      </w:r>
      <w:r w:rsidRPr="00510A14">
        <w:rPr>
          <w:rFonts w:ascii="宋体" w:eastAsia="宋体" w:hAnsi="宋体"/>
          <w:sz w:val="24"/>
          <w:szCs w:val="24"/>
        </w:rPr>
        <w:t>, SQL Server</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2005确保了自己是 Windows平台上数据库应用程序中最具戏剧性的新型数据库平</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台。本书介绍全部</w:t>
      </w:r>
      <w:r w:rsidRPr="00510A14">
        <w:rPr>
          <w:rFonts w:ascii="宋体" w:eastAsia="宋体" w:hAnsi="宋体"/>
          <w:sz w:val="24"/>
          <w:szCs w:val="24"/>
        </w:rPr>
        <w:t xml:space="preserve"> SQL Server2005产品新功能的精华。它覆盖了联机事务处理</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 xml:space="preserve">Online Transaction </w:t>
      </w:r>
      <w:proofErr w:type="spellStart"/>
      <w:r w:rsidRPr="00510A14">
        <w:rPr>
          <w:rFonts w:ascii="宋体" w:eastAsia="宋体" w:hAnsi="宋体"/>
          <w:sz w:val="24"/>
          <w:szCs w:val="24"/>
        </w:rPr>
        <w:t>Processing,oLTP</w:t>
      </w:r>
      <w:proofErr w:type="spellEnd"/>
      <w:r w:rsidRPr="00510A14">
        <w:rPr>
          <w:rFonts w:ascii="宋体" w:eastAsia="宋体" w:hAnsi="宋体"/>
          <w:sz w:val="24"/>
          <w:szCs w:val="24"/>
        </w:rPr>
        <w:t>)技术和联机分析处理( Online</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 xml:space="preserve">Analytica1 </w:t>
      </w:r>
      <w:proofErr w:type="spellStart"/>
      <w:r w:rsidRPr="00510A14">
        <w:rPr>
          <w:rFonts w:ascii="宋体" w:eastAsia="宋体" w:hAnsi="宋体"/>
          <w:sz w:val="24"/>
          <w:szCs w:val="24"/>
        </w:rPr>
        <w:t>Processing,OLAP</w:t>
      </w:r>
      <w:proofErr w:type="spellEnd"/>
      <w:r w:rsidRPr="00510A14">
        <w:rPr>
          <w:rFonts w:ascii="宋体" w:eastAsia="宋体" w:hAnsi="宋体"/>
          <w:sz w:val="24"/>
          <w:szCs w:val="24"/>
        </w:rPr>
        <w:t>)技术,以及在它们之间的大部分内容,涉及了微</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软公司的全部旗舰数据库产品。五年多的开发</w:t>
      </w:r>
      <w:r w:rsidRPr="00510A14">
        <w:rPr>
          <w:rFonts w:ascii="宋体" w:eastAsia="宋体" w:hAnsi="宋体"/>
          <w:sz w:val="24"/>
          <w:szCs w:val="24"/>
        </w:rPr>
        <w:t>, SQL Server2005与其先前版本的</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技术完全不同。本书囊括了整个产品的主要功能。本章仅仅介绍</w:t>
      </w:r>
      <w:r w:rsidRPr="00510A14">
        <w:rPr>
          <w:rFonts w:ascii="宋体" w:eastAsia="宋体" w:hAnsi="宋体"/>
          <w:sz w:val="24"/>
          <w:szCs w:val="24"/>
        </w:rPr>
        <w:t xml:space="preserve"> SQL Server2005</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最新的部分。我将提取出最好、最有趣的功能</w:t>
      </w:r>
      <w:r w:rsidRPr="00510A14">
        <w:rPr>
          <w:rFonts w:ascii="宋体" w:eastAsia="宋体" w:hAnsi="宋体"/>
          <w:sz w:val="24"/>
          <w:szCs w:val="24"/>
        </w:rPr>
        <w:t>,同时深入介绍这些功能和技术的</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使用方式。内容包括一些关于</w:t>
      </w:r>
      <w:r w:rsidRPr="00510A14">
        <w:rPr>
          <w:rFonts w:ascii="宋体" w:eastAsia="宋体" w:hAnsi="宋体"/>
          <w:sz w:val="24"/>
          <w:szCs w:val="24"/>
        </w:rPr>
        <w:t xml:space="preserve"> SQL Server引擎的发展历史、 SQL Server2005的</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不同版本、可伸缩性、有效性、大型数据库的维护和商业智能</w:t>
      </w:r>
      <w:r w:rsidRPr="00510A14">
        <w:rPr>
          <w:rFonts w:ascii="宋体" w:eastAsia="宋体" w:hAnsi="宋体"/>
          <w:sz w:val="24"/>
          <w:szCs w:val="24"/>
        </w:rPr>
        <w:t>( Business</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Intelligence, BI)</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SQL Server是一个关系数据库管理系统。它最初是由 Microsoft Sybase</w:t>
      </w:r>
      <w:proofErr w:type="gramStart"/>
      <w:r w:rsidRPr="00510A14">
        <w:rPr>
          <w:rFonts w:ascii="宋体" w:eastAsia="宋体" w:hAnsi="宋体"/>
          <w:sz w:val="24"/>
          <w:szCs w:val="24"/>
        </w:rPr>
        <w:t>和</w:t>
      </w:r>
      <w:proofErr w:type="gramEnd"/>
    </w:p>
    <w:p w:rsidR="00510A14" w:rsidRPr="00510A14" w:rsidRDefault="00510A14" w:rsidP="00510A14">
      <w:pPr>
        <w:rPr>
          <w:rFonts w:ascii="宋体" w:eastAsia="宋体" w:hAnsi="宋体"/>
          <w:sz w:val="24"/>
          <w:szCs w:val="24"/>
        </w:rPr>
      </w:pPr>
      <w:r w:rsidRPr="00510A14">
        <w:rPr>
          <w:rFonts w:ascii="宋体" w:eastAsia="宋体" w:hAnsi="宋体"/>
          <w:sz w:val="24"/>
          <w:szCs w:val="24"/>
        </w:rPr>
        <w:t>Ashton-Tate三家公司共同开发的,于1988年推出了第一个0s/2版本。在</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 xml:space="preserve">Windows </w:t>
      </w:r>
      <w:proofErr w:type="spellStart"/>
      <w:r w:rsidRPr="00510A14">
        <w:rPr>
          <w:rFonts w:ascii="宋体" w:eastAsia="宋体" w:hAnsi="宋体"/>
          <w:sz w:val="24"/>
          <w:szCs w:val="24"/>
        </w:rPr>
        <w:t>nt</w:t>
      </w:r>
      <w:proofErr w:type="spellEnd"/>
      <w:r w:rsidRPr="00510A14">
        <w:rPr>
          <w:rFonts w:ascii="宋体" w:eastAsia="宋体" w:hAnsi="宋体"/>
          <w:sz w:val="24"/>
          <w:szCs w:val="24"/>
        </w:rPr>
        <w:t>推出后, Microsoft与 Sybase在 SQL Server的开发上就分道扬镳</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 xml:space="preserve">Microsoft将 SQL Server移植到 Windows </w:t>
      </w:r>
      <w:proofErr w:type="spellStart"/>
      <w:r w:rsidRPr="00510A14">
        <w:rPr>
          <w:rFonts w:ascii="宋体" w:eastAsia="宋体" w:hAnsi="宋体"/>
          <w:sz w:val="24"/>
          <w:szCs w:val="24"/>
        </w:rPr>
        <w:t>Nt</w:t>
      </w:r>
      <w:proofErr w:type="spellEnd"/>
      <w:r w:rsidRPr="00510A14">
        <w:rPr>
          <w:rFonts w:ascii="宋体" w:eastAsia="宋体" w:hAnsi="宋体"/>
          <w:sz w:val="24"/>
          <w:szCs w:val="24"/>
        </w:rPr>
        <w:t>系统上,专注于开发推广 L Server</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的</w:t>
      </w:r>
      <w:r w:rsidRPr="00510A14">
        <w:rPr>
          <w:rFonts w:ascii="宋体" w:eastAsia="宋体" w:hAnsi="宋体"/>
          <w:sz w:val="24"/>
          <w:szCs w:val="24"/>
        </w:rPr>
        <w:t xml:space="preserve"> Windows </w:t>
      </w:r>
      <w:proofErr w:type="spellStart"/>
      <w:r w:rsidRPr="00510A14">
        <w:rPr>
          <w:rFonts w:ascii="宋体" w:eastAsia="宋体" w:hAnsi="宋体"/>
          <w:sz w:val="24"/>
          <w:szCs w:val="24"/>
        </w:rPr>
        <w:t>nt</w:t>
      </w:r>
      <w:proofErr w:type="spellEnd"/>
      <w:r w:rsidRPr="00510A14">
        <w:rPr>
          <w:rFonts w:ascii="宋体" w:eastAsia="宋体" w:hAnsi="宋体"/>
          <w:sz w:val="24"/>
          <w:szCs w:val="24"/>
        </w:rPr>
        <w:t>版本。 Sybase则较专注于 SQL Server在UNX操作系统上的应SQL</w:t>
      </w:r>
    </w:p>
    <w:p w:rsidR="00510A14" w:rsidRPr="00510A14" w:rsidRDefault="00510A14" w:rsidP="00510A14">
      <w:pPr>
        <w:rPr>
          <w:rFonts w:ascii="宋体" w:eastAsia="宋体" w:hAnsi="宋体"/>
          <w:sz w:val="24"/>
          <w:szCs w:val="24"/>
        </w:rPr>
      </w:pPr>
      <w:proofErr w:type="spellStart"/>
      <w:r w:rsidRPr="00510A14">
        <w:rPr>
          <w:rFonts w:ascii="宋体" w:eastAsia="宋体" w:hAnsi="宋体"/>
          <w:sz w:val="24"/>
          <w:szCs w:val="24"/>
        </w:rPr>
        <w:t>Seryer</w:t>
      </w:r>
      <w:proofErr w:type="spellEnd"/>
      <w:r w:rsidRPr="00510A14">
        <w:rPr>
          <w:rFonts w:ascii="宋体" w:eastAsia="宋体" w:hAnsi="宋体"/>
          <w:sz w:val="24"/>
          <w:szCs w:val="24"/>
        </w:rPr>
        <w:t>安装界面用。</w:t>
      </w:r>
    </w:p>
    <w:p w:rsidR="00510A14" w:rsidRPr="00510A14" w:rsidRDefault="00510A14" w:rsidP="00510A14">
      <w:pPr>
        <w:rPr>
          <w:rFonts w:ascii="宋体" w:eastAsia="宋体" w:hAnsi="宋体"/>
          <w:sz w:val="24"/>
          <w:szCs w:val="24"/>
        </w:rPr>
      </w:pPr>
      <w:r w:rsidRPr="00510A14">
        <w:rPr>
          <w:rFonts w:ascii="宋体" w:eastAsia="宋体" w:hAnsi="宋体"/>
          <w:sz w:val="24"/>
          <w:szCs w:val="24"/>
        </w:rPr>
        <w:t>SQL Server2005通过在可伸缩性、数据集成、开发工具和强大的分析</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等方面的革新更好的确立了微软在</w:t>
      </w:r>
      <w:r w:rsidRPr="00510A14">
        <w:rPr>
          <w:rFonts w:ascii="宋体" w:eastAsia="宋体" w:hAnsi="宋体"/>
          <w:sz w:val="24"/>
          <w:szCs w:val="24"/>
        </w:rPr>
        <w:t>BI领域的领导地位。 SQL Server2005能</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够把关键的信息及时的传递到组织内员工的手中</w:t>
      </w:r>
      <w:r w:rsidRPr="00510A14">
        <w:rPr>
          <w:rFonts w:ascii="宋体" w:eastAsia="宋体" w:hAnsi="宋体"/>
          <w:sz w:val="24"/>
          <w:szCs w:val="24"/>
        </w:rPr>
        <w:t>,从而实现了可伸缩的商业</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智能。从</w:t>
      </w:r>
      <w:r w:rsidRPr="00510A14">
        <w:rPr>
          <w:rFonts w:ascii="宋体" w:eastAsia="宋体" w:hAnsi="宋体"/>
          <w:sz w:val="24"/>
          <w:szCs w:val="24"/>
        </w:rPr>
        <w:t>CE0到信息工作者,员工可以快速的、容易的处理数据,以更快更</w:t>
      </w:r>
    </w:p>
    <w:p w:rsidR="00510A14" w:rsidRPr="00510A14" w:rsidRDefault="00510A14" w:rsidP="00510A14">
      <w:pPr>
        <w:rPr>
          <w:rFonts w:ascii="宋体" w:eastAsia="宋体" w:hAnsi="宋体"/>
          <w:sz w:val="24"/>
          <w:szCs w:val="24"/>
        </w:rPr>
      </w:pPr>
      <w:r w:rsidRPr="00510A14">
        <w:rPr>
          <w:rFonts w:ascii="宋体" w:eastAsia="宋体" w:hAnsi="宋体" w:hint="eastAsia"/>
          <w:sz w:val="24"/>
          <w:szCs w:val="24"/>
        </w:rPr>
        <w:t>好的做出决策。</w:t>
      </w:r>
      <w:r w:rsidRPr="00510A14">
        <w:rPr>
          <w:rFonts w:ascii="宋体" w:eastAsia="宋体" w:hAnsi="宋体"/>
          <w:sz w:val="24"/>
          <w:szCs w:val="24"/>
        </w:rPr>
        <w:t xml:space="preserve"> SQL Server2005全面的集成、分析和报表功能使企业能够</w:t>
      </w:r>
    </w:p>
    <w:p w:rsidR="00510A14" w:rsidRDefault="00510A14" w:rsidP="00510A14">
      <w:pPr>
        <w:rPr>
          <w:rFonts w:ascii="宋体" w:eastAsia="宋体" w:hAnsi="宋体"/>
          <w:sz w:val="24"/>
          <w:szCs w:val="24"/>
        </w:rPr>
      </w:pPr>
      <w:r w:rsidRPr="00510A14">
        <w:rPr>
          <w:rFonts w:ascii="宋体" w:eastAsia="宋体" w:hAnsi="宋体" w:hint="eastAsia"/>
          <w:sz w:val="24"/>
          <w:szCs w:val="24"/>
        </w:rPr>
        <w:t>提高他们已有应用的价值</w:t>
      </w:r>
      <w:r w:rsidRPr="00510A14">
        <w:rPr>
          <w:rFonts w:ascii="宋体" w:eastAsia="宋体" w:hAnsi="宋体"/>
          <w:sz w:val="24"/>
          <w:szCs w:val="24"/>
        </w:rPr>
        <w:t>,即便这些应用是在不同的平台上。</w:t>
      </w:r>
    </w:p>
    <w:p w:rsidR="00215DC5" w:rsidRDefault="00215DC5" w:rsidP="00510A14">
      <w:pPr>
        <w:rPr>
          <w:rFonts w:ascii="宋体" w:eastAsia="宋体" w:hAnsi="宋体"/>
          <w:sz w:val="24"/>
          <w:szCs w:val="24"/>
        </w:rPr>
      </w:pPr>
    </w:p>
    <w:p w:rsidR="00215DC5" w:rsidRDefault="00215DC5" w:rsidP="00510A14">
      <w:pPr>
        <w:rPr>
          <w:rFonts w:ascii="宋体" w:eastAsia="宋体" w:hAnsi="宋体" w:hint="eastAsia"/>
          <w:sz w:val="24"/>
          <w:szCs w:val="24"/>
        </w:rPr>
      </w:pPr>
    </w:p>
    <w:p w:rsidR="00215DC5" w:rsidRDefault="00215DC5" w:rsidP="00510A14">
      <w:pPr>
        <w:rPr>
          <w:rStyle w:val="40"/>
        </w:rPr>
      </w:pPr>
      <w:r w:rsidRPr="007E79DC">
        <w:rPr>
          <w:rStyle w:val="40"/>
        </w:rPr>
        <w:t>1.2.2 SQL SEVER的特点</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SQL语言之所以能够为用户和业界所接受,成为国际标准,是因为它是</w:t>
      </w:r>
    </w:p>
    <w:p w:rsidR="00215DC5" w:rsidRPr="00215DC5" w:rsidRDefault="00215DC5" w:rsidP="00215DC5">
      <w:pPr>
        <w:rPr>
          <w:rFonts w:ascii="宋体" w:eastAsia="宋体" w:hAnsi="宋体"/>
          <w:sz w:val="24"/>
          <w:szCs w:val="24"/>
        </w:rPr>
      </w:pPr>
      <w:proofErr w:type="gramStart"/>
      <w:r w:rsidRPr="00215DC5">
        <w:rPr>
          <w:rFonts w:ascii="宋体" w:eastAsia="宋体" w:hAnsi="宋体" w:hint="eastAsia"/>
          <w:sz w:val="24"/>
          <w:szCs w:val="24"/>
        </w:rPr>
        <w:t>个</w:t>
      </w:r>
      <w:proofErr w:type="gramEnd"/>
      <w:r w:rsidRPr="00215DC5">
        <w:rPr>
          <w:rFonts w:ascii="宋体" w:eastAsia="宋体" w:hAnsi="宋体" w:hint="eastAsia"/>
          <w:sz w:val="24"/>
          <w:szCs w:val="24"/>
        </w:rPr>
        <w:t>综合的、通用的、功能极强同时又简洁易学的语言。</w:t>
      </w:r>
      <w:r w:rsidRPr="00215DC5">
        <w:rPr>
          <w:rFonts w:ascii="宋体" w:eastAsia="宋体" w:hAnsi="宋体"/>
          <w:sz w:val="24"/>
          <w:szCs w:val="24"/>
        </w:rPr>
        <w:t>SQL语言集数据查询(data</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query)、数据操纵( data manipulation)、数据定义( data definition)和数据控制</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 data control)功能于一体,充分体现了关系数据语言的特点和优点</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其主要特点包括</w:t>
      </w:r>
      <w:r w:rsidRPr="00215DC5">
        <w:rPr>
          <w:rFonts w:ascii="宋体" w:eastAsia="宋体" w:hAnsi="宋体"/>
          <w:sz w:val="24"/>
          <w:szCs w:val="24"/>
        </w:rPr>
        <w:t>:</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①综合统</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SQL语言集数据定义语言DDL、数据操纵语言DML、数据控制语言DCL</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lastRenderedPageBreak/>
        <w:t>的功能于一体</w:t>
      </w:r>
      <w:r w:rsidRPr="00215DC5">
        <w:rPr>
          <w:rFonts w:ascii="宋体" w:eastAsia="宋体" w:hAnsi="宋体"/>
          <w:sz w:val="24"/>
          <w:szCs w:val="24"/>
        </w:rPr>
        <w:t>,语言风格统一,可以独立完成数据库生命周期中的全部活动,包</w:t>
      </w:r>
    </w:p>
    <w:p w:rsidR="00215DC5" w:rsidRPr="00215DC5" w:rsidRDefault="00215DC5" w:rsidP="00215DC5">
      <w:pPr>
        <w:rPr>
          <w:rFonts w:ascii="宋体" w:eastAsia="宋体" w:hAnsi="宋体"/>
          <w:sz w:val="24"/>
          <w:szCs w:val="24"/>
        </w:rPr>
      </w:pPr>
      <w:proofErr w:type="gramStart"/>
      <w:r w:rsidRPr="00215DC5">
        <w:rPr>
          <w:rFonts w:ascii="宋体" w:eastAsia="宋体" w:hAnsi="宋体" w:hint="eastAsia"/>
          <w:sz w:val="24"/>
          <w:szCs w:val="24"/>
        </w:rPr>
        <w:t>括</w:t>
      </w:r>
      <w:proofErr w:type="gramEnd"/>
      <w:r w:rsidRPr="00215DC5">
        <w:rPr>
          <w:rFonts w:ascii="宋体" w:eastAsia="宋体" w:hAnsi="宋体" w:hint="eastAsia"/>
          <w:sz w:val="24"/>
          <w:szCs w:val="24"/>
        </w:rPr>
        <w:t>定义关系模式、录入数据以建立数据库、查询、更新、维护、数据库重构、数</w:t>
      </w:r>
    </w:p>
    <w:p w:rsidR="00215DC5" w:rsidRPr="00215DC5" w:rsidRDefault="00215DC5" w:rsidP="00215DC5">
      <w:pPr>
        <w:rPr>
          <w:rFonts w:ascii="宋体" w:eastAsia="宋体" w:hAnsi="宋体"/>
          <w:sz w:val="24"/>
          <w:szCs w:val="24"/>
        </w:rPr>
      </w:pPr>
      <w:proofErr w:type="gramStart"/>
      <w:r w:rsidRPr="00215DC5">
        <w:rPr>
          <w:rFonts w:ascii="宋体" w:eastAsia="宋体" w:hAnsi="宋体" w:hint="eastAsia"/>
          <w:sz w:val="24"/>
          <w:szCs w:val="24"/>
        </w:rPr>
        <w:t>据库安全性</w:t>
      </w:r>
      <w:proofErr w:type="gramEnd"/>
      <w:r w:rsidRPr="00215DC5">
        <w:rPr>
          <w:rFonts w:ascii="宋体" w:eastAsia="宋体" w:hAnsi="宋体" w:hint="eastAsia"/>
          <w:sz w:val="24"/>
          <w:szCs w:val="24"/>
        </w:rPr>
        <w:t>控制等一系列操作要求</w:t>
      </w:r>
      <w:r w:rsidRPr="00215DC5">
        <w:rPr>
          <w:rFonts w:ascii="宋体" w:eastAsia="宋体" w:hAnsi="宋体"/>
          <w:sz w:val="24"/>
          <w:szCs w:val="24"/>
        </w:rPr>
        <w:t>,这就为数据库应用系统开发提供了良好的环</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境</w:t>
      </w:r>
      <w:r w:rsidRPr="00215DC5">
        <w:rPr>
          <w:rFonts w:ascii="宋体" w:eastAsia="宋体" w:hAnsi="宋体"/>
          <w:sz w:val="24"/>
          <w:szCs w:val="24"/>
        </w:rPr>
        <w:t>,例如用户在数据库投入运行后,还可根据需要随时地逐步地修改模式,并不</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影响数据库的运行</w:t>
      </w:r>
      <w:r w:rsidRPr="00215DC5">
        <w:rPr>
          <w:rFonts w:ascii="宋体" w:eastAsia="宋体" w:hAnsi="宋体"/>
          <w:sz w:val="24"/>
          <w:szCs w:val="24"/>
        </w:rPr>
        <w:t>,从而使系统具有良好的可扩充性</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②高度非过程化</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非关系数据模型的数据操纵语言是面向过程的语言</w:t>
      </w:r>
      <w:r w:rsidRPr="00215DC5">
        <w:rPr>
          <w:rFonts w:ascii="宋体" w:eastAsia="宋体" w:hAnsi="宋体"/>
          <w:sz w:val="24"/>
          <w:szCs w:val="24"/>
        </w:rPr>
        <w:t>,用其完成某项请求,必</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须指定存取路径。而用</w:t>
      </w:r>
      <w:r w:rsidRPr="00215DC5">
        <w:rPr>
          <w:rFonts w:ascii="宋体" w:eastAsia="宋体" w:hAnsi="宋体"/>
          <w:sz w:val="24"/>
          <w:szCs w:val="24"/>
        </w:rPr>
        <w:t>SQL语言进行数据操作,用户只需提出“做什么”,而不</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必指明“怎么做”’</w:t>
      </w:r>
      <w:r w:rsidRPr="00215DC5">
        <w:rPr>
          <w:rFonts w:ascii="宋体" w:eastAsia="宋体" w:hAnsi="宋体"/>
          <w:sz w:val="24"/>
          <w:szCs w:val="24"/>
        </w:rPr>
        <w:t>,因此用户无需了解存取路径,存取路径的选择以及SQL语句</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的操作过程由系统自动完成。这不但大大减轻了用户负担</w:t>
      </w:r>
      <w:r w:rsidRPr="00215DC5">
        <w:rPr>
          <w:rFonts w:ascii="宋体" w:eastAsia="宋体" w:hAnsi="宋体"/>
          <w:sz w:val="24"/>
          <w:szCs w:val="24"/>
        </w:rPr>
        <w:t>,而且有利于提高数据</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独立性。</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③面向集合的操作方式</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SQL语言采用集合操作方式,不仅查找结果可以是元组的集合,而且一次</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插入、删除、更新操作的对象也可以是元组的集合。</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非关系数据模型采用的是面向记录的操作方式</w:t>
      </w:r>
      <w:r w:rsidRPr="00215DC5">
        <w:rPr>
          <w:rFonts w:ascii="宋体" w:eastAsia="宋体" w:hAnsi="宋体"/>
          <w:sz w:val="24"/>
          <w:szCs w:val="24"/>
        </w:rPr>
        <w:t>,任何一个操作其对象都是一条记</w:t>
      </w:r>
      <w:r w:rsidRPr="00215DC5">
        <w:rPr>
          <w:rFonts w:ascii="宋体" w:eastAsia="宋体" w:hAnsi="宋体" w:hint="eastAsia"/>
          <w:sz w:val="24"/>
          <w:szCs w:val="24"/>
        </w:rPr>
        <w:t>录。例如查询所有平均成绩在</w:t>
      </w:r>
      <w:r w:rsidRPr="00215DC5">
        <w:rPr>
          <w:rFonts w:ascii="宋体" w:eastAsia="宋体" w:hAnsi="宋体"/>
          <w:sz w:val="24"/>
          <w:szCs w:val="24"/>
        </w:rPr>
        <w:t>80分以上的学生姓名,用户必须说明完成该请求</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的具体处理过程</w:t>
      </w:r>
      <w:r w:rsidRPr="00215DC5">
        <w:rPr>
          <w:rFonts w:ascii="宋体" w:eastAsia="宋体" w:hAnsi="宋体"/>
          <w:sz w:val="24"/>
          <w:szCs w:val="24"/>
        </w:rPr>
        <w:t>,即如何用循环结构按照某条路径一条一条地把满足条件的学生</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记录读出来</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④</w:t>
      </w:r>
      <w:r w:rsidRPr="00215DC5">
        <w:rPr>
          <w:rFonts w:ascii="宋体" w:eastAsia="宋体" w:hAnsi="宋体"/>
          <w:sz w:val="24"/>
          <w:szCs w:val="24"/>
        </w:rPr>
        <w:t>4以同一种语法结构提供两种使用方式</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SQL语言既是自含式语言,又是嵌入式语言。</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作为自含式语言</w:t>
      </w:r>
      <w:r w:rsidRPr="00215DC5">
        <w:rPr>
          <w:rFonts w:ascii="宋体" w:eastAsia="宋体" w:hAnsi="宋体"/>
          <w:sz w:val="24"/>
          <w:szCs w:val="24"/>
        </w:rPr>
        <w:t>,它能够独立地用于联机交互的使用方式,用户可以在终端</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键盘上直接键入</w:t>
      </w:r>
      <w:r w:rsidRPr="00215DC5">
        <w:rPr>
          <w:rFonts w:ascii="宋体" w:eastAsia="宋体" w:hAnsi="宋体"/>
          <w:sz w:val="24"/>
          <w:szCs w:val="24"/>
        </w:rPr>
        <w:t>SQL命令对数据库进行操作。作为嵌入式语言,SQL语句能够</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嵌入到高级语言</w:t>
      </w:r>
      <w:r w:rsidRPr="00215DC5">
        <w:rPr>
          <w:rFonts w:ascii="宋体" w:eastAsia="宋体" w:hAnsi="宋体"/>
          <w:sz w:val="24"/>
          <w:szCs w:val="24"/>
        </w:rPr>
        <w:t>(例如C、PB)程序中,供程序员设计程序时使用。而在两种</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不同的使用方式下</w:t>
      </w:r>
      <w:r w:rsidRPr="00215DC5">
        <w:rPr>
          <w:rFonts w:ascii="宋体" w:eastAsia="宋体" w:hAnsi="宋体"/>
          <w:sz w:val="24"/>
          <w:szCs w:val="24"/>
        </w:rPr>
        <w:t>,SQL语言的语法结构基本上是一致的。这种以统一的语法</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结构提供两种不同的使用方式的作法</w:t>
      </w:r>
      <w:r w:rsidRPr="00215DC5">
        <w:rPr>
          <w:rFonts w:ascii="宋体" w:eastAsia="宋体" w:hAnsi="宋体"/>
          <w:sz w:val="24"/>
          <w:szCs w:val="24"/>
        </w:rPr>
        <w:t>,为用户提供了极大的灵活性与方便性</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⑤语言简洁</w:t>
      </w:r>
      <w:r w:rsidRPr="00215DC5">
        <w:rPr>
          <w:rFonts w:ascii="宋体" w:eastAsia="宋体" w:hAnsi="宋体"/>
          <w:sz w:val="24"/>
          <w:szCs w:val="24"/>
        </w:rPr>
        <w:t>,易学易用</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SQL语言功能极强,但由于设计巧妙,语言十分简洁,完成数据定义、数</w:t>
      </w:r>
    </w:p>
    <w:p w:rsidR="00215DC5" w:rsidRPr="00215DC5" w:rsidRDefault="00215DC5" w:rsidP="00215DC5">
      <w:pPr>
        <w:rPr>
          <w:rFonts w:ascii="宋体" w:eastAsia="宋体" w:hAnsi="宋体"/>
          <w:sz w:val="24"/>
          <w:szCs w:val="24"/>
        </w:rPr>
      </w:pPr>
      <w:r w:rsidRPr="00215DC5">
        <w:rPr>
          <w:rFonts w:ascii="宋体" w:eastAsia="宋体" w:hAnsi="宋体" w:hint="eastAsia"/>
          <w:sz w:val="24"/>
          <w:szCs w:val="24"/>
        </w:rPr>
        <w:t>据操纵、数据控制的核心功能只用了</w:t>
      </w:r>
      <w:r w:rsidRPr="00215DC5">
        <w:rPr>
          <w:rFonts w:ascii="宋体" w:eastAsia="宋体" w:hAnsi="宋体"/>
          <w:sz w:val="24"/>
          <w:szCs w:val="24"/>
        </w:rPr>
        <w:t>9个动词: CREATE、DROP、 SELECT、</w:t>
      </w:r>
    </w:p>
    <w:p w:rsidR="00215DC5" w:rsidRPr="00215DC5" w:rsidRDefault="00215DC5" w:rsidP="00215DC5">
      <w:pPr>
        <w:rPr>
          <w:rFonts w:ascii="宋体" w:eastAsia="宋体" w:hAnsi="宋体"/>
          <w:sz w:val="24"/>
          <w:szCs w:val="24"/>
        </w:rPr>
      </w:pPr>
      <w:r w:rsidRPr="00215DC5">
        <w:rPr>
          <w:rFonts w:ascii="宋体" w:eastAsia="宋体" w:hAnsi="宋体"/>
          <w:sz w:val="24"/>
          <w:szCs w:val="24"/>
        </w:rPr>
        <w:t>INSERT、 UPDATE、 DELETE、 GRANT、</w:t>
      </w:r>
      <w:proofErr w:type="spellStart"/>
      <w:r w:rsidRPr="00215DC5">
        <w:rPr>
          <w:rFonts w:ascii="宋体" w:eastAsia="宋体" w:hAnsi="宋体"/>
          <w:sz w:val="24"/>
          <w:szCs w:val="24"/>
        </w:rPr>
        <w:t>REⅤOKE</w:t>
      </w:r>
      <w:proofErr w:type="spellEnd"/>
      <w:r w:rsidRPr="00215DC5">
        <w:rPr>
          <w:rFonts w:ascii="宋体" w:eastAsia="宋体" w:hAnsi="宋体"/>
          <w:sz w:val="24"/>
          <w:szCs w:val="24"/>
        </w:rPr>
        <w:t>,如表3-1所示。而且SQL</w:t>
      </w:r>
    </w:p>
    <w:p w:rsidR="00215DC5" w:rsidRPr="00510A14" w:rsidRDefault="00215DC5" w:rsidP="00215DC5">
      <w:pPr>
        <w:rPr>
          <w:rFonts w:ascii="宋体" w:eastAsia="宋体" w:hAnsi="宋体" w:hint="eastAsia"/>
          <w:sz w:val="24"/>
          <w:szCs w:val="24"/>
        </w:rPr>
      </w:pPr>
      <w:r w:rsidRPr="00215DC5">
        <w:rPr>
          <w:rFonts w:ascii="宋体" w:eastAsia="宋体" w:hAnsi="宋体" w:hint="eastAsia"/>
          <w:sz w:val="24"/>
          <w:szCs w:val="24"/>
        </w:rPr>
        <w:t>语言语法简单</w:t>
      </w:r>
      <w:r w:rsidRPr="00215DC5">
        <w:rPr>
          <w:rFonts w:ascii="宋体" w:eastAsia="宋体" w:hAnsi="宋体"/>
          <w:sz w:val="24"/>
          <w:szCs w:val="24"/>
        </w:rPr>
        <w:t>,接近英语口语,因此容易学习,容易使用。</w:t>
      </w:r>
    </w:p>
    <w:sectPr w:rsidR="00215DC5" w:rsidRPr="00510A14" w:rsidSect="007149B2">
      <w:headerReference w:type="default" r:id="rId7"/>
      <w:pgSz w:w="11906" w:h="16838"/>
      <w:pgMar w:top="1440" w:right="1800" w:bottom="1440" w:left="1800" w:header="1191" w:footer="119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CE0" w:rsidRDefault="00CF6CE0" w:rsidP="007149B2">
      <w:r>
        <w:separator/>
      </w:r>
    </w:p>
  </w:endnote>
  <w:endnote w:type="continuationSeparator" w:id="0">
    <w:p w:rsidR="00CF6CE0" w:rsidRDefault="00CF6CE0" w:rsidP="0071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CE0" w:rsidRDefault="00CF6CE0" w:rsidP="007149B2">
      <w:r>
        <w:separator/>
      </w:r>
    </w:p>
  </w:footnote>
  <w:footnote w:type="continuationSeparator" w:id="0">
    <w:p w:rsidR="00CF6CE0" w:rsidRDefault="00CF6CE0" w:rsidP="007149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9B2" w:rsidRDefault="007149B2" w:rsidP="007149B2">
    <w:pPr>
      <w:pStyle w:val="a6"/>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B2"/>
    <w:rsid w:val="00097DB4"/>
    <w:rsid w:val="00147914"/>
    <w:rsid w:val="00215DC5"/>
    <w:rsid w:val="002201B3"/>
    <w:rsid w:val="002260B2"/>
    <w:rsid w:val="00295265"/>
    <w:rsid w:val="002F48D3"/>
    <w:rsid w:val="0030392F"/>
    <w:rsid w:val="0032318F"/>
    <w:rsid w:val="0035043C"/>
    <w:rsid w:val="00510A14"/>
    <w:rsid w:val="007149B2"/>
    <w:rsid w:val="007E79DC"/>
    <w:rsid w:val="0085407E"/>
    <w:rsid w:val="00877CFE"/>
    <w:rsid w:val="008A2EA2"/>
    <w:rsid w:val="008B6E6F"/>
    <w:rsid w:val="009649F3"/>
    <w:rsid w:val="00A041C1"/>
    <w:rsid w:val="00AD3DA6"/>
    <w:rsid w:val="00C43C2D"/>
    <w:rsid w:val="00CF6CE0"/>
    <w:rsid w:val="00D6234C"/>
    <w:rsid w:val="00F256DD"/>
    <w:rsid w:val="00FA6E9C"/>
    <w:rsid w:val="00FF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6FD36"/>
  <w15:chartTrackingRefBased/>
  <w15:docId w15:val="{14607F05-F6EC-4285-BA1B-2C59BB2C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504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04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01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48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043C"/>
    <w:rPr>
      <w:b/>
      <w:bCs/>
      <w:kern w:val="44"/>
      <w:sz w:val="44"/>
      <w:szCs w:val="44"/>
    </w:rPr>
  </w:style>
  <w:style w:type="character" w:customStyle="1" w:styleId="20">
    <w:name w:val="标题 2 字符"/>
    <w:basedOn w:val="a0"/>
    <w:link w:val="2"/>
    <w:uiPriority w:val="9"/>
    <w:rsid w:val="0035043C"/>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8B6E6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B6E6F"/>
    <w:rPr>
      <w:b/>
      <w:bCs/>
      <w:kern w:val="28"/>
      <w:sz w:val="32"/>
      <w:szCs w:val="32"/>
    </w:rPr>
  </w:style>
  <w:style w:type="paragraph" w:styleId="TOC">
    <w:name w:val="TOC Heading"/>
    <w:basedOn w:val="1"/>
    <w:next w:val="a"/>
    <w:uiPriority w:val="39"/>
    <w:unhideWhenUsed/>
    <w:qFormat/>
    <w:rsid w:val="00F256D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201B3"/>
    <w:pPr>
      <w:ind w:left="216"/>
      <w:jc w:val="left"/>
    </w:pPr>
    <w:rPr>
      <w:rFonts w:ascii="宋体" w:eastAsia="宋体" w:hAnsi="宋体"/>
      <w:smallCaps/>
      <w:sz w:val="24"/>
      <w:szCs w:val="24"/>
    </w:rPr>
  </w:style>
  <w:style w:type="paragraph" w:styleId="11">
    <w:name w:val="toc 1"/>
    <w:basedOn w:val="a"/>
    <w:next w:val="a"/>
    <w:autoRedefine/>
    <w:uiPriority w:val="39"/>
    <w:unhideWhenUsed/>
    <w:rsid w:val="00F256DD"/>
    <w:pPr>
      <w:spacing w:before="120" w:after="120"/>
      <w:jc w:val="left"/>
    </w:pPr>
    <w:rPr>
      <w:rFonts w:eastAsiaTheme="minorHAnsi"/>
      <w:b/>
      <w:bCs/>
      <w:caps/>
      <w:sz w:val="20"/>
      <w:szCs w:val="20"/>
    </w:rPr>
  </w:style>
  <w:style w:type="paragraph" w:styleId="31">
    <w:name w:val="toc 3"/>
    <w:basedOn w:val="a"/>
    <w:next w:val="a"/>
    <w:autoRedefine/>
    <w:uiPriority w:val="39"/>
    <w:unhideWhenUsed/>
    <w:rsid w:val="00F256DD"/>
    <w:pPr>
      <w:ind w:left="420"/>
      <w:jc w:val="left"/>
    </w:pPr>
    <w:rPr>
      <w:rFonts w:eastAsiaTheme="minorHAnsi"/>
      <w:i/>
      <w:iCs/>
      <w:sz w:val="20"/>
      <w:szCs w:val="20"/>
    </w:rPr>
  </w:style>
  <w:style w:type="character" w:styleId="a5">
    <w:name w:val="Hyperlink"/>
    <w:basedOn w:val="a0"/>
    <w:uiPriority w:val="99"/>
    <w:unhideWhenUsed/>
    <w:rsid w:val="00D6234C"/>
    <w:rPr>
      <w:color w:val="0563C1" w:themeColor="hyperlink"/>
      <w:u w:val="single"/>
    </w:rPr>
  </w:style>
  <w:style w:type="paragraph" w:styleId="41">
    <w:name w:val="toc 4"/>
    <w:basedOn w:val="a"/>
    <w:next w:val="a"/>
    <w:autoRedefine/>
    <w:uiPriority w:val="39"/>
    <w:unhideWhenUsed/>
    <w:rsid w:val="008A2EA2"/>
    <w:pPr>
      <w:ind w:left="630"/>
      <w:jc w:val="left"/>
    </w:pPr>
    <w:rPr>
      <w:rFonts w:eastAsiaTheme="minorHAnsi"/>
      <w:sz w:val="18"/>
      <w:szCs w:val="18"/>
    </w:rPr>
  </w:style>
  <w:style w:type="paragraph" w:styleId="5">
    <w:name w:val="toc 5"/>
    <w:basedOn w:val="a"/>
    <w:next w:val="a"/>
    <w:autoRedefine/>
    <w:uiPriority w:val="39"/>
    <w:unhideWhenUsed/>
    <w:rsid w:val="008A2EA2"/>
    <w:pPr>
      <w:ind w:left="840"/>
      <w:jc w:val="left"/>
    </w:pPr>
    <w:rPr>
      <w:rFonts w:eastAsiaTheme="minorHAnsi"/>
      <w:sz w:val="18"/>
      <w:szCs w:val="18"/>
    </w:rPr>
  </w:style>
  <w:style w:type="paragraph" w:styleId="6">
    <w:name w:val="toc 6"/>
    <w:basedOn w:val="a"/>
    <w:next w:val="a"/>
    <w:autoRedefine/>
    <w:uiPriority w:val="39"/>
    <w:unhideWhenUsed/>
    <w:rsid w:val="008A2EA2"/>
    <w:pPr>
      <w:ind w:left="1050"/>
      <w:jc w:val="left"/>
    </w:pPr>
    <w:rPr>
      <w:rFonts w:eastAsiaTheme="minorHAnsi"/>
      <w:sz w:val="18"/>
      <w:szCs w:val="18"/>
    </w:rPr>
  </w:style>
  <w:style w:type="paragraph" w:styleId="7">
    <w:name w:val="toc 7"/>
    <w:basedOn w:val="a"/>
    <w:next w:val="a"/>
    <w:autoRedefine/>
    <w:uiPriority w:val="39"/>
    <w:unhideWhenUsed/>
    <w:rsid w:val="008A2EA2"/>
    <w:pPr>
      <w:ind w:left="1260"/>
      <w:jc w:val="left"/>
    </w:pPr>
    <w:rPr>
      <w:rFonts w:eastAsiaTheme="minorHAnsi"/>
      <w:sz w:val="18"/>
      <w:szCs w:val="18"/>
    </w:rPr>
  </w:style>
  <w:style w:type="paragraph" w:styleId="8">
    <w:name w:val="toc 8"/>
    <w:basedOn w:val="a"/>
    <w:next w:val="a"/>
    <w:autoRedefine/>
    <w:uiPriority w:val="39"/>
    <w:unhideWhenUsed/>
    <w:rsid w:val="008A2EA2"/>
    <w:pPr>
      <w:ind w:left="1470"/>
      <w:jc w:val="left"/>
    </w:pPr>
    <w:rPr>
      <w:rFonts w:eastAsiaTheme="minorHAnsi"/>
      <w:sz w:val="18"/>
      <w:szCs w:val="18"/>
    </w:rPr>
  </w:style>
  <w:style w:type="paragraph" w:styleId="9">
    <w:name w:val="toc 9"/>
    <w:basedOn w:val="a"/>
    <w:next w:val="a"/>
    <w:autoRedefine/>
    <w:uiPriority w:val="39"/>
    <w:unhideWhenUsed/>
    <w:rsid w:val="008A2EA2"/>
    <w:pPr>
      <w:ind w:left="1680"/>
      <w:jc w:val="left"/>
    </w:pPr>
    <w:rPr>
      <w:rFonts w:eastAsiaTheme="minorHAnsi"/>
      <w:sz w:val="18"/>
      <w:szCs w:val="18"/>
    </w:rPr>
  </w:style>
  <w:style w:type="character" w:customStyle="1" w:styleId="30">
    <w:name w:val="标题 3 字符"/>
    <w:basedOn w:val="a0"/>
    <w:link w:val="3"/>
    <w:uiPriority w:val="9"/>
    <w:rsid w:val="002201B3"/>
    <w:rPr>
      <w:b/>
      <w:bCs/>
      <w:sz w:val="32"/>
      <w:szCs w:val="32"/>
    </w:rPr>
  </w:style>
  <w:style w:type="character" w:customStyle="1" w:styleId="40">
    <w:name w:val="标题 4 字符"/>
    <w:basedOn w:val="a0"/>
    <w:link w:val="4"/>
    <w:uiPriority w:val="9"/>
    <w:rsid w:val="002F48D3"/>
    <w:rPr>
      <w:rFonts w:asciiTheme="majorHAnsi" w:eastAsiaTheme="majorEastAsia" w:hAnsiTheme="majorHAnsi" w:cstheme="majorBidi"/>
      <w:b/>
      <w:bCs/>
      <w:sz w:val="28"/>
      <w:szCs w:val="28"/>
    </w:rPr>
  </w:style>
  <w:style w:type="paragraph" w:styleId="a6">
    <w:name w:val="header"/>
    <w:basedOn w:val="a"/>
    <w:link w:val="a7"/>
    <w:uiPriority w:val="99"/>
    <w:unhideWhenUsed/>
    <w:rsid w:val="007149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49B2"/>
    <w:rPr>
      <w:sz w:val="18"/>
      <w:szCs w:val="18"/>
    </w:rPr>
  </w:style>
  <w:style w:type="paragraph" w:styleId="a8">
    <w:name w:val="footer"/>
    <w:basedOn w:val="a"/>
    <w:link w:val="a9"/>
    <w:uiPriority w:val="99"/>
    <w:unhideWhenUsed/>
    <w:rsid w:val="007149B2"/>
    <w:pPr>
      <w:tabs>
        <w:tab w:val="center" w:pos="4153"/>
        <w:tab w:val="right" w:pos="8306"/>
      </w:tabs>
      <w:snapToGrid w:val="0"/>
      <w:jc w:val="left"/>
    </w:pPr>
    <w:rPr>
      <w:sz w:val="18"/>
      <w:szCs w:val="18"/>
    </w:rPr>
  </w:style>
  <w:style w:type="character" w:customStyle="1" w:styleId="a9">
    <w:name w:val="页脚 字符"/>
    <w:basedOn w:val="a0"/>
    <w:link w:val="a8"/>
    <w:uiPriority w:val="99"/>
    <w:rsid w:val="007149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BC"/>
    <w:rsid w:val="004572D8"/>
    <w:rsid w:val="009E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23013EA154A4D909DF6477D1471A719">
    <w:name w:val="523013EA154A4D909DF6477D1471A719"/>
    <w:rsid w:val="009E70B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8F38-6BB1-4EEB-A38F-050D8396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1121</Words>
  <Characters>6391</Characters>
  <Application>Microsoft Office Word</Application>
  <DocSecurity>0</DocSecurity>
  <Lines>53</Lines>
  <Paragraphs>14</Paragraphs>
  <ScaleCrop>false</ScaleCrop>
  <Company>DoubleOX</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2019-04-12T13:28:00Z</dcterms:created>
  <dcterms:modified xsi:type="dcterms:W3CDTF">2019-04-13T08:55:00Z</dcterms:modified>
</cp:coreProperties>
</file>