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Fonts w:ascii="微软雅黑" w:cs="微软雅黑" w:hAnsi="微软雅黑" w:eastAsia="微软雅黑"/>
          <w:sz w:val="40"/>
          <w:szCs w:val="40"/>
          <w:rtl w:val="0"/>
          <w:lang w:val="zh-TW" w:eastAsia="zh-TW"/>
        </w:rPr>
        <w:t>大学生教育资源共享管理平台</w:t>
      </w:r>
    </w:p>
    <w:p>
      <w:pPr>
        <w:pStyle w:val="Normal.0"/>
        <w:jc w:val="center"/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费慧通、惠晗涛、李晓冬、梁先伟小组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  <w:t>背景</w:t>
      </w:r>
    </w:p>
    <w:p>
      <w:pPr>
        <w:pStyle w:val="Normal.0"/>
        <w:ind w:firstLine="44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在学习过程中，我们经常会遇到这样的困境：想要问专业的问题却找不到途径，有时是想问自己专业方向的问题，但是学院却没有一个可以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的论坛，想要搜寻其他专业方向的问题、校园事务的解决、了解其他同级学校学院的问题等等，我们都无处下手。这样的状况给大学生带来了诸多不便，也因为知识的分散而浪费了大量的脑力、教育资源。为了解决学生们日常学习中各类问题无法解决的困境，一公司决定开发一个大学生教育资源共享管理平台。</w:t>
      </w:r>
    </w:p>
    <w:p>
      <w:pPr>
        <w:pStyle w:val="列出段落1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  <w:t>功能要求</w:t>
      </w:r>
      <w:r>
        <w:rPr>
          <w:rFonts w:ascii="微软雅黑" w:cs="微软雅黑" w:hAnsi="微软雅黑" w:eastAsia="微软雅黑"/>
          <w:sz w:val="32"/>
          <w:szCs w:val="32"/>
          <w:lang w:val="en-US"/>
        </w:rPr>
        <w:tab/>
        <w:tab/>
      </w:r>
    </w:p>
    <w:p>
      <w:pPr>
        <w:pStyle w:val="Normal.0"/>
        <w:ind w:firstLine="360"/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软件大致包括下列功能：</w:t>
      </w:r>
    </w:p>
    <w:p>
      <w:pPr>
        <w:pStyle w:val="列出段落1"/>
        <w:numPr>
          <w:ilvl w:val="0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以学校、学院为单位开设官方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论坛，注册用户需填写自己所在学校、院系、专业，自动加入相应层次论坛；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以每个学院的每个专业为单位，开设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论坛。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所有的用户都可以访问任意论坛，并对于自己的问题进行发帖，论坛成员帖和非成员帖要区别处理；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论坛帖子，分为讨论贴，与问题帖子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每位老师可以根据所上课程开设不同的课堂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论坛；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任意层次的论坛均需实现在线讨论功能以及发帖跟帖功能；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开设平台题库，学生可以通过搜索来查询题库中类似问题；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平台题库对所有成员公开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平台题库通过问题类的帖子进行扩充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平台题库由平台管理员负责维护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trike w:val="1"/>
          <w:dstrike w:val="0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  <w:t>相应层次论坛的管理员有权限将本论坛的优质问答上传至平台题库；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CN" w:eastAsia="zh-CN"/>
        </w:rPr>
        <w:t>由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平台管理员和学校管理员来分别管理对应方面的问题。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各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论坛层次级别：校级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&gt;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院级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&gt;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专业级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=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班级</w:t>
      </w: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（课堂）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，申请成为任意级别的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论坛的成员需要满足以下条件：已成为平台会员，经过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论坛管理员核准。任意级别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论坛均有文件上传下载功能，相应论坛成员有上传、下载权限，非论坛成员无此两种权限，管理员有跟删改查权限。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各不同层级的论坛有独有功能，目前不做要求。</w:t>
      </w:r>
    </w:p>
    <w:p>
      <w:pPr>
        <w:pStyle w:val="列出段落1"/>
        <w:ind w:firstLine="0"/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 xml:space="preserve">  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面向用户的要求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sz w:val="36"/>
          <w:szCs w:val="36"/>
          <w:lang w:val="en-US"/>
        </w:rPr>
        <w:tab/>
      </w:r>
      <w:r>
        <w:rPr>
          <w:rFonts w:ascii="微软雅黑" w:cs="微软雅黑" w:hAnsi="微软雅黑" w:eastAsia="微软雅黑"/>
          <w:sz w:val="32"/>
          <w:szCs w:val="32"/>
          <w:rtl w:val="0"/>
          <w:lang w:val="en-US"/>
        </w:rPr>
        <w:tab/>
        <w:t xml:space="preserve"> 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A.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学生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个人基本信息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、维护基本信息（用户名、真实姓名、所在学校、院系、专业、联系方式）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用户名、联系方式可以修改，其余各项在填写确认之后就不可更改。（转系</w:t>
      </w:r>
      <w:r>
        <w:rPr>
          <w:rFonts w:ascii="微软雅黑" w:cs="微软雅黑" w:hAnsi="微软雅黑" w:eastAsia="微软雅黑"/>
          <w:sz w:val="22"/>
          <w:szCs w:val="22"/>
          <w:lang w:val="en-US"/>
        </w:rPr>
        <w:tab/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转专业的学生需要联系学校管理员来修改院系与专业）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  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、浏览自己已发的帖子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 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不可以撤销自己已发的帖子；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可以对已发帖子下的留言进行回复；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不可以删除回复；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  <w:t>可以对已发帖子下的留言进行选择性采纳。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对于问题类的帖子，可以对已发问题的留言进行选择性采纳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搜索类似问题</w:t>
      </w:r>
    </w:p>
    <w:p>
      <w:pPr>
        <w:pStyle w:val="列出段落1"/>
        <w:numPr>
          <w:ilvl w:val="0"/>
          <w:numId w:val="7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根据提供问题关键词在题库中搜索类似问题，并显示；</w:t>
      </w:r>
    </w:p>
    <w:p>
      <w:pPr>
        <w:pStyle w:val="列出段落1"/>
        <w:numPr>
          <w:ilvl w:val="0"/>
          <w:numId w:val="7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根据提供问题关键词在已有的所有帖子中搜索类似问题，并显示；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浏览帖子或题库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根据自己所</w:t>
      </w: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  <w:t>提供的题目</w:t>
      </w: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输入的关键字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，浏览搜索结果中的帖子或题库内容；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直接根据帖子或题所在论坛的学校、学院、专业、班级，进入对应的论坛，进行查看帖子内容；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可以对所浏览的帖子进行回复；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可以对认为经典问题进行投票。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对于讨论类帖子，可以对认为不合适的回帖进行举报。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  <w:t>可以对所浏览的帖子下的回复进行投票（赞成</w:t>
      </w: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en-US"/>
        </w:rPr>
        <w:t>/</w:t>
      </w: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  <w:t>反对），并交由学校管理员评审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iv.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加入课堂</w:t>
      </w:r>
    </w:p>
    <w:p>
      <w:pPr>
        <w:pStyle w:val="列出段落1"/>
        <w:numPr>
          <w:ilvl w:val="0"/>
          <w:numId w:val="11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学生可以加入自己所选课程的对应课堂；</w:t>
      </w:r>
    </w:p>
    <w:p>
      <w:pPr>
        <w:pStyle w:val="列出段落1"/>
        <w:numPr>
          <w:ilvl w:val="0"/>
          <w:numId w:val="11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学生也可以加入任意自己感兴趣的课程的课堂，需要对应老师的批准。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v.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在线讨论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  <w:t>学生可以申请加某些用户为好友；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、学生可以与其他用户互相发送消息</w:t>
      </w: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（私信）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来讨论问题，不限制与本校范围内，</w:t>
      </w:r>
      <w:r>
        <w:rPr>
          <w:rFonts w:ascii="微软雅黑" w:cs="微软雅黑" w:hAnsi="微软雅黑" w:eastAsia="微软雅黑"/>
          <w:sz w:val="22"/>
          <w:szCs w:val="22"/>
          <w:lang w:val="en-US"/>
        </w:rPr>
        <w:tab/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不限制学生和老师。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vi.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会员和成员申请：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  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、在校大学生自动加入相应校级、院级论坛，专业和班级论坛可申请为成员，</w:t>
      </w: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  <w:t>平台会员任意用户可申请。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B.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老师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个人基本信息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、维护基本信息（用户名、真实姓名、所在学校、院系、专业、联系方式）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用户名、联系方式可以修改，其余各项在填写确认之后就不可更改。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（院系与专业的调整需要需要联系学校管理员）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  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、浏览自己已发的帖子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 xml:space="preserve">    可以撤销自己已发的帖子；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可以对已发帖子下的留言进行回复；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可以删除过去的回复；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可以对已发帖子下的留言进行选择性采纳。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浏览帖子或题库</w:t>
      </w: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（同学生，浏览与搜索功能）</w:t>
      </w:r>
    </w:p>
    <w:p>
      <w:pPr>
        <w:pStyle w:val="列出段落1"/>
        <w:numPr>
          <w:ilvl w:val="0"/>
          <w:numId w:val="13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直接根据学校专业，进入该学校专业对应的论坛，进行查看帖子内容；</w:t>
      </w:r>
    </w:p>
    <w:p>
      <w:pPr>
        <w:pStyle w:val="列出段落1"/>
        <w:numPr>
          <w:ilvl w:val="0"/>
          <w:numId w:val="13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可以对所浏览的帖子进行回复；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可以对认为经典问题进行投票。（投票权重 大于学生）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对于讨论类帖子，可以对认为不合适的回帖进行举报。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建立课堂</w:t>
      </w:r>
    </w:p>
    <w:p>
      <w:pPr>
        <w:pStyle w:val="列出段落1"/>
        <w:numPr>
          <w:ilvl w:val="0"/>
          <w:numId w:val="15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根据自己所教授的课程开设对应的课堂；</w:t>
      </w:r>
    </w:p>
    <w:p>
      <w:pPr>
        <w:pStyle w:val="列出段落1"/>
        <w:numPr>
          <w:ilvl w:val="0"/>
          <w:numId w:val="15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上传课程</w:t>
      </w: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en-US"/>
        </w:rPr>
        <w:t>PPT</w:t>
      </w: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文件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供学生参考；</w:t>
      </w:r>
    </w:p>
    <w:p>
      <w:pPr>
        <w:pStyle w:val="列出段落1"/>
        <w:numPr>
          <w:ilvl w:val="0"/>
          <w:numId w:val="15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对于学生加入课堂的申请进行选择性批准；</w:t>
      </w:r>
    </w:p>
    <w:p>
      <w:pPr>
        <w:pStyle w:val="列出段落1"/>
        <w:numPr>
          <w:ilvl w:val="0"/>
          <w:numId w:val="15"/>
        </w:numPr>
        <w:bidi w:val="0"/>
        <w:ind w:right="0"/>
        <w:jc w:val="both"/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  <w:t>发布课堂作业供学生提交，布置一些拓展性作业，系统自动发送作业通</w:t>
      </w: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lang w:val="en-US"/>
        </w:rPr>
        <w:tab/>
        <w:tab/>
        <w:tab/>
      </w: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  <w:t xml:space="preserve">  知给相关学生；</w:t>
      </w:r>
    </w:p>
    <w:p>
      <w:pPr>
        <w:pStyle w:val="列出段落1"/>
        <w:numPr>
          <w:ilvl w:val="0"/>
          <w:numId w:val="15"/>
        </w:numPr>
        <w:bidi w:val="0"/>
        <w:ind w:right="0"/>
        <w:jc w:val="both"/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  <w:t>审核论坛的帖子，有增删改查权限，可以将优质问答上传至平台题库。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iv.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在线讨论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、对于学生发来的私信问题，给予解答；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v.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申请管理员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、申请学校论坛的管理员身份；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C.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学校管理人员</w:t>
      </w:r>
    </w:p>
    <w:p>
      <w:pPr>
        <w:pStyle w:val="列出段落1"/>
        <w:ind w:firstLine="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   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修改学校用户信息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、修改学生院系与专业；</w:t>
      </w:r>
    </w:p>
    <w:p>
      <w:pPr>
        <w:pStyle w:val="列出段落1"/>
        <w:ind w:firstLine="110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、修改教师院系与专业。</w:t>
      </w:r>
    </w:p>
    <w:p>
      <w:pPr>
        <w:pStyle w:val="列出段落1"/>
        <w:ind w:firstLine="418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ab/>
        <w:t xml:space="preserve">  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增设院级论坛并设置论坛管理员</w:t>
      </w:r>
    </w:p>
    <w:p>
      <w:pPr>
        <w:pStyle w:val="列出段落1"/>
        <w:ind w:firstLine="418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ab/>
        <w:t xml:space="preserve">  iii.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内容管理</w:t>
      </w:r>
    </w:p>
    <w:p>
      <w:pPr>
        <w:pStyle w:val="列出段落1"/>
        <w:numPr>
          <w:ilvl w:val="0"/>
          <w:numId w:val="17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增删改查校级论坛的问答贴，</w:t>
      </w: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  <w:t>对于优质论坛上传至平台题库</w:t>
      </w:r>
    </w:p>
    <w:p>
      <w:pPr>
        <w:pStyle w:val="列出段落1"/>
        <w:numPr>
          <w:ilvl w:val="0"/>
          <w:numId w:val="17"/>
        </w:numPr>
        <w:bidi w:val="0"/>
        <w:ind w:right="0"/>
        <w:jc w:val="both"/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对于投票较高的题目，通过加入官方题库</w:t>
      </w:r>
    </w:p>
    <w:p>
      <w:pPr>
        <w:pStyle w:val="列出段落1"/>
        <w:numPr>
          <w:ilvl w:val="0"/>
          <w:numId w:val="17"/>
        </w:numPr>
        <w:bidi w:val="0"/>
        <w:ind w:right="0"/>
        <w:jc w:val="both"/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color w:val="bd6427"/>
          <w:sz w:val="22"/>
          <w:szCs w:val="22"/>
          <w:rtl w:val="0"/>
          <w:lang w:val="zh-CN" w:eastAsia="zh-CN"/>
        </w:rPr>
        <w:t>对于投诉的帖子进行核实，确认后，私信相关用户予以警告</w:t>
      </w:r>
    </w:p>
    <w:p>
      <w:pPr>
        <w:pStyle w:val="列出段落1"/>
        <w:numPr>
          <w:ilvl w:val="0"/>
          <w:numId w:val="17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上传、下载、删除文件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vi.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审核</w:t>
      </w:r>
    </w:p>
    <w:p>
      <w:pPr>
        <w:pStyle w:val="列出段落1"/>
        <w:ind w:firstLine="44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ab/>
        <w:t xml:space="preserve"> 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、审核教师的申请管理员信息，并给予其相关权限；</w:t>
      </w:r>
    </w:p>
    <w:p>
      <w:pPr>
        <w:pStyle w:val="列出段落1"/>
        <w:ind w:firstLine="44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   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、审核教师的开课信息，并选择允许或不允许。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D.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平台管理人员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用户管理</w:t>
      </w:r>
    </w:p>
    <w:p>
      <w:pPr>
        <w:pStyle w:val="列出段落1"/>
        <w:ind w:left="420"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、查询学生信息；</w:t>
      </w:r>
    </w:p>
    <w:p>
      <w:pPr>
        <w:pStyle w:val="列出段落1"/>
        <w:ind w:left="420"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、查询教师信息。</w:t>
      </w:r>
    </w:p>
    <w:p>
      <w:pPr>
        <w:pStyle w:val="列出段落1"/>
        <w:ind w:left="420"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3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、查询普通用户信息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添加用户</w:t>
      </w:r>
    </w:p>
    <w:p>
      <w:pPr>
        <w:pStyle w:val="列出段落1"/>
        <w:ind w:left="420"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、审核学生的注册信息，并将其添加到对应的学校、学院分组；</w:t>
      </w:r>
    </w:p>
    <w:p>
      <w:pPr>
        <w:pStyle w:val="列出段落1"/>
        <w:ind w:left="420"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、审核教师的注册信息，并将其添加到对应的学校、学院分组。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iii.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内容审核</w:t>
      </w:r>
    </w:p>
    <w:p>
      <w:pPr>
        <w:pStyle w:val="列出段落1"/>
        <w:numPr>
          <w:ilvl w:val="0"/>
          <w:numId w:val="1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对任意层级论坛的内容审核，并能增删改查</w:t>
      </w:r>
    </w:p>
    <w:p>
      <w:pPr>
        <w:pStyle w:val="列出段落1"/>
        <w:numPr>
          <w:ilvl w:val="0"/>
          <w:numId w:val="1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对平台题库的内容审核，并能增删改查</w:t>
      </w:r>
    </w:p>
    <w:p>
      <w:pPr>
        <w:pStyle w:val="列出段落1"/>
        <w:numPr>
          <w:ilvl w:val="0"/>
          <w:numId w:val="1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对用户申请学生认证审核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●"/>
      <w:lvlJc w:val="left"/>
      <w:pPr>
        <w:ind w:left="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nothing"/>
      <w:lvlText w:val="%1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nothing"/>
      <w:lvlText w:val="%1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nothing"/>
      <w:lvlText w:val="%1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decimal"/>
      <w:suff w:val="nothing"/>
      <w:lvlText w:val="%1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nothing"/>
      <w:lvlText w:val="%1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%1."/>
      <w:lvlJc w:val="left"/>
      <w:pPr>
        <w:ind w:left="14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201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49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45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3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41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489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37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decimal"/>
      <w:suff w:val="tab"/>
      <w:lvlText w:val="%1."/>
      <w:lvlJc w:val="left"/>
      <w:pPr>
        <w:ind w:left="14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201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49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45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3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41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489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37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97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139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81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23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65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307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49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91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33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0"/>
      </w:numPr>
    </w:pPr>
  </w:style>
  <w:style w:type="numbering" w:styleId="已导入的样式“6”">
    <w:name w:val="已导入的样式“6”"/>
    <w:pPr>
      <w:numPr>
        <w:numId w:val="12"/>
      </w:numPr>
    </w:pPr>
  </w:style>
  <w:style w:type="numbering" w:styleId="已导入的样式“7”">
    <w:name w:val="已导入的样式“7”"/>
    <w:pPr>
      <w:numPr>
        <w:numId w:val="14"/>
      </w:numPr>
    </w:pPr>
  </w:style>
  <w:style w:type="numbering" w:styleId="已导入的样式“8”">
    <w:name w:val="已导入的样式“8”"/>
    <w:pPr>
      <w:numPr>
        <w:numId w:val="16"/>
      </w:numPr>
    </w:pPr>
  </w:style>
  <w:style w:type="numbering" w:styleId="已导入的样式“9”">
    <w:name w:val="已导入的样式“9”"/>
    <w:pPr>
      <w:numPr>
        <w:numId w:val="1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