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sz w:val="56"/>
        </w:rPr>
      </w:pPr>
      <w:r>
        <w:rPr>
          <w:sz w:val="56"/>
        </w:rPr>
        <w:t>客户问题</w:t>
      </w:r>
    </w:p>
    <w:p>
      <w:pPr>
        <w:jc w:val="center"/>
        <w:rPr>
          <w:sz w:val="56"/>
        </w:rPr>
      </w:pPr>
    </w:p>
    <w:p>
      <w:pPr>
        <w:jc w:val="center"/>
        <w:rPr>
          <w:sz w:val="56"/>
        </w:rPr>
      </w:pPr>
    </w:p>
    <w:p>
      <w:pPr>
        <w:rPr>
          <w:sz w:val="24"/>
        </w:rPr>
      </w:pPr>
      <w:r>
        <w:rPr>
          <w:rFonts w:hint="eastAsia"/>
          <w:sz w:val="24"/>
        </w:rPr>
        <w:t>修仙楼555寝室住着四位软院美少女，她们性格各不相同。小A生性热闹，小B害羞内敛，小C爱讲卫生，小D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pPr>
        <w:rPr>
          <w:sz w:val="24"/>
        </w:rPr>
      </w:pPr>
    </w:p>
    <w:p>
      <w:pPr>
        <w:rPr>
          <w:sz w:val="24"/>
        </w:rPr>
      </w:pPr>
      <w:r>
        <w:rPr>
          <w:rFonts w:hint="eastAsia"/>
          <w:sz w:val="24"/>
        </w:rPr>
        <w:t xml:space="preserve">    1. 小C喜欢把宿舍打扫得干干净净，但是公共区域大家经常照顾不周，小C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pPr>
        <w:rPr>
          <w:sz w:val="24"/>
        </w:rPr>
      </w:pPr>
      <w:r>
        <w:rPr>
          <w:rFonts w:hint="eastAsia"/>
          <w:sz w:val="24"/>
        </w:rPr>
        <w:t xml:space="preserve">    2. 宿舍里每次交电费、水费等，小A都会帮大家先充，但是其余的舍友总是时不时地忘记把钱给小A，希望能够准确而又不失优雅的进行宿舍公共费用管理。</w:t>
      </w:r>
    </w:p>
    <w:p>
      <w:pPr>
        <w:rPr>
          <w:sz w:val="24"/>
        </w:rPr>
      </w:pPr>
      <w:r>
        <w:rPr>
          <w:rFonts w:hint="eastAsia"/>
          <w:sz w:val="24"/>
        </w:rPr>
        <w:t xml:space="preserve">    3. 小B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pPr>
        <w:rPr>
          <w:sz w:val="24"/>
        </w:rPr>
      </w:pPr>
      <w:r>
        <w:rPr>
          <w:rFonts w:hint="eastAsia"/>
          <w:sz w:val="24"/>
        </w:rPr>
        <w:t xml:space="preserve">    4. 宿舍四人经常会一起出去玩，然后旅途过程中拍了很多照片以及小视频，有很多想记录的东西，但是觉得用qq等软件仅仅记录宿舍游玩照片无法把当时游玩的细节和感受全部记载下来。能不能在产品中将更多的内容有机的结合保存下来（文章、日记、照片、小视频等等），方便日后查看与回忆。</w:t>
      </w:r>
    </w:p>
    <w:p>
      <w:pPr>
        <w:rPr>
          <w:sz w:val="24"/>
        </w:rPr>
      </w:pPr>
      <w:r>
        <w:rPr>
          <w:rFonts w:hint="eastAsia"/>
          <w:sz w:val="24"/>
        </w:rPr>
        <w:t xml:space="preserve">    5. 宿舍其他人的生日以及一些重要的宿舍小日子（第一次相遇、每个女生脱单的时候）因为可能会忘记想要标记下来留作回忆并且希望在一些节日、生日的时候自动进行提醒。</w:t>
      </w:r>
    </w:p>
    <w:p>
      <w:pPr>
        <w:rPr>
          <w:sz w:val="24"/>
        </w:rPr>
      </w:pPr>
      <w:r>
        <w:rPr>
          <w:rFonts w:hint="eastAsia"/>
          <w:sz w:val="24"/>
        </w:rPr>
        <w:t xml:space="preserve">    6. 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pPr>
        <w:rPr>
          <w:sz w:val="24"/>
        </w:rPr>
      </w:pPr>
      <w:r>
        <w:rPr>
          <w:rFonts w:hint="eastAsia"/>
          <w:sz w:val="24"/>
        </w:rPr>
        <w:t xml:space="preserve">    7.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p/>
    <w:p/>
    <w:p/>
    <w:p/>
    <w:p/>
    <w:p/>
    <w:p/>
    <w:p/>
    <w:p/>
    <w:p/>
    <w:p/>
    <w:p/>
    <w:p/>
    <w:p/>
    <w:p/>
    <w:p/>
    <w:p/>
    <w:p/>
    <w:p/>
    <w:p/>
    <w:p/>
    <w:p/>
    <w:p/>
    <w:p/>
    <w:p/>
    <w:p/>
    <w:p/>
    <w:p/>
    <w:p/>
    <w:p/>
    <w:p/>
    <w:p/>
    <w:p/>
    <w:p/>
    <w:p/>
    <w:p/>
    <w:p/>
    <w:p/>
    <w:p>
      <w:pPr>
        <w:widowControl/>
        <w:jc w:val="left"/>
      </w:pPr>
      <w:r>
        <mc:AlternateContent>
          <mc:Choice Requires="wps">
            <w:drawing>
              <wp:anchor distT="0" distB="0" distL="114300" distR="114300" simplePos="0" relativeHeight="251660288" behindDoc="0" locked="0" layoutInCell="1" allowOverlap="1">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（用例文档）v1.0</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（用例文档）v1.0</w:t>
                      </w:r>
                    </w:p>
                  </w:txbxContent>
                </v:textbox>
              </v:shape>
            </w:pict>
          </mc:Fallback>
        </mc:AlternateContent>
      </w:r>
      <w:r>
        <w:br w:type="page"/>
      </w:r>
    </w:p>
    <w:p>
      <w:pPr>
        <w:pStyle w:val="2"/>
        <w:jc w:val="center"/>
        <w:rPr>
          <w:rFonts w:ascii="黑体" w:hAnsi="黑体" w:eastAsia="黑体" w:cs="黑体"/>
          <w:sz w:val="52"/>
          <w:szCs w:val="52"/>
        </w:rPr>
      </w:pPr>
      <w:bookmarkStart w:id="0" w:name="_Toc21184"/>
      <w:bookmarkStart w:id="1" w:name="_Toc434049712"/>
      <w:bookmarkStart w:id="2" w:name="_Toc434141821"/>
      <w:r>
        <w:rPr>
          <w:rFonts w:hint="eastAsia" w:ascii="黑体" w:hAnsi="黑体" w:eastAsia="黑体" w:cs="黑体"/>
          <w:sz w:val="52"/>
          <w:szCs w:val="52"/>
        </w:rPr>
        <w:t>更新历史</w:t>
      </w:r>
      <w:bookmarkEnd w:id="0"/>
      <w:bookmarkEnd w:id="1"/>
      <w:bookmarkEnd w:id="2"/>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39"/>
        <w:gridCol w:w="2552"/>
        <w:gridCol w:w="1322"/>
        <w:gridCol w:w="1705"/>
      </w:tblGrid>
      <w:tr>
        <w:tblPrEx>
          <w:tblLayout w:type="fixed"/>
        </w:tblPrEx>
        <w:trPr>
          <w:jc w:val="center"/>
        </w:trPr>
        <w:tc>
          <w:tcPr>
            <w:tcW w:w="1704" w:type="dxa"/>
            <w:tcBorders>
              <w:top w:val="single" w:color="auto" w:sz="12" w:space="0"/>
              <w:left w:val="nil"/>
            </w:tcBorders>
            <w:vAlign w:val="center"/>
          </w:tcPr>
          <w:p>
            <w:pPr>
              <w:jc w:val="center"/>
              <w:rPr>
                <w:rFonts w:ascii="黑体" w:hAnsi="黑体" w:eastAsia="黑体" w:cs="黑体"/>
                <w:b/>
                <w:bCs/>
                <w:kern w:val="0"/>
                <w:sz w:val="21"/>
                <w:szCs w:val="21"/>
              </w:rPr>
            </w:pPr>
            <w:r>
              <w:rPr>
                <w:rFonts w:hint="eastAsia" w:ascii="黑体" w:hAnsi="黑体" w:eastAsia="黑体" w:cs="黑体"/>
                <w:b/>
                <w:bCs/>
                <w:kern w:val="0"/>
                <w:sz w:val="21"/>
                <w:szCs w:val="21"/>
              </w:rPr>
              <w:t>更新时间</w:t>
            </w:r>
          </w:p>
        </w:tc>
        <w:tc>
          <w:tcPr>
            <w:tcW w:w="1239" w:type="dxa"/>
            <w:tcBorders>
              <w:top w:val="single" w:color="auto" w:sz="12" w:space="0"/>
            </w:tcBorders>
            <w:vAlign w:val="center"/>
          </w:tcPr>
          <w:p>
            <w:pPr>
              <w:jc w:val="center"/>
              <w:rPr>
                <w:rFonts w:ascii="黑体" w:hAnsi="黑体" w:eastAsia="黑体" w:cs="黑体"/>
                <w:b/>
                <w:bCs/>
                <w:kern w:val="0"/>
                <w:sz w:val="21"/>
                <w:szCs w:val="21"/>
              </w:rPr>
            </w:pPr>
            <w:r>
              <w:rPr>
                <w:rFonts w:hint="eastAsia" w:ascii="黑体" w:hAnsi="黑体" w:eastAsia="黑体" w:cs="黑体"/>
                <w:b/>
                <w:bCs/>
                <w:kern w:val="0"/>
                <w:sz w:val="21"/>
                <w:szCs w:val="21"/>
              </w:rPr>
              <w:t>更新人</w:t>
            </w:r>
          </w:p>
        </w:tc>
        <w:tc>
          <w:tcPr>
            <w:tcW w:w="2552" w:type="dxa"/>
            <w:tcBorders>
              <w:top w:val="single" w:color="auto" w:sz="12" w:space="0"/>
            </w:tcBorders>
            <w:vAlign w:val="center"/>
          </w:tcPr>
          <w:p>
            <w:pPr>
              <w:jc w:val="center"/>
              <w:rPr>
                <w:rFonts w:ascii="黑体" w:hAnsi="黑体" w:eastAsia="黑体" w:cs="黑体"/>
                <w:b/>
                <w:bCs/>
                <w:kern w:val="0"/>
                <w:sz w:val="21"/>
                <w:szCs w:val="21"/>
              </w:rPr>
            </w:pPr>
            <w:r>
              <w:rPr>
                <w:rFonts w:hint="eastAsia" w:ascii="黑体" w:hAnsi="黑体" w:eastAsia="黑体" w:cs="黑体"/>
                <w:b/>
                <w:bCs/>
                <w:kern w:val="0"/>
                <w:sz w:val="21"/>
                <w:szCs w:val="21"/>
              </w:rPr>
              <w:t>更新原因</w:t>
            </w:r>
          </w:p>
        </w:tc>
        <w:tc>
          <w:tcPr>
            <w:tcW w:w="1322" w:type="dxa"/>
            <w:tcBorders>
              <w:top w:val="single" w:color="auto" w:sz="12" w:space="0"/>
            </w:tcBorders>
            <w:vAlign w:val="center"/>
          </w:tcPr>
          <w:p>
            <w:pPr>
              <w:jc w:val="center"/>
              <w:rPr>
                <w:rFonts w:ascii="黑体" w:hAnsi="黑体" w:eastAsia="黑体" w:cs="黑体"/>
                <w:b/>
                <w:bCs/>
                <w:kern w:val="0"/>
                <w:sz w:val="21"/>
                <w:szCs w:val="21"/>
              </w:rPr>
            </w:pPr>
            <w:r>
              <w:rPr>
                <w:rFonts w:hint="eastAsia" w:ascii="黑体" w:hAnsi="黑体" w:eastAsia="黑体" w:cs="黑体"/>
                <w:b/>
                <w:bCs/>
                <w:kern w:val="0"/>
                <w:sz w:val="21"/>
                <w:szCs w:val="21"/>
              </w:rPr>
              <w:t>版本号</w:t>
            </w:r>
          </w:p>
        </w:tc>
        <w:tc>
          <w:tcPr>
            <w:tcW w:w="1705" w:type="dxa"/>
            <w:tcBorders>
              <w:top w:val="single" w:color="auto" w:sz="12" w:space="0"/>
              <w:right w:val="nil"/>
            </w:tcBorders>
            <w:vAlign w:val="center"/>
          </w:tcPr>
          <w:p>
            <w:pPr>
              <w:jc w:val="center"/>
              <w:rPr>
                <w:rFonts w:ascii="黑体" w:hAnsi="黑体" w:eastAsia="黑体" w:cs="黑体"/>
                <w:b/>
                <w:bCs/>
                <w:kern w:val="0"/>
                <w:sz w:val="21"/>
                <w:szCs w:val="21"/>
              </w:rPr>
            </w:pPr>
            <w:r>
              <w:rPr>
                <w:rFonts w:hint="eastAsia" w:ascii="黑体" w:hAnsi="黑体" w:eastAsia="黑体" w:cs="黑体"/>
                <w:b/>
                <w:bCs/>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3" w:hRule="atLeast"/>
          <w:jc w:val="center"/>
        </w:trPr>
        <w:tc>
          <w:tcPr>
            <w:tcW w:w="1704" w:type="dxa"/>
            <w:tcBorders>
              <w:left w:val="nil"/>
            </w:tcBorders>
            <w:vAlign w:val="center"/>
          </w:tcPr>
          <w:p>
            <w:pPr>
              <w:jc w:val="center"/>
              <w:rPr>
                <w:rFonts w:ascii="宋体" w:hAnsi="宋体" w:eastAsia="宋体" w:cs="宋体"/>
                <w:kern w:val="0"/>
                <w:sz w:val="21"/>
                <w:szCs w:val="21"/>
              </w:rPr>
            </w:pPr>
            <w:r>
              <w:rPr>
                <w:rFonts w:ascii="宋体" w:hAnsi="宋体" w:eastAsia="宋体" w:cs="宋体"/>
                <w:kern w:val="0"/>
                <w:sz w:val="21"/>
                <w:szCs w:val="21"/>
              </w:rPr>
              <w:t>2017/11/12</w:t>
            </w:r>
          </w:p>
        </w:tc>
        <w:tc>
          <w:tcPr>
            <w:tcW w:w="1239" w:type="dxa"/>
            <w:vAlign w:val="center"/>
          </w:tcPr>
          <w:p>
            <w:pPr>
              <w:jc w:val="center"/>
              <w:rPr>
                <w:rFonts w:ascii="宋体" w:hAnsi="宋体" w:eastAsia="宋体" w:cs="宋体"/>
                <w:kern w:val="0"/>
                <w:sz w:val="21"/>
                <w:szCs w:val="21"/>
              </w:rPr>
            </w:pPr>
            <w:r>
              <w:rPr>
                <w:rFonts w:hint="eastAsia" w:ascii="宋体" w:hAnsi="宋体" w:eastAsia="宋体" w:cs="宋体"/>
                <w:kern w:val="0"/>
                <w:sz w:val="21"/>
                <w:szCs w:val="21"/>
              </w:rPr>
              <w:t>李晓冬</w:t>
            </w:r>
          </w:p>
        </w:tc>
        <w:tc>
          <w:tcPr>
            <w:tcW w:w="2552" w:type="dxa"/>
            <w:vAlign w:val="center"/>
          </w:tcPr>
          <w:p>
            <w:pPr>
              <w:jc w:val="center"/>
              <w:rPr>
                <w:rFonts w:ascii="宋体" w:hAnsi="宋体" w:eastAsia="宋体" w:cs="宋体"/>
                <w:kern w:val="0"/>
                <w:sz w:val="21"/>
                <w:szCs w:val="21"/>
              </w:rPr>
            </w:pPr>
            <w:r>
              <w:rPr>
                <w:rFonts w:hint="eastAsia" w:ascii="宋体" w:hAnsi="宋体" w:eastAsia="宋体" w:cs="宋体"/>
                <w:kern w:val="0"/>
                <w:sz w:val="21"/>
                <w:szCs w:val="21"/>
              </w:rPr>
              <w:t>第一次</w:t>
            </w:r>
            <w:r>
              <w:rPr>
                <w:rFonts w:ascii="宋体" w:hAnsi="宋体" w:eastAsia="宋体" w:cs="宋体"/>
                <w:kern w:val="0"/>
                <w:sz w:val="21"/>
                <w:szCs w:val="21"/>
              </w:rPr>
              <w:t>编写整合</w:t>
            </w:r>
          </w:p>
        </w:tc>
        <w:tc>
          <w:tcPr>
            <w:tcW w:w="1322" w:type="dxa"/>
            <w:vAlign w:val="center"/>
          </w:tcPr>
          <w:p>
            <w:pPr>
              <w:jc w:val="center"/>
              <w:rPr>
                <w:rFonts w:ascii="宋体" w:hAnsi="宋体" w:eastAsia="宋体" w:cs="宋体"/>
                <w:kern w:val="0"/>
                <w:sz w:val="21"/>
                <w:szCs w:val="21"/>
              </w:rPr>
            </w:pPr>
            <w:r>
              <w:rPr>
                <w:rFonts w:ascii="宋体" w:hAnsi="宋体" w:eastAsia="宋体" w:cs="宋体"/>
                <w:kern w:val="0"/>
                <w:sz w:val="21"/>
                <w:szCs w:val="21"/>
              </w:rPr>
              <w:t>V</w:t>
            </w:r>
            <w:r>
              <w:rPr>
                <w:rFonts w:hint="eastAsia" w:ascii="宋体" w:hAnsi="宋体" w:eastAsia="宋体" w:cs="宋体"/>
                <w:kern w:val="0"/>
                <w:sz w:val="21"/>
                <w:szCs w:val="21"/>
              </w:rPr>
              <w:t>1.0</w:t>
            </w:r>
          </w:p>
        </w:tc>
        <w:tc>
          <w:tcPr>
            <w:tcW w:w="1705" w:type="dxa"/>
            <w:tcBorders>
              <w:right w:val="nil"/>
            </w:tcBorders>
            <w:vAlign w:val="center"/>
          </w:tcPr>
          <w:p>
            <w:pPr>
              <w:jc w:val="center"/>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2017/11/13</w:t>
            </w:r>
          </w:p>
        </w:tc>
        <w:tc>
          <w:tcPr>
            <w:tcW w:w="1239"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李晓冬</w:t>
            </w:r>
          </w:p>
        </w:tc>
        <w:tc>
          <w:tcPr>
            <w:tcW w:w="2552"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添加</w:t>
            </w:r>
            <w:r>
              <w:rPr>
                <w:rFonts w:ascii="宋体" w:hAnsi="宋体" w:eastAsia="宋体" w:cs="宋体"/>
                <w:kern w:val="0"/>
                <w:sz w:val="20"/>
                <w:szCs w:val="21"/>
              </w:rPr>
              <w:t>非功能需求</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V1.1</w:t>
            </w:r>
          </w:p>
        </w:tc>
        <w:tc>
          <w:tcPr>
            <w:tcW w:w="1705" w:type="dxa"/>
            <w:tcBorders>
              <w:right w:val="nil"/>
            </w:tcBorders>
            <w:vAlign w:val="center"/>
          </w:tcPr>
          <w:p>
            <w:pPr>
              <w:jc w:val="center"/>
              <w:rPr>
                <w:rFonts w:ascii="宋体" w:hAnsi="宋体" w:eastAsia="宋体" w:cs="宋体"/>
                <w:kern w:val="0"/>
                <w:sz w:val="20"/>
                <w:szCs w:val="21"/>
              </w:rPr>
            </w:pPr>
          </w:p>
        </w:tc>
      </w:tr>
    </w:tbl>
    <w:p/>
    <w:p>
      <w:pPr>
        <w:widowControl/>
        <w:jc w:val="left"/>
      </w:pPr>
      <w:r>
        <w:br w:type="page"/>
      </w:r>
    </w:p>
    <w:sdt>
      <w:sdtPr>
        <w:rPr>
          <w:rFonts w:asciiTheme="minorHAnsi" w:hAnsiTheme="minorHAnsi" w:eastAsiaTheme="minorEastAsia" w:cstheme="minorBidi"/>
          <w:b w:val="0"/>
          <w:bCs w:val="0"/>
          <w:color w:val="auto"/>
          <w:kern w:val="2"/>
          <w:sz w:val="22"/>
          <w:szCs w:val="22"/>
          <w:lang w:val="zh-CN"/>
        </w:rPr>
        <w:id w:val="8177240"/>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6"/>
          </w:pPr>
          <w:r>
            <w:rPr>
              <w:lang w:val="zh-CN"/>
            </w:rPr>
            <w:t>目录</w:t>
          </w:r>
        </w:p>
        <w:p>
          <w:pPr>
            <w:pStyle w:val="7"/>
          </w:pPr>
          <w:r>
            <w:rPr>
              <w:rFonts w:hint="eastAsia"/>
              <w:b/>
            </w:rPr>
            <w:t>1.引言</w:t>
          </w:r>
          <w:r>
            <w:ptab w:relativeTo="margin" w:alignment="right" w:leader="dot"/>
          </w:r>
          <w:r>
            <w:rPr>
              <w:rFonts w:hint="eastAsia"/>
              <w:b/>
              <w:lang w:val="zh-CN"/>
            </w:rPr>
            <w:t>5</w:t>
          </w:r>
        </w:p>
        <w:p>
          <w:pPr>
            <w:pStyle w:val="8"/>
            <w:ind w:left="216"/>
          </w:pPr>
          <w:r>
            <w:rPr>
              <w:rFonts w:hint="eastAsia"/>
            </w:rPr>
            <w:t>1.1编制目的</w:t>
          </w:r>
          <w:r>
            <w:ptab w:relativeTo="margin" w:alignment="right" w:leader="dot"/>
          </w:r>
          <w:r>
            <w:rPr>
              <w:rFonts w:hint="eastAsia"/>
              <w:lang w:val="zh-CN"/>
            </w:rPr>
            <w:t>5</w:t>
          </w:r>
        </w:p>
        <w:p>
          <w:pPr>
            <w:pStyle w:val="8"/>
            <w:ind w:left="216"/>
          </w:pPr>
          <w:r>
            <w:rPr>
              <w:rFonts w:hint="eastAsia"/>
            </w:rPr>
            <w:t>1.2词汇表</w:t>
          </w:r>
          <w:r>
            <w:ptab w:relativeTo="margin" w:alignment="right" w:leader="dot"/>
          </w:r>
          <w:r>
            <w:rPr>
              <w:rFonts w:hint="eastAsia"/>
              <w:lang w:val="zh-CN"/>
            </w:rPr>
            <w:t>5</w:t>
          </w:r>
        </w:p>
        <w:p>
          <w:pPr>
            <w:pStyle w:val="8"/>
            <w:ind w:left="216"/>
          </w:pPr>
          <w:r>
            <w:rPr>
              <w:rFonts w:hint="eastAsia"/>
            </w:rPr>
            <w:t>1.3参考资料</w:t>
          </w:r>
          <w:r>
            <w:ptab w:relativeTo="margin" w:alignment="right" w:leader="dot"/>
          </w:r>
          <w:r>
            <w:rPr>
              <w:rFonts w:hint="eastAsia"/>
              <w:lang w:val="zh-CN"/>
            </w:rPr>
            <w:t>5</w:t>
          </w:r>
        </w:p>
        <w:p>
          <w:pPr>
            <w:pStyle w:val="7"/>
            <w:rPr>
              <w:kern w:val="0"/>
              <w:sz w:val="22"/>
            </w:rPr>
          </w:pPr>
          <w:r>
            <w:rPr>
              <w:rFonts w:hint="eastAsia"/>
              <w:b/>
            </w:rPr>
            <w:t>2.用例图</w:t>
          </w:r>
          <w:r>
            <w:ptab w:relativeTo="margin" w:alignment="right" w:leader="dot"/>
          </w:r>
          <w:r>
            <w:rPr>
              <w:b/>
              <w:lang w:val="zh-CN"/>
            </w:rPr>
            <w:t>5</w:t>
          </w:r>
        </w:p>
        <w:p>
          <w:pPr>
            <w:pStyle w:val="7"/>
          </w:pPr>
          <w:r>
            <w:rPr>
              <w:rFonts w:hint="eastAsia"/>
              <w:b/>
            </w:rPr>
            <w:t>3.用例描述</w:t>
          </w:r>
          <w:r>
            <w:ptab w:relativeTo="margin" w:alignment="right" w:leader="dot"/>
          </w:r>
          <w:r>
            <w:rPr>
              <w:rFonts w:hint="eastAsia"/>
              <w:b/>
              <w:lang w:val="zh-CN"/>
            </w:rPr>
            <w:t>5</w:t>
          </w:r>
        </w:p>
        <w:p>
          <w:pPr>
            <w:pStyle w:val="8"/>
            <w:ind w:left="216"/>
            <w:rPr>
              <w:lang w:val="zh-CN"/>
            </w:rPr>
          </w:pPr>
          <w:r>
            <w:rPr>
              <w:rFonts w:hint="eastAsia"/>
            </w:rPr>
            <w:t>3.1用例1：</w:t>
          </w:r>
          <w:r>
            <w:rPr>
              <w:rFonts w:hint="eastAsia" w:asciiTheme="minorEastAsia" w:hAnsiTheme="minorEastAsia"/>
              <w:szCs w:val="21"/>
            </w:rPr>
            <w:t>用户</w:t>
          </w:r>
          <w:r>
            <w:rPr>
              <w:rFonts w:asciiTheme="minorEastAsia" w:hAnsiTheme="minorEastAsia"/>
              <w:szCs w:val="21"/>
            </w:rPr>
            <w:t>注册登陆</w:t>
          </w:r>
          <w:r>
            <w:ptab w:relativeTo="margin" w:alignment="right" w:leader="dot"/>
          </w:r>
          <w:r>
            <w:rPr>
              <w:rFonts w:hint="eastAsia"/>
              <w:lang w:val="zh-CN"/>
            </w:rPr>
            <w:t>5</w:t>
          </w:r>
        </w:p>
        <w:p>
          <w:pPr>
            <w:pStyle w:val="8"/>
            <w:ind w:left="216"/>
          </w:pPr>
          <w:r>
            <w:rPr>
              <w:rFonts w:hint="eastAsia"/>
            </w:rPr>
            <w:t>3.2用例2：</w:t>
          </w:r>
          <w:r>
            <w:rPr>
              <w:rFonts w:hint="eastAsia" w:asciiTheme="minorEastAsia" w:hAnsiTheme="minorEastAsia"/>
              <w:szCs w:val="21"/>
            </w:rPr>
            <w:t>费用</w:t>
          </w:r>
          <w:r>
            <w:rPr>
              <w:rFonts w:asciiTheme="minorEastAsia" w:hAnsiTheme="minorEastAsia"/>
              <w:szCs w:val="21"/>
            </w:rPr>
            <w:t>管理</w:t>
          </w:r>
          <w:r>
            <w:ptab w:relativeTo="margin" w:alignment="right" w:leader="dot"/>
          </w:r>
          <w:r>
            <w:rPr>
              <w:rFonts w:hint="eastAsia"/>
              <w:lang w:val="zh-CN"/>
            </w:rPr>
            <w:t>6</w:t>
          </w:r>
        </w:p>
        <w:p>
          <w:pPr>
            <w:pStyle w:val="8"/>
            <w:ind w:left="216"/>
          </w:pPr>
          <w:r>
            <w:rPr>
              <w:rFonts w:hint="eastAsia"/>
            </w:rPr>
            <w:t>3.3用例3：</w:t>
          </w:r>
          <w:r>
            <w:rPr>
              <w:rFonts w:hint="eastAsia" w:asciiTheme="minorEastAsia" w:hAnsiTheme="minorEastAsia"/>
              <w:szCs w:val="21"/>
            </w:rPr>
            <w:t>公共物品</w:t>
          </w:r>
          <w:r>
            <w:rPr>
              <w:rFonts w:asciiTheme="minorEastAsia" w:hAnsiTheme="minorEastAsia"/>
              <w:szCs w:val="21"/>
            </w:rPr>
            <w:t>购买</w:t>
          </w:r>
          <w:r>
            <w:ptab w:relativeTo="margin" w:alignment="right" w:leader="dot"/>
          </w:r>
          <w:r>
            <w:rPr>
              <w:rFonts w:hint="eastAsia"/>
              <w:lang w:val="zh-CN"/>
            </w:rPr>
            <w:t>6</w:t>
          </w:r>
        </w:p>
        <w:p>
          <w:pPr>
            <w:pStyle w:val="8"/>
            <w:ind w:left="216"/>
          </w:pPr>
          <w:r>
            <w:rPr>
              <w:rFonts w:hint="eastAsia"/>
            </w:rPr>
            <w:t>3.4用例4：打扫任务创建</w:t>
          </w:r>
          <w:r>
            <w:ptab w:relativeTo="margin" w:alignment="right" w:leader="dot"/>
          </w:r>
          <w:r>
            <w:rPr>
              <w:rFonts w:hint="eastAsia"/>
              <w:lang w:val="zh-CN"/>
            </w:rPr>
            <w:t>6</w:t>
          </w:r>
        </w:p>
        <w:p>
          <w:pPr>
            <w:pStyle w:val="8"/>
            <w:ind w:left="216"/>
          </w:pPr>
          <w:r>
            <w:rPr>
              <w:rFonts w:hint="eastAsia"/>
            </w:rPr>
            <w:t>3.5用例5：</w:t>
          </w:r>
          <w:r>
            <w:rPr>
              <w:rFonts w:hint="eastAsia" w:asciiTheme="minorEastAsia" w:hAnsiTheme="minorEastAsia"/>
              <w:szCs w:val="21"/>
            </w:rPr>
            <w:t>打扫</w:t>
          </w:r>
          <w:r>
            <w:rPr>
              <w:rFonts w:asciiTheme="minorEastAsia" w:hAnsiTheme="minorEastAsia"/>
              <w:szCs w:val="21"/>
            </w:rPr>
            <w:t>任务管理</w:t>
          </w:r>
          <w:r>
            <w:ptab w:relativeTo="margin" w:alignment="right" w:leader="dot"/>
          </w:r>
          <w:r>
            <w:rPr>
              <w:rFonts w:hint="eastAsia"/>
            </w:rPr>
            <w:t>7</w:t>
          </w:r>
        </w:p>
        <w:p>
          <w:pPr>
            <w:pStyle w:val="8"/>
            <w:ind w:left="216"/>
          </w:pPr>
          <w:r>
            <w:rPr>
              <w:rFonts w:hint="eastAsia"/>
            </w:rPr>
            <w:t>3.6用例6：</w:t>
          </w:r>
          <w:r>
            <w:t>发布生活动态</w:t>
          </w:r>
          <w:r>
            <w:ptab w:relativeTo="margin" w:alignment="right" w:leader="dot"/>
          </w:r>
          <w:r>
            <w:rPr>
              <w:rFonts w:hint="eastAsia"/>
            </w:rPr>
            <w:t>7</w:t>
          </w:r>
        </w:p>
        <w:p>
          <w:pPr>
            <w:pStyle w:val="8"/>
            <w:ind w:left="216"/>
          </w:pPr>
          <w:r>
            <w:rPr>
              <w:rFonts w:hint="eastAsia"/>
            </w:rPr>
            <w:t>3.7用例7：查看</w:t>
          </w:r>
          <w:r>
            <w:t>生活动态</w:t>
          </w:r>
          <w:r>
            <w:ptab w:relativeTo="margin" w:alignment="right" w:leader="dot"/>
          </w:r>
          <w:r>
            <w:rPr>
              <w:rFonts w:hint="eastAsia"/>
            </w:rPr>
            <w:t>8</w:t>
          </w:r>
        </w:p>
        <w:p>
          <w:pPr>
            <w:pStyle w:val="8"/>
            <w:ind w:left="216"/>
          </w:pPr>
          <w:r>
            <w:rPr>
              <w:rFonts w:hint="eastAsia"/>
            </w:rPr>
            <w:t>3.8用例8：</w:t>
          </w:r>
          <w:r>
            <w:rPr>
              <w:rFonts w:hint="eastAsia" w:asciiTheme="minorEastAsia" w:hAnsiTheme="minorEastAsia"/>
              <w:szCs w:val="21"/>
            </w:rPr>
            <w:t>互动</w:t>
          </w:r>
          <w:r>
            <w:rPr>
              <w:rFonts w:asciiTheme="minorEastAsia" w:hAnsiTheme="minorEastAsia"/>
              <w:szCs w:val="21"/>
            </w:rPr>
            <w:t>平台管理</w:t>
          </w:r>
          <w:r>
            <w:ptab w:relativeTo="margin" w:alignment="right" w:leader="dot"/>
          </w:r>
          <w:r>
            <w:rPr>
              <w:rFonts w:hint="eastAsia"/>
            </w:rPr>
            <w:t>8</w:t>
          </w:r>
        </w:p>
        <w:p>
          <w:pPr>
            <w:pStyle w:val="8"/>
            <w:ind w:left="216"/>
          </w:pPr>
          <w:r>
            <w:rPr>
              <w:rFonts w:hint="eastAsia"/>
            </w:rPr>
            <w:t>3.9用例9：重要</w:t>
          </w:r>
          <w:r>
            <w:t>日子提醒</w:t>
          </w:r>
          <w:r>
            <w:ptab w:relativeTo="margin" w:alignment="right" w:leader="dot"/>
          </w:r>
          <w:r>
            <w:rPr>
              <w:rFonts w:hint="eastAsia"/>
            </w:rPr>
            <w:t>9</w:t>
          </w:r>
        </w:p>
        <w:p>
          <w:pPr>
            <w:pStyle w:val="8"/>
            <w:ind w:left="216"/>
          </w:pPr>
          <w:r>
            <w:rPr>
              <w:rFonts w:hint="eastAsia"/>
            </w:rPr>
            <w:t>3.10用例10：消息</w:t>
          </w:r>
          <w:r>
            <w:t>提示</w:t>
          </w:r>
          <w:r>
            <w:ptab w:relativeTo="margin" w:alignment="right" w:leader="dot"/>
          </w:r>
          <w:r>
            <w:rPr>
              <w:rFonts w:hint="eastAsia"/>
            </w:rPr>
            <w:t>9</w:t>
          </w:r>
        </w:p>
        <w:p>
          <w:r>
            <w:rPr>
              <w:rFonts w:hint="eastAsia"/>
              <w:b/>
            </w:rPr>
            <w:t>4.用户需求列表</w:t>
          </w:r>
          <w:r>
            <w:ptab w:relativeTo="margin" w:alignment="right" w:leader="dot"/>
          </w:r>
          <w:r>
            <w:rPr>
              <w:rFonts w:hint="eastAsia"/>
            </w:rPr>
            <w:t>10</w:t>
          </w:r>
        </w:p>
        <w:p>
          <w:r>
            <w:rPr>
              <w:rFonts w:hint="eastAsia"/>
              <w:b/>
            </w:rPr>
            <w:t>5.跟踪矩阵</w:t>
          </w:r>
          <w:r>
            <w:ptab w:relativeTo="margin" w:alignment="right" w:leader="dot"/>
          </w:r>
          <w:r>
            <w:rPr>
              <w:rFonts w:hint="eastAsia"/>
            </w:rPr>
            <w:t>10</w:t>
          </w:r>
        </w:p>
        <w:p>
          <w:r>
            <w:rPr>
              <w:rFonts w:hint="eastAsia"/>
              <w:b/>
            </w:rPr>
            <w:t>6.非功能</w:t>
          </w:r>
          <w:r>
            <w:rPr>
              <w:b/>
            </w:rPr>
            <w:t>需求</w:t>
          </w:r>
          <w:r>
            <w:ptab w:relativeTo="margin" w:alignment="right" w:leader="dot"/>
          </w:r>
          <w:r>
            <w:rPr>
              <w:rFonts w:hint="eastAsia"/>
            </w:rPr>
            <w:t>11</w:t>
          </w:r>
        </w:p>
      </w:sdtContent>
    </w:sdt>
    <w:p>
      <w:pPr>
        <w:widowControl/>
        <w:jc w:val="left"/>
      </w:pPr>
      <w:r>
        <w:br w:type="page"/>
      </w:r>
    </w:p>
    <w:p>
      <w:pPr>
        <w:pStyle w:val="18"/>
        <w:numPr>
          <w:ilvl w:val="0"/>
          <w:numId w:val="1"/>
        </w:numPr>
        <w:ind w:firstLineChars="0"/>
        <w:rPr>
          <w:b/>
          <w:sz w:val="24"/>
          <w:szCs w:val="24"/>
        </w:rPr>
      </w:pPr>
      <w:r>
        <w:rPr>
          <w:rFonts w:hint="eastAsia"/>
          <w:b/>
          <w:sz w:val="24"/>
          <w:szCs w:val="24"/>
        </w:rPr>
        <w:t>引言</w:t>
      </w:r>
    </w:p>
    <w:p>
      <w:pPr>
        <w:ind w:left="360"/>
      </w:pPr>
    </w:p>
    <w:p>
      <w:pPr>
        <w:ind w:left="360"/>
      </w:pPr>
      <w:r>
        <w:rPr>
          <w:rFonts w:hint="eastAsia"/>
        </w:rPr>
        <w:t>1.1编制目的</w:t>
      </w:r>
    </w:p>
    <w:p>
      <w:pPr>
        <w:ind w:left="360"/>
      </w:pPr>
      <w:r>
        <w:rPr>
          <w:rFonts w:ascii="Calibri" w:hAnsi="Calibri" w:eastAsia="宋体" w:cs="Times New Roman"/>
        </w:rPr>
        <w:t>本文档描述了需求小组进行</w:t>
      </w:r>
      <w:r>
        <w:rPr>
          <w:rFonts w:hint="eastAsia" w:ascii="Calibri" w:hAnsi="Calibri" w:eastAsia="宋体" w:cs="Times New Roman"/>
        </w:rPr>
        <w:t>用户需求分析</w:t>
      </w:r>
      <w:r>
        <w:rPr>
          <w:rFonts w:ascii="Calibri" w:hAnsi="Calibri" w:eastAsia="宋体" w:cs="Times New Roman"/>
        </w:rPr>
        <w:t>的过程和产物，通过</w:t>
      </w:r>
      <w:r>
        <w:rPr>
          <w:rFonts w:hint="eastAsia" w:ascii="Calibri" w:hAnsi="Calibri" w:eastAsia="宋体" w:cs="Times New Roman"/>
        </w:rPr>
        <w:t>对软件系统过程中的用例的描述</w:t>
      </w:r>
      <w:r>
        <w:rPr>
          <w:rFonts w:ascii="Calibri" w:hAnsi="Calibri" w:eastAsia="宋体" w:cs="Times New Roman"/>
        </w:rPr>
        <w:t>，</w:t>
      </w:r>
      <w:r>
        <w:rPr>
          <w:rFonts w:hint="eastAsia" w:ascii="Calibri" w:hAnsi="Calibri" w:eastAsia="宋体" w:cs="Times New Roman"/>
        </w:rPr>
        <w:t>明确用户与系统之间的交互</w:t>
      </w:r>
      <w:r>
        <w:rPr>
          <w:rFonts w:ascii="Calibri" w:hAnsi="Calibri" w:eastAsia="宋体" w:cs="Times New Roman"/>
        </w:rPr>
        <w:t>。</w:t>
      </w:r>
    </w:p>
    <w:p>
      <w:pPr>
        <w:ind w:left="360"/>
      </w:pPr>
    </w:p>
    <w:p>
      <w:pPr>
        <w:ind w:left="360"/>
      </w:pPr>
      <w:r>
        <w:rPr>
          <w:rFonts w:hint="eastAsia"/>
        </w:rPr>
        <w:t>1.2词汇表</w:t>
      </w:r>
    </w:p>
    <w:tbl>
      <w:tblPr>
        <w:tblStyle w:val="12"/>
        <w:tblW w:w="8076" w:type="dxa"/>
        <w:tblInd w:w="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center"/>
              <w:rPr>
                <w:kern w:val="0"/>
                <w:sz w:val="20"/>
              </w:rPr>
            </w:pPr>
            <w:r>
              <w:rPr>
                <w:rFonts w:hint="eastAsia"/>
                <w:kern w:val="0"/>
                <w:sz w:val="20"/>
              </w:rPr>
              <w:t>术语或缩略语</w:t>
            </w:r>
          </w:p>
        </w:tc>
        <w:tc>
          <w:tcPr>
            <w:tcW w:w="5714" w:type="dxa"/>
          </w:tcPr>
          <w:p>
            <w:pPr>
              <w:pStyle w:val="19"/>
              <w:ind w:firstLine="0" w:firstLineChars="0"/>
              <w:jc w:val="center"/>
              <w:rPr>
                <w:kern w:val="0"/>
                <w:sz w:val="20"/>
              </w:rPr>
            </w:pPr>
            <w:r>
              <w:rPr>
                <w:rFonts w:hint="eastAsia"/>
                <w:kern w:val="0"/>
                <w:sz w:val="20"/>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用例（Use Case）</w:t>
            </w:r>
          </w:p>
        </w:tc>
        <w:tc>
          <w:tcPr>
            <w:tcW w:w="5714" w:type="dxa"/>
          </w:tcPr>
          <w:p>
            <w:pPr>
              <w:pStyle w:val="19"/>
              <w:ind w:firstLine="0" w:firstLineChars="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参与者（Actor）</w:t>
            </w:r>
          </w:p>
        </w:tc>
        <w:tc>
          <w:tcPr>
            <w:tcW w:w="5714" w:type="dxa"/>
          </w:tcPr>
          <w:p>
            <w:pPr>
              <w:pStyle w:val="19"/>
              <w:ind w:firstLine="0" w:firstLineChars="0"/>
              <w:jc w:val="left"/>
              <w:rPr>
                <w:kern w:val="0"/>
                <w:sz w:val="20"/>
              </w:rPr>
            </w:pPr>
            <w:r>
              <w:rPr>
                <w:rFonts w:hint="eastAsia"/>
                <w:kern w:val="0"/>
                <w:sz w:val="20"/>
              </w:rPr>
              <w:t>发起或触发用例的外部用户以及其他软件系统等角色。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关系（Relationship）</w:t>
            </w:r>
          </w:p>
        </w:tc>
        <w:tc>
          <w:tcPr>
            <w:tcW w:w="5714" w:type="dxa"/>
          </w:tcPr>
          <w:p>
            <w:pPr>
              <w:pStyle w:val="19"/>
              <w:ind w:firstLine="0" w:firstLineChars="0"/>
              <w:jc w:val="left"/>
              <w:rPr>
                <w:kern w:val="0"/>
                <w:sz w:val="20"/>
              </w:rPr>
            </w:pPr>
            <w:r>
              <w:rPr>
                <w:rFonts w:hint="eastAsia"/>
                <w:kern w:val="0"/>
                <w:sz w:val="20"/>
              </w:rPr>
              <w:t>用例与参与者或者用例之间的交互与联系。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系统边界（System Boundary）</w:t>
            </w:r>
          </w:p>
        </w:tc>
        <w:tc>
          <w:tcPr>
            <w:tcW w:w="5714" w:type="dxa"/>
          </w:tcPr>
          <w:p>
            <w:pPr>
              <w:pStyle w:val="19"/>
              <w:ind w:firstLine="0" w:firstLineChars="0"/>
              <w:jc w:val="left"/>
              <w:rPr>
                <w:kern w:val="0"/>
                <w:sz w:val="20"/>
              </w:rPr>
            </w:pPr>
            <w:r>
              <w:rPr>
                <w:rFonts w:hint="eastAsia"/>
                <w:kern w:val="0"/>
                <w:sz w:val="20"/>
              </w:rPr>
              <w:t>一个系统所包含的系统成分与系统外事物的分界线。</w:t>
            </w:r>
          </w:p>
        </w:tc>
      </w:tr>
    </w:tbl>
    <w:p>
      <w:pPr>
        <w:ind w:left="360"/>
      </w:pPr>
    </w:p>
    <w:p>
      <w:pPr>
        <w:ind w:left="360"/>
      </w:pPr>
      <w:r>
        <w:rPr>
          <w:rFonts w:hint="eastAsia"/>
        </w:rPr>
        <w:t>1.3参考资料</w:t>
      </w:r>
    </w:p>
    <w:p>
      <w:pPr>
        <w:ind w:left="360"/>
      </w:pPr>
      <w:r>
        <w:rPr>
          <w:rFonts w:hint="eastAsia" w:ascii="Calibri" w:hAnsi="Calibri" w:eastAsia="宋体" w:cs="Times New Roman"/>
        </w:rPr>
        <w:t>[1]</w:t>
      </w:r>
      <w:r>
        <w:rPr>
          <w:rFonts w:ascii="Calibri" w:hAnsi="Calibri" w:eastAsia="宋体" w:cs="Times New Roman"/>
        </w:rPr>
        <w:t>需求工程:软件建模与分析</w:t>
      </w:r>
      <w:r>
        <w:rPr>
          <w:rFonts w:hint="eastAsia" w:ascii="Calibri" w:hAnsi="Calibri" w:eastAsia="宋体" w:cs="Times New Roman"/>
        </w:rPr>
        <w:t>，</w:t>
      </w:r>
      <w:r>
        <w:rPr>
          <w:rFonts w:ascii="Calibri" w:hAnsi="Calibri" w:eastAsia="宋体" w:cs="Times New Roman"/>
        </w:rPr>
        <w:t>骆斌</w:t>
      </w:r>
      <w:r>
        <w:rPr>
          <w:rFonts w:hint="eastAsia" w:ascii="Calibri" w:hAnsi="Calibri" w:eastAsia="宋体" w:cs="Times New Roman"/>
        </w:rPr>
        <w:t>、丁二玉，</w:t>
      </w:r>
      <w:r>
        <w:rPr>
          <w:rFonts w:ascii="Calibri" w:hAnsi="Calibri" w:eastAsia="宋体" w:cs="Times New Roman"/>
        </w:rPr>
        <w:t>高等教育出版社</w:t>
      </w:r>
      <w:r>
        <w:rPr>
          <w:rFonts w:hint="eastAsia" w:ascii="Calibri" w:hAnsi="Calibri" w:eastAsia="宋体" w:cs="Times New Roman"/>
        </w:rPr>
        <w:t>，</w:t>
      </w:r>
      <w:r>
        <w:rPr>
          <w:rFonts w:ascii="Calibri" w:hAnsi="Calibri" w:eastAsia="宋体" w:cs="Times New Roman"/>
        </w:rPr>
        <w:t>2009-04-01</w:t>
      </w:r>
      <w:r>
        <w:rPr>
          <w:rFonts w:hint="eastAsia" w:ascii="Calibri" w:hAnsi="Calibri" w:eastAsia="宋体" w:cs="Times New Roman"/>
        </w:rPr>
        <w:t>，</w:t>
      </w:r>
      <w:r>
        <w:rPr>
          <w:rFonts w:ascii="Calibri" w:hAnsi="Calibri" w:eastAsia="宋体" w:cs="Times New Roman"/>
        </w:rPr>
        <w:t>ISBN：9787040262957</w:t>
      </w:r>
    </w:p>
    <w:p>
      <w:pPr>
        <w:ind w:left="360"/>
      </w:pPr>
    </w:p>
    <w:p>
      <w:pPr>
        <w:pStyle w:val="18"/>
        <w:numPr>
          <w:ilvl w:val="0"/>
          <w:numId w:val="1"/>
        </w:numPr>
        <w:ind w:firstLineChars="0"/>
        <w:rPr>
          <w:b/>
          <w:sz w:val="24"/>
          <w:szCs w:val="24"/>
        </w:rPr>
      </w:pPr>
      <w:r>
        <w:rPr>
          <w:rFonts w:hint="eastAsia"/>
          <w:b/>
          <w:sz w:val="24"/>
          <w:szCs w:val="24"/>
        </w:rPr>
        <w:t>用例图</w:t>
      </w:r>
    </w:p>
    <w:p/>
    <w:p>
      <w:r>
        <w:drawing>
          <wp:inline distT="0" distB="0" distL="0" distR="0">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p>
      <w:pPr>
        <w:pStyle w:val="18"/>
        <w:numPr>
          <w:ilvl w:val="0"/>
          <w:numId w:val="1"/>
        </w:numPr>
        <w:ind w:firstLineChars="0"/>
        <w:rPr>
          <w:b/>
          <w:sz w:val="24"/>
          <w:szCs w:val="24"/>
        </w:rPr>
      </w:pPr>
      <w:r>
        <w:rPr>
          <w:rFonts w:hint="eastAsia"/>
          <w:b/>
          <w:sz w:val="24"/>
          <w:szCs w:val="24"/>
        </w:rPr>
        <w:t>用例描述</w:t>
      </w:r>
    </w:p>
    <w:p>
      <w:pPr>
        <w:ind w:left="2100" w:firstLine="210" w:firstLineChars="100"/>
      </w:pPr>
      <w:r>
        <w:rPr>
          <w:rFonts w:hint="eastAsia"/>
        </w:rPr>
        <w:t>3.1用例1：用户注册</w:t>
      </w:r>
      <w:r>
        <w:t>登陆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asciiTheme="minorEastAsia" w:hAnsiTheme="minorEastAsia"/>
                <w:szCs w:val="21"/>
              </w:rPr>
              <w:t>用户注册登录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宿舍成员决定使用“好舍友”宿舍管理系统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宿舍成员已经联网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宿舍成员成为“好舍友”宿舍管理系统的用户，并将该成员所输入的信息录入用户信息，并将其加入对应宿舍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2"/>
              </w:numPr>
              <w:ind w:firstLineChars="0"/>
              <w:rPr>
                <w:szCs w:val="21"/>
              </w:rPr>
            </w:pPr>
            <w:r>
              <w:rPr>
                <w:rFonts w:hint="eastAsia"/>
                <w:szCs w:val="21"/>
              </w:rPr>
              <w:t>宿舍成员进入注册界面</w:t>
            </w:r>
          </w:p>
          <w:p>
            <w:pPr>
              <w:pStyle w:val="18"/>
              <w:numPr>
                <w:ilvl w:val="0"/>
                <w:numId w:val="2"/>
              </w:numPr>
              <w:ind w:firstLineChars="0"/>
              <w:rPr>
                <w:szCs w:val="21"/>
              </w:rPr>
            </w:pPr>
            <w:r>
              <w:rPr>
                <w:rFonts w:hint="eastAsia"/>
                <w:szCs w:val="21"/>
              </w:rPr>
              <w:t>宿舍成员填写注册表，包</w:t>
            </w:r>
            <w:r>
              <w:rPr>
                <w:rFonts w:hint="eastAsia"/>
                <w:szCs w:val="21"/>
                <w:lang w:val="en-US" w:eastAsia="zh-CN"/>
              </w:rPr>
              <w:t>括</w:t>
            </w:r>
            <w:r>
              <w:rPr>
                <w:rFonts w:hint="eastAsia"/>
                <w:szCs w:val="21"/>
              </w:rPr>
              <w:t>姓名、联系方式，</w:t>
            </w:r>
            <w:r>
              <w:rPr>
                <w:rFonts w:hint="eastAsia"/>
                <w:szCs w:val="21"/>
                <w:lang w:val="en-US" w:eastAsia="zh-CN"/>
              </w:rPr>
              <w:t>点击获取验证码</w:t>
            </w:r>
          </w:p>
          <w:p>
            <w:pPr>
              <w:pStyle w:val="18"/>
              <w:numPr>
                <w:ilvl w:val="0"/>
                <w:numId w:val="2"/>
              </w:numPr>
              <w:ind w:firstLineChars="0"/>
              <w:rPr>
                <w:szCs w:val="21"/>
              </w:rPr>
            </w:pPr>
            <w:r>
              <w:rPr>
                <w:rFonts w:hint="eastAsia"/>
                <w:szCs w:val="21"/>
              </w:rPr>
              <w:t>宿舍成员输入密码（不少于12位，不多于16位），</w:t>
            </w:r>
            <w:r>
              <w:rPr>
                <w:rFonts w:hint="eastAsia"/>
                <w:szCs w:val="21"/>
                <w:lang w:val="en-US" w:eastAsia="zh-CN"/>
              </w:rPr>
              <w:t>填写验证码</w:t>
            </w:r>
            <w:r>
              <w:rPr>
                <w:rFonts w:hint="eastAsia"/>
                <w:szCs w:val="21"/>
              </w:rPr>
              <w:t>，无误后点击</w:t>
            </w:r>
            <w:r>
              <w:rPr>
                <w:rFonts w:hint="eastAsia"/>
                <w:szCs w:val="21"/>
                <w:lang w:val="en-US" w:eastAsia="zh-CN"/>
              </w:rPr>
              <w:t>注册</w:t>
            </w:r>
          </w:p>
          <w:p>
            <w:pPr>
              <w:pStyle w:val="18"/>
              <w:numPr>
                <w:ilvl w:val="0"/>
                <w:numId w:val="2"/>
              </w:numPr>
              <w:ind w:firstLineChars="0"/>
              <w:rPr>
                <w:szCs w:val="21"/>
              </w:rPr>
            </w:pPr>
            <w:r>
              <w:rPr>
                <w:rFonts w:hint="eastAsia"/>
                <w:szCs w:val="21"/>
              </w:rPr>
              <w:t>系统显示注册成功，并显示昵称、密码</w:t>
            </w:r>
          </w:p>
          <w:p>
            <w:pPr>
              <w:pStyle w:val="18"/>
              <w:numPr>
                <w:ilvl w:val="0"/>
                <w:numId w:val="2"/>
              </w:numPr>
              <w:ind w:firstLineChars="0"/>
              <w:rPr>
                <w:szCs w:val="21"/>
              </w:rPr>
            </w:pPr>
            <w:r>
              <w:rPr>
                <w:rFonts w:hint="eastAsia"/>
                <w:szCs w:val="21"/>
              </w:rPr>
              <w:t>点击返回按钮，用户进入登录界面</w:t>
            </w:r>
          </w:p>
          <w:p>
            <w:pPr>
              <w:pStyle w:val="18"/>
              <w:ind w:firstLine="0" w:firstLineChars="0"/>
              <w:rPr>
                <w:szCs w:val="21"/>
              </w:rPr>
            </w:pPr>
            <w:r>
              <w:rPr>
                <w:rFonts w:hint="eastAsia"/>
                <w:szCs w:val="21"/>
              </w:rPr>
              <w:t>6、用户填写联系电话和密码，确认无误点击</w:t>
            </w:r>
            <w:r>
              <w:rPr>
                <w:rFonts w:hint="eastAsia"/>
                <w:szCs w:val="21"/>
                <w:lang w:val="en-US" w:eastAsia="zh-CN"/>
              </w:rPr>
              <w:t>登录</w:t>
            </w:r>
            <w:bookmarkStart w:id="3" w:name="_GoBack"/>
            <w:bookmarkEnd w:id="3"/>
          </w:p>
          <w:p>
            <w:pPr>
              <w:tabs>
                <w:tab w:val="left" w:pos="527"/>
              </w:tabs>
              <w:rPr>
                <w:rFonts w:asciiTheme="minorEastAsia" w:hAnsiTheme="minorEastAsia"/>
                <w:szCs w:val="21"/>
              </w:rPr>
            </w:pPr>
            <w:r>
              <w:rPr>
                <w:rFonts w:hint="eastAsia"/>
                <w:szCs w:val="21"/>
              </w:rPr>
              <w:t>7、用户进入系统用户界面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2a、宿舍成员不想注册用户：</w:t>
            </w:r>
          </w:p>
          <w:p>
            <w:pPr>
              <w:numPr>
                <w:ilvl w:val="0"/>
                <w:numId w:val="3"/>
              </w:numPr>
              <w:rPr>
                <w:szCs w:val="21"/>
              </w:rPr>
            </w:pPr>
            <w:r>
              <w:rPr>
                <w:rFonts w:hint="eastAsia"/>
                <w:szCs w:val="21"/>
              </w:rPr>
              <w:t>点击返回按钮，返回系统初始界面</w:t>
            </w:r>
          </w:p>
          <w:p>
            <w:pPr>
              <w:rPr>
                <w:szCs w:val="21"/>
              </w:rPr>
            </w:pPr>
            <w:r>
              <w:rPr>
                <w:rFonts w:hint="eastAsia"/>
                <w:szCs w:val="21"/>
              </w:rPr>
              <w:t>3a、宿舍成员所填写密码不符合规则：</w:t>
            </w:r>
          </w:p>
          <w:p>
            <w:pPr>
              <w:numPr>
                <w:ilvl w:val="0"/>
                <w:numId w:val="4"/>
              </w:numPr>
              <w:rPr>
                <w:szCs w:val="21"/>
              </w:rPr>
            </w:pPr>
            <w:r>
              <w:rPr>
                <w:rFonts w:hint="eastAsia"/>
                <w:szCs w:val="21"/>
              </w:rPr>
              <w:t>系统提示用户密码输入</w:t>
            </w:r>
            <w:r>
              <w:rPr>
                <w:rFonts w:hint="eastAsia"/>
                <w:szCs w:val="21"/>
                <w:lang w:val="en-US" w:eastAsia="zh-CN"/>
              </w:rPr>
              <w:t>不符合</w:t>
            </w:r>
            <w:r>
              <w:rPr>
                <w:rFonts w:hint="eastAsia"/>
                <w:szCs w:val="21"/>
              </w:rPr>
              <w:t>规则，并要求用户重新输入密码</w:t>
            </w:r>
          </w:p>
          <w:p>
            <w:pPr>
              <w:numPr>
                <w:numId w:val="0"/>
              </w:numPr>
              <w:rPr>
                <w:rFonts w:hint="eastAsia"/>
                <w:szCs w:val="21"/>
                <w:lang w:val="en-US" w:eastAsia="zh-CN"/>
              </w:rPr>
            </w:pPr>
            <w:r>
              <w:rPr>
                <w:rFonts w:hint="eastAsia"/>
                <w:szCs w:val="21"/>
                <w:lang w:val="en-US" w:eastAsia="zh-CN"/>
              </w:rPr>
              <w:t>3b、</w:t>
            </w:r>
            <w:r>
              <w:rPr>
                <w:rFonts w:hint="eastAsia"/>
                <w:szCs w:val="21"/>
              </w:rPr>
              <w:t>宿舍成员所填写</w:t>
            </w:r>
            <w:r>
              <w:rPr>
                <w:rFonts w:hint="eastAsia"/>
                <w:szCs w:val="21"/>
                <w:lang w:val="en-US" w:eastAsia="zh-CN"/>
              </w:rPr>
              <w:t>验证码</w:t>
            </w:r>
            <w:r>
              <w:rPr>
                <w:rFonts w:hint="eastAsia"/>
                <w:szCs w:val="21"/>
              </w:rPr>
              <w:t>不</w:t>
            </w:r>
            <w:r>
              <w:rPr>
                <w:rFonts w:hint="eastAsia"/>
                <w:szCs w:val="21"/>
                <w:lang w:val="en-US" w:eastAsia="zh-CN"/>
              </w:rPr>
              <w:t>对：</w:t>
            </w:r>
          </w:p>
          <w:p>
            <w:pPr>
              <w:numPr>
                <w:numId w:val="0"/>
              </w:numPr>
              <w:rPr>
                <w:rFonts w:hint="eastAsia"/>
                <w:szCs w:val="21"/>
                <w:lang w:val="en-US" w:eastAsia="zh-CN"/>
              </w:rPr>
            </w:pPr>
            <w:r>
              <w:rPr>
                <w:rFonts w:hint="eastAsia"/>
                <w:szCs w:val="21"/>
                <w:lang w:val="en-US" w:eastAsia="zh-CN"/>
              </w:rPr>
              <w:t xml:space="preserve">    1、</w:t>
            </w:r>
            <w:r>
              <w:rPr>
                <w:rFonts w:hint="eastAsia"/>
                <w:szCs w:val="21"/>
              </w:rPr>
              <w:t>系统提示用户</w:t>
            </w:r>
            <w:r>
              <w:rPr>
                <w:rFonts w:hint="eastAsia"/>
                <w:szCs w:val="21"/>
                <w:lang w:val="en-US" w:eastAsia="zh-CN"/>
              </w:rPr>
              <w:t>验证码不正确</w:t>
            </w:r>
            <w:r>
              <w:rPr>
                <w:rFonts w:hint="eastAsia"/>
                <w:szCs w:val="21"/>
              </w:rPr>
              <w:t>，并要求用户重新输入</w:t>
            </w:r>
            <w:r>
              <w:rPr>
                <w:rFonts w:hint="eastAsia"/>
                <w:szCs w:val="21"/>
                <w:lang w:val="en-US" w:eastAsia="zh-CN"/>
              </w:rPr>
              <w:t>验证码</w:t>
            </w:r>
          </w:p>
          <w:p>
            <w:pPr>
              <w:rPr>
                <w:szCs w:val="21"/>
              </w:rPr>
            </w:pPr>
            <w:r>
              <w:rPr>
                <w:rFonts w:hint="eastAsia"/>
                <w:szCs w:val="21"/>
              </w:rPr>
              <w:t>6a、用户联系电话输入</w:t>
            </w:r>
            <w:r>
              <w:rPr>
                <w:rFonts w:hint="eastAsia"/>
                <w:szCs w:val="21"/>
                <w:lang w:val="en-US" w:eastAsia="zh-CN"/>
              </w:rPr>
              <w:t>不正确</w:t>
            </w:r>
            <w:r>
              <w:rPr>
                <w:rFonts w:hint="eastAsia"/>
                <w:szCs w:val="21"/>
              </w:rPr>
              <w:t>：</w:t>
            </w:r>
          </w:p>
          <w:p>
            <w:pPr>
              <w:numPr>
                <w:ilvl w:val="0"/>
                <w:numId w:val="5"/>
              </w:numPr>
              <w:ind w:left="435"/>
              <w:rPr>
                <w:szCs w:val="21"/>
              </w:rPr>
            </w:pPr>
            <w:r>
              <w:rPr>
                <w:rFonts w:hint="eastAsia"/>
                <w:szCs w:val="21"/>
              </w:rPr>
              <w:t>系统提示联系电话输入错误</w:t>
            </w:r>
          </w:p>
          <w:p>
            <w:pPr>
              <w:numPr>
                <w:ilvl w:val="0"/>
                <w:numId w:val="5"/>
              </w:numPr>
              <w:ind w:left="435"/>
              <w:rPr>
                <w:szCs w:val="21"/>
              </w:rPr>
            </w:pPr>
            <w:r>
              <w:rPr>
                <w:rFonts w:hint="eastAsia"/>
                <w:szCs w:val="21"/>
              </w:rPr>
              <w:t>用户重新输</w:t>
            </w:r>
            <w:r>
              <w:rPr>
                <w:rFonts w:hint="eastAsia"/>
                <w:szCs w:val="21"/>
                <w:lang w:val="en-US" w:eastAsia="zh-CN"/>
              </w:rPr>
              <w:t>入</w:t>
            </w:r>
            <w:r>
              <w:rPr>
                <w:rFonts w:hint="eastAsia"/>
                <w:szCs w:val="21"/>
              </w:rPr>
              <w:t>联系电话</w:t>
            </w:r>
          </w:p>
          <w:p>
            <w:pPr>
              <w:rPr>
                <w:szCs w:val="21"/>
              </w:rPr>
            </w:pPr>
            <w:r>
              <w:rPr>
                <w:rFonts w:hint="eastAsia"/>
                <w:szCs w:val="21"/>
              </w:rPr>
              <w:t>6b、用户密码输入错误：</w:t>
            </w:r>
          </w:p>
          <w:p>
            <w:pPr>
              <w:numPr>
                <w:ilvl w:val="0"/>
                <w:numId w:val="6"/>
              </w:numPr>
              <w:ind w:left="435"/>
              <w:rPr>
                <w:szCs w:val="21"/>
              </w:rPr>
            </w:pPr>
            <w:r>
              <w:rPr>
                <w:rFonts w:hint="eastAsia"/>
                <w:szCs w:val="21"/>
              </w:rPr>
              <w:t>系统提示用户密码输入错误</w:t>
            </w:r>
          </w:p>
          <w:p>
            <w:pPr>
              <w:ind w:firstLine="420" w:firstLineChars="200"/>
              <w:rPr>
                <w:szCs w:val="21"/>
              </w:rPr>
            </w:pPr>
            <w:r>
              <w:rPr>
                <w:rFonts w:hint="eastAsia"/>
                <w:szCs w:val="21"/>
                <w:lang w:val="en-US" w:eastAsia="zh-CN"/>
              </w:rPr>
              <w:t>2、</w:t>
            </w:r>
            <w:r>
              <w:rPr>
                <w:rFonts w:hint="eastAsia"/>
                <w:szCs w:val="21"/>
              </w:rPr>
              <w:t>用户重新输入密码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用户需是大学宿舍成员（即所在学校、宿舍楼名称、宿舍号为必填项）否则不可注册</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3.1用例2：</w:t>
      </w:r>
      <w:r>
        <w:t>费用管理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2</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费用管理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某宿舍成员进行了宿舍公共费用的缴纳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该宿舍成员是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该宿舍成员收到全部付款后，系统结束任务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3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1、用户选择发布付款任务</w:t>
            </w:r>
          </w:p>
          <w:p>
            <w:pPr>
              <w:pStyle w:val="18"/>
              <w:ind w:firstLine="0" w:firstLineChars="0"/>
              <w:rPr>
                <w:szCs w:val="21"/>
              </w:rPr>
            </w:pPr>
            <w:r>
              <w:rPr>
                <w:rFonts w:hint="eastAsia"/>
                <w:szCs w:val="21"/>
              </w:rPr>
              <w:t>2、用户输入平摊金额</w:t>
            </w:r>
          </w:p>
          <w:p>
            <w:pPr>
              <w:pStyle w:val="18"/>
              <w:ind w:firstLine="0" w:firstLineChars="0"/>
              <w:rPr>
                <w:szCs w:val="21"/>
              </w:rPr>
            </w:pPr>
            <w:r>
              <w:rPr>
                <w:rFonts w:hint="eastAsia"/>
                <w:szCs w:val="21"/>
              </w:rPr>
              <w:t>3、用户选择平摊成员，状态为未支付</w:t>
            </w:r>
          </w:p>
          <w:p>
            <w:pPr>
              <w:pStyle w:val="18"/>
              <w:ind w:firstLine="0" w:firstLineChars="0"/>
              <w:rPr>
                <w:szCs w:val="21"/>
              </w:rPr>
            </w:pPr>
            <w:r>
              <w:rPr>
                <w:rFonts w:hint="eastAsia"/>
                <w:szCs w:val="21"/>
              </w:rPr>
              <w:t>4、用户成功发布付款任务</w:t>
            </w:r>
          </w:p>
          <w:p>
            <w:pPr>
              <w:pStyle w:val="18"/>
              <w:ind w:firstLine="0" w:firstLineChars="0"/>
              <w:rPr>
                <w:szCs w:val="21"/>
              </w:rPr>
            </w:pPr>
            <w:r>
              <w:rPr>
                <w:rFonts w:hint="eastAsia"/>
                <w:szCs w:val="21"/>
              </w:rPr>
              <w:t>5、系统向平摊成员发送任务提醒</w:t>
            </w:r>
          </w:p>
          <w:p>
            <w:pPr>
              <w:pStyle w:val="18"/>
              <w:ind w:firstLine="0" w:firstLineChars="0"/>
              <w:rPr>
                <w:szCs w:val="21"/>
              </w:rPr>
            </w:pPr>
            <w:r>
              <w:rPr>
                <w:rFonts w:hint="eastAsia"/>
                <w:szCs w:val="21"/>
              </w:rPr>
              <w:t>6、平摊成员收到提醒，向发布任务用户支付金额</w:t>
            </w:r>
          </w:p>
          <w:p>
            <w:pPr>
              <w:pStyle w:val="18"/>
              <w:ind w:firstLine="0" w:firstLineChars="0"/>
              <w:rPr>
                <w:szCs w:val="21"/>
              </w:rPr>
            </w:pPr>
            <w:r>
              <w:rPr>
                <w:rFonts w:hint="eastAsia"/>
                <w:szCs w:val="21"/>
              </w:rPr>
              <w:t>7、发布任务用户确认无误后，将任务中该成员的状态改为已支付</w:t>
            </w:r>
          </w:p>
          <w:p>
            <w:pPr>
              <w:tabs>
                <w:tab w:val="left" w:pos="527"/>
              </w:tabs>
              <w:rPr>
                <w:rFonts w:asciiTheme="minorEastAsia" w:hAnsiTheme="minorEastAsia"/>
                <w:szCs w:val="21"/>
              </w:rPr>
            </w:pPr>
            <w:r>
              <w:rPr>
                <w:rFonts w:hint="eastAsia"/>
                <w:szCs w:val="21"/>
              </w:rPr>
              <w:t>8、当付款任务中的所有成员状态均为已支付时，系统结束该任务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6a、平摊成员收到提醒后未完成支付（即任务中其状态为未支付）：</w:t>
            </w:r>
          </w:p>
          <w:p>
            <w:pPr>
              <w:numPr>
                <w:ilvl w:val="0"/>
                <w:numId w:val="7"/>
              </w:numPr>
              <w:rPr>
                <w:szCs w:val="21"/>
              </w:rPr>
            </w:pPr>
            <w:r>
              <w:rPr>
                <w:rFonts w:hint="eastAsia"/>
                <w:szCs w:val="21"/>
              </w:rPr>
              <w:t>系统间隔一段时间，向该用户继续发送提醒</w:t>
            </w:r>
          </w:p>
          <w:p>
            <w:pPr>
              <w:pStyle w:val="18"/>
              <w:numPr>
                <w:ilvl w:val="0"/>
                <w:numId w:val="7"/>
              </w:numPr>
              <w:ind w:firstLineChars="0"/>
              <w:rPr>
                <w:szCs w:val="21"/>
              </w:rPr>
            </w:pPr>
            <w:r>
              <w:rPr>
                <w:rFonts w:hint="eastAsia"/>
                <w:szCs w:val="21"/>
              </w:rPr>
              <w:t>转入正常流程6，否则转入拓展流程6a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平摊成员收到提醒后，点击提醒可转入支付宝支付界面进行支付操作</w:t>
            </w:r>
          </w:p>
        </w:tc>
      </w:tr>
    </w:tbl>
    <w:p/>
    <w:p>
      <w:pPr>
        <w:ind w:left="2100" w:firstLine="210" w:firstLineChars="100"/>
      </w:pPr>
      <w:r>
        <w:rPr>
          <w:rFonts w:hint="eastAsia"/>
        </w:rPr>
        <w:t>3.3用例3公共</w:t>
      </w:r>
      <w:r>
        <w:t>物品购买</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3</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公共物品购买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用户、系统管理员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宿舍成员需要购买公共物品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宿舍成员进行付款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1、系统管理员添加仓库中有的物品进入购物平台，将没有的物品进行下架（不显示在购物平台中）</w:t>
            </w:r>
          </w:p>
          <w:p>
            <w:pPr>
              <w:pStyle w:val="18"/>
              <w:ind w:firstLine="0" w:firstLineChars="0"/>
              <w:rPr>
                <w:szCs w:val="21"/>
              </w:rPr>
            </w:pPr>
            <w:r>
              <w:rPr>
                <w:rFonts w:hint="eastAsia"/>
                <w:szCs w:val="21"/>
              </w:rPr>
              <w:t>2、用户选择进入系统购物平台</w:t>
            </w:r>
          </w:p>
          <w:p>
            <w:pPr>
              <w:pStyle w:val="18"/>
              <w:ind w:firstLine="0" w:firstLineChars="0"/>
              <w:rPr>
                <w:szCs w:val="21"/>
              </w:rPr>
            </w:pPr>
            <w:r>
              <w:rPr>
                <w:rFonts w:hint="eastAsia"/>
                <w:szCs w:val="21"/>
              </w:rPr>
              <w:t>3、用户搜索所需要购买的公共物品</w:t>
            </w:r>
          </w:p>
          <w:p>
            <w:pPr>
              <w:pStyle w:val="18"/>
              <w:ind w:firstLine="0" w:firstLineChars="0"/>
              <w:rPr>
                <w:szCs w:val="21"/>
              </w:rPr>
            </w:pPr>
            <w:r>
              <w:rPr>
                <w:rFonts w:hint="eastAsia"/>
                <w:szCs w:val="21"/>
              </w:rPr>
              <w:t>4、系统显示该公共物品</w:t>
            </w:r>
          </w:p>
          <w:p>
            <w:pPr>
              <w:pStyle w:val="18"/>
              <w:ind w:firstLine="0" w:firstLineChars="0"/>
              <w:rPr>
                <w:szCs w:val="21"/>
              </w:rPr>
            </w:pPr>
            <w:r>
              <w:rPr>
                <w:rFonts w:hint="eastAsia"/>
                <w:szCs w:val="21"/>
              </w:rPr>
              <w:t>5、用户点击购买物品</w:t>
            </w:r>
          </w:p>
          <w:p>
            <w:pPr>
              <w:pStyle w:val="18"/>
              <w:ind w:firstLine="0" w:firstLineChars="0"/>
              <w:rPr>
                <w:szCs w:val="21"/>
              </w:rPr>
            </w:pPr>
            <w:r>
              <w:rPr>
                <w:rFonts w:hint="eastAsia"/>
                <w:szCs w:val="21"/>
              </w:rPr>
              <w:t>6、选择购买数量</w:t>
            </w:r>
          </w:p>
          <w:p>
            <w:pPr>
              <w:pStyle w:val="18"/>
              <w:ind w:firstLine="0" w:firstLineChars="0"/>
              <w:rPr>
                <w:szCs w:val="21"/>
              </w:rPr>
            </w:pPr>
            <w:r>
              <w:rPr>
                <w:rFonts w:hint="eastAsia"/>
                <w:szCs w:val="21"/>
              </w:rPr>
              <w:t>7、选择收货地址</w:t>
            </w:r>
          </w:p>
          <w:p>
            <w:pPr>
              <w:pStyle w:val="18"/>
              <w:ind w:firstLine="0" w:firstLineChars="0"/>
              <w:rPr>
                <w:rFonts w:asciiTheme="minorEastAsia" w:hAnsiTheme="minorEastAsia"/>
                <w:szCs w:val="21"/>
              </w:rPr>
            </w:pPr>
            <w:r>
              <w:rPr>
                <w:rFonts w:hint="eastAsia"/>
                <w:szCs w:val="21"/>
              </w:rPr>
              <w:t>8、确认无误后，选择付款进行支付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3a、若系统购物平台无该公共物品：</w:t>
            </w:r>
          </w:p>
          <w:p>
            <w:pPr>
              <w:ind w:firstLine="420" w:firstLineChars="200"/>
              <w:rPr>
                <w:szCs w:val="21"/>
              </w:rPr>
            </w:pPr>
            <w:r>
              <w:rPr>
                <w:rFonts w:hint="eastAsia"/>
                <w:szCs w:val="21"/>
              </w:rPr>
              <w:t>1、系统显示错误，提示用户该公共物品不存在</w:t>
            </w:r>
          </w:p>
          <w:p>
            <w:pPr>
              <w:ind w:left="435"/>
              <w:rPr>
                <w:szCs w:val="21"/>
              </w:rPr>
            </w:pPr>
            <w:r>
              <w:rPr>
                <w:rFonts w:hint="eastAsia"/>
                <w:szCs w:val="21"/>
              </w:rPr>
              <w:t>2、进入系统购物平台主界面</w:t>
            </w:r>
          </w:p>
          <w:p>
            <w:pPr>
              <w:ind w:left="435"/>
              <w:rPr>
                <w:szCs w:val="21"/>
              </w:rPr>
            </w:pPr>
            <w:r>
              <w:rPr>
                <w:rFonts w:hint="eastAsia"/>
                <w:szCs w:val="21"/>
              </w:rPr>
              <w:t>3、转入正常流程2</w:t>
            </w:r>
          </w:p>
          <w:p>
            <w:pPr>
              <w:rPr>
                <w:szCs w:val="21"/>
              </w:rPr>
            </w:pPr>
            <w:r>
              <w:rPr>
                <w:rFonts w:hint="eastAsia"/>
                <w:szCs w:val="21"/>
              </w:rPr>
              <w:t>6a、数量为0时：</w:t>
            </w:r>
          </w:p>
          <w:p>
            <w:pPr>
              <w:ind w:firstLine="420"/>
              <w:rPr>
                <w:szCs w:val="21"/>
              </w:rPr>
            </w:pPr>
            <w:r>
              <w:rPr>
                <w:rFonts w:hint="eastAsia"/>
                <w:szCs w:val="21"/>
              </w:rPr>
              <w:t>1、系统显示错误，提示用户重新选择购买数量</w:t>
            </w:r>
          </w:p>
          <w:p>
            <w:pPr>
              <w:ind w:firstLine="420"/>
              <w:rPr>
                <w:szCs w:val="21"/>
              </w:rPr>
            </w:pPr>
            <w:r>
              <w:rPr>
                <w:rFonts w:hint="eastAsia"/>
                <w:szCs w:val="21"/>
              </w:rPr>
              <w:t>2、返回购买物品界面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用户选择支付，可直接转入支付宝支付界面进行支付操作</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3.4用例4：打扫任务创建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4</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打扫任务创建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w:t>
            </w:r>
            <w:r>
              <w:rPr>
                <w:rFonts w:hint="eastAsia"/>
                <w:szCs w:val="21"/>
              </w:rPr>
              <w:t>017/11/11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保存宿舍打扫计划。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9"/>
              <w:numPr>
                <w:ilvl w:val="0"/>
                <w:numId w:val="2"/>
              </w:numPr>
              <w:ind w:firstLineChars="0"/>
              <w:rPr>
                <w:szCs w:val="21"/>
              </w:rPr>
            </w:pPr>
            <w:r>
              <w:rPr>
                <w:rFonts w:hint="eastAsia"/>
                <w:szCs w:val="21"/>
              </w:rPr>
              <w:t>音乐爱好者进入宿舍打扫计划制定界面</w:t>
            </w:r>
          </w:p>
          <w:p>
            <w:pPr>
              <w:pStyle w:val="19"/>
              <w:numPr>
                <w:ilvl w:val="0"/>
                <w:numId w:val="2"/>
              </w:numPr>
              <w:ind w:firstLineChars="0"/>
              <w:rPr>
                <w:szCs w:val="21"/>
              </w:rPr>
            </w:pPr>
            <w:r>
              <w:rPr>
                <w:rFonts w:hint="eastAsia"/>
                <w:szCs w:val="21"/>
              </w:rPr>
              <w:t>系统显示宿舍打扫计划制定界面</w:t>
            </w:r>
          </w:p>
          <w:p>
            <w:pPr>
              <w:pStyle w:val="19"/>
              <w:numPr>
                <w:ilvl w:val="0"/>
                <w:numId w:val="2"/>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pPr>
              <w:pStyle w:val="19"/>
              <w:numPr>
                <w:ilvl w:val="0"/>
                <w:numId w:val="2"/>
              </w:numPr>
              <w:ind w:firstLineChars="0"/>
              <w:rPr>
                <w:szCs w:val="21"/>
              </w:rPr>
            </w:pPr>
            <w:r>
              <w:rPr>
                <w:rFonts w:hint="eastAsia"/>
                <w:szCs w:val="21"/>
              </w:rPr>
              <w:t>系统显示添加成功。</w:t>
            </w:r>
          </w:p>
          <w:p>
            <w:pPr>
              <w:pStyle w:val="19"/>
              <w:ind w:firstLine="0" w:firstLineChars="0"/>
              <w:rPr>
                <w:szCs w:val="21"/>
              </w:rPr>
            </w:pPr>
            <w:r>
              <w:rPr>
                <w:rFonts w:hint="eastAsia"/>
                <w:szCs w:val="21"/>
              </w:rPr>
              <w:t>用户重复2-3步，直到不再需要添加新的区域。</w:t>
            </w:r>
          </w:p>
          <w:p>
            <w:pPr>
              <w:pStyle w:val="19"/>
              <w:numPr>
                <w:ilvl w:val="0"/>
                <w:numId w:val="2"/>
              </w:numPr>
              <w:ind w:firstLineChars="0"/>
              <w:rPr>
                <w:szCs w:val="21"/>
              </w:rPr>
            </w:pPr>
            <w:r>
              <w:rPr>
                <w:rFonts w:hint="eastAsia"/>
                <w:szCs w:val="21"/>
              </w:rPr>
              <w:t>用户输入该计划的开始时间和计划终止时间，并确认完成计划制定</w:t>
            </w:r>
          </w:p>
          <w:p>
            <w:pPr>
              <w:pStyle w:val="19"/>
              <w:numPr>
                <w:ilvl w:val="0"/>
                <w:numId w:val="2"/>
              </w:numPr>
              <w:tabs>
                <w:tab w:val="left" w:pos="527"/>
              </w:tabs>
              <w:ind w:firstLineChars="0"/>
              <w:rPr>
                <w:szCs w:val="21"/>
              </w:rPr>
            </w:pPr>
            <w:r>
              <w:rPr>
                <w:rFonts w:hint="eastAsia"/>
                <w:szCs w:val="21"/>
              </w:rPr>
              <w:t>系统将该计划发送给计划中涉及到的舍友</w:t>
            </w:r>
          </w:p>
          <w:p>
            <w:pPr>
              <w:pStyle w:val="19"/>
              <w:numPr>
                <w:ilvl w:val="0"/>
                <w:numId w:val="2"/>
              </w:numPr>
              <w:tabs>
                <w:tab w:val="left" w:pos="527"/>
              </w:tabs>
              <w:ind w:firstLineChars="0"/>
              <w:rPr>
                <w:szCs w:val="21"/>
              </w:rPr>
            </w:pPr>
            <w:r>
              <w:rPr>
                <w:rFonts w:hint="eastAsia"/>
                <w:szCs w:val="21"/>
              </w:rPr>
              <w:t>舍友阅读计划，可以选择通过或否决</w:t>
            </w:r>
          </w:p>
          <w:p>
            <w:pPr>
              <w:pStyle w:val="19"/>
              <w:numPr>
                <w:ilvl w:val="0"/>
                <w:numId w:val="2"/>
              </w:numPr>
              <w:tabs>
                <w:tab w:val="left" w:pos="527"/>
              </w:tabs>
              <w:ind w:firstLineChars="0"/>
              <w:rPr>
                <w:rFonts w:asciiTheme="minorEastAsia" w:hAnsiTheme="minorEastAsia"/>
                <w:szCs w:val="21"/>
              </w:rPr>
            </w:pPr>
            <w:r>
              <w:rPr>
                <w:rFonts w:hint="eastAsia" w:asciiTheme="minorEastAsia" w:hAnsiTheme="minorEastAsia"/>
                <w:szCs w:val="21"/>
              </w:rPr>
              <w:t>如果所有舍友都选择通过，则系统添加该计划成功，否则，系统添加计划失败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1a、用户选择在已有计划的基础上添加临时的额外计划：</w:t>
            </w:r>
          </w:p>
          <w:p>
            <w:pPr>
              <w:numPr>
                <w:ilvl w:val="0"/>
                <w:numId w:val="3"/>
              </w:numPr>
              <w:rPr>
                <w:szCs w:val="21"/>
              </w:rPr>
            </w:pPr>
            <w:r>
              <w:rPr>
                <w:rFonts w:hint="eastAsia"/>
                <w:szCs w:val="21"/>
              </w:rPr>
              <w:t>系统显示额外计划制定计划</w:t>
            </w:r>
          </w:p>
          <w:p>
            <w:pPr>
              <w:ind w:left="435"/>
              <w:rPr>
                <w:szCs w:val="21"/>
              </w:rPr>
            </w:pPr>
            <w:r>
              <w:rPr>
                <w:rFonts w:hint="eastAsia"/>
                <w:szCs w:val="21"/>
              </w:rPr>
              <w:t>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1、一个计划中所有区域的打扫时间必须按照同一标准，以防止时间冲突。</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3.5用例5：</w:t>
      </w:r>
      <w:r>
        <w:rPr>
          <w:rFonts w:hint="eastAsia" w:asciiTheme="minorEastAsia" w:hAnsiTheme="minorEastAsia"/>
          <w:szCs w:val="21"/>
        </w:rPr>
        <w:t>打扫</w:t>
      </w:r>
      <w:r>
        <w:rPr>
          <w:rFonts w:asciiTheme="minorEastAsia" w:hAnsiTheme="minorEastAsia"/>
          <w:szCs w:val="21"/>
        </w:rPr>
        <w:t>任务管理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5</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打扫任务管理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普通用户，目标是根据系统推送的打扫通知完成打扫任务。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w:t>
            </w:r>
            <w:r>
              <w:rPr>
                <w:rFonts w:hint="eastAsia"/>
                <w:szCs w:val="21"/>
              </w:rPr>
              <w:t>根据系统推送的打扫通知完成打扫任务</w:t>
            </w:r>
            <w:r>
              <w:rPr>
                <w:rFonts w:hint="eastAsia" w:asciiTheme="minorEastAsia" w:hAnsiTheme="minorEastAsia"/>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更新用户计划完成情况。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tabs>
                <w:tab w:val="left" w:pos="527"/>
              </w:tabs>
              <w:rPr>
                <w:rFonts w:asciiTheme="minorEastAsia" w:hAnsiTheme="minorEastAsia"/>
                <w:szCs w:val="21"/>
              </w:rPr>
            </w:pPr>
            <w:r>
              <w:rPr>
                <w:rFonts w:hint="eastAsia" w:asciiTheme="minorEastAsia" w:hAnsiTheme="minorEastAsia"/>
                <w:szCs w:val="21"/>
              </w:rPr>
              <w:t>1、系统后台自动运行，若当天用户有打扫任务，则发送推送消息提醒用户</w:t>
            </w:r>
          </w:p>
          <w:p>
            <w:pPr>
              <w:tabs>
                <w:tab w:val="left" w:pos="527"/>
              </w:tabs>
              <w:rPr>
                <w:rFonts w:asciiTheme="minorEastAsia" w:hAnsiTheme="minorEastAsia"/>
                <w:szCs w:val="21"/>
              </w:rPr>
            </w:pPr>
            <w:r>
              <w:rPr>
                <w:rFonts w:hint="eastAsia" w:asciiTheme="minorEastAsia" w:hAnsiTheme="minorEastAsia"/>
                <w:szCs w:val="21"/>
              </w:rPr>
              <w:t>2、用户收到推送消息</w:t>
            </w:r>
          </w:p>
          <w:p>
            <w:pPr>
              <w:tabs>
                <w:tab w:val="left" w:pos="527"/>
              </w:tabs>
              <w:rPr>
                <w:rFonts w:asciiTheme="minorEastAsia" w:hAnsiTheme="minorEastAsia"/>
                <w:szCs w:val="21"/>
              </w:rPr>
            </w:pPr>
            <w:r>
              <w:rPr>
                <w:rFonts w:hint="eastAsia" w:asciiTheme="minorEastAsia" w:hAnsiTheme="minorEastAsia"/>
                <w:szCs w:val="21"/>
              </w:rPr>
              <w:t>3、用户完成任务，并在系统上确认</w:t>
            </w:r>
          </w:p>
          <w:p>
            <w:pPr>
              <w:tabs>
                <w:tab w:val="left" w:pos="527"/>
              </w:tabs>
              <w:rPr>
                <w:rFonts w:asciiTheme="minorEastAsia" w:hAnsiTheme="minorEastAsia"/>
                <w:szCs w:val="21"/>
              </w:rPr>
            </w:pPr>
            <w:r>
              <w:rPr>
                <w:rFonts w:hint="eastAsia" w:asciiTheme="minorEastAsia" w:hAnsiTheme="minorEastAsia"/>
                <w:szCs w:val="21"/>
              </w:rPr>
              <w:t>4、系统更新用户计划完成情况，当天不再发送打扫提醒。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3a、</w:t>
            </w:r>
            <w:r>
              <w:rPr>
                <w:rFonts w:hint="eastAsia" w:asciiTheme="minorEastAsia" w:hAnsiTheme="minorEastAsia"/>
                <w:szCs w:val="21"/>
              </w:rPr>
              <w:t>用户没有确认完成任务：</w:t>
            </w:r>
          </w:p>
          <w:p>
            <w:pPr>
              <w:tabs>
                <w:tab w:val="left" w:pos="527"/>
              </w:tabs>
              <w:ind w:left="840" w:hanging="840" w:hangingChars="400"/>
              <w:rPr>
                <w:rFonts w:asciiTheme="minorEastAsia" w:hAnsiTheme="minorEastAsia"/>
                <w:szCs w:val="21"/>
              </w:rPr>
            </w:pPr>
            <w:r>
              <w:rPr>
                <w:rFonts w:hint="eastAsia"/>
                <w:szCs w:val="21"/>
              </w:rPr>
              <w:t xml:space="preserve">    1、</w:t>
            </w:r>
            <w:r>
              <w:rPr>
                <w:rFonts w:hint="eastAsia" w:asciiTheme="minorEastAsia" w:hAnsiTheme="minorEastAsia"/>
                <w:szCs w:val="21"/>
              </w:rPr>
              <w:t>系统持续检测用户完成情况，如果仍然没有完成，则每隔3个小时发送推送消息确保用户尽快完成任务</w:t>
            </w:r>
          </w:p>
          <w:p>
            <w:pPr>
              <w:tabs>
                <w:tab w:val="left" w:pos="527"/>
              </w:tabs>
              <w:ind w:firstLine="420"/>
              <w:rPr>
                <w:rFonts w:asciiTheme="minorEastAsia" w:hAnsiTheme="minorEastAsia"/>
                <w:szCs w:val="21"/>
              </w:rPr>
            </w:pPr>
            <w:r>
              <w:rPr>
                <w:rFonts w:hint="eastAsia" w:asciiTheme="minorEastAsia" w:hAnsiTheme="minorEastAsia"/>
                <w:szCs w:val="21"/>
              </w:rPr>
              <w:t>2、用户收到通知</w:t>
            </w:r>
          </w:p>
          <w:p>
            <w:pPr>
              <w:tabs>
                <w:tab w:val="left" w:pos="527"/>
              </w:tabs>
              <w:ind w:firstLine="420"/>
              <w:rPr>
                <w:rFonts w:asciiTheme="minorEastAsia" w:hAnsiTheme="minorEastAsia"/>
                <w:szCs w:val="21"/>
              </w:rPr>
            </w:pPr>
            <w:r>
              <w:rPr>
                <w:rFonts w:hint="eastAsia" w:asciiTheme="minorEastAsia" w:hAnsiTheme="minorEastAsia"/>
                <w:szCs w:val="21"/>
              </w:rPr>
              <w:t>3a、用户完成任务，并在系统上确认</w:t>
            </w:r>
          </w:p>
          <w:p>
            <w:pPr>
              <w:tabs>
                <w:tab w:val="left" w:pos="527"/>
              </w:tabs>
              <w:ind w:firstLine="420"/>
              <w:rPr>
                <w:rFonts w:asciiTheme="minorEastAsia" w:hAnsiTheme="minorEastAsia"/>
                <w:szCs w:val="21"/>
              </w:rPr>
            </w:pPr>
            <w:r>
              <w:rPr>
                <w:rFonts w:hint="eastAsia" w:asciiTheme="minorEastAsia" w:hAnsiTheme="minorEastAsia"/>
                <w:szCs w:val="21"/>
              </w:rPr>
              <w:t>返回正常步骤4</w:t>
            </w:r>
          </w:p>
          <w:p>
            <w:pPr>
              <w:tabs>
                <w:tab w:val="left" w:pos="527"/>
              </w:tabs>
              <w:ind w:firstLine="420"/>
              <w:rPr>
                <w:rFonts w:asciiTheme="minorEastAsia" w:hAnsiTheme="minorEastAsia"/>
                <w:szCs w:val="21"/>
              </w:rPr>
            </w:pPr>
            <w:r>
              <w:rPr>
                <w:rFonts w:hint="eastAsia" w:asciiTheme="minorEastAsia" w:hAnsiTheme="minorEastAsia"/>
                <w:szCs w:val="21"/>
              </w:rPr>
              <w:t>3b、用户在当天没能完成任务</w:t>
            </w:r>
          </w:p>
          <w:p>
            <w:pPr>
              <w:tabs>
                <w:tab w:val="left" w:pos="527"/>
              </w:tabs>
              <w:ind w:firstLine="420"/>
              <w:rPr>
                <w:rFonts w:asciiTheme="minorEastAsia" w:hAnsiTheme="minorEastAsia"/>
                <w:szCs w:val="21"/>
              </w:rPr>
            </w:pPr>
            <w:r>
              <w:rPr>
                <w:rFonts w:hint="eastAsia" w:asciiTheme="minorEastAsia" w:hAnsiTheme="minorEastAsia"/>
                <w:szCs w:val="21"/>
              </w:rPr>
              <w:t xml:space="preserve">    1、系统将这天的任务转到第二天，发送提醒通知用户</w:t>
            </w:r>
          </w:p>
          <w:p>
            <w:pPr>
              <w:tabs>
                <w:tab w:val="left" w:pos="527"/>
              </w:tabs>
              <w:ind w:firstLine="420"/>
              <w:rPr>
                <w:rFonts w:asciiTheme="minorEastAsia" w:hAnsiTheme="minorEastAsia"/>
                <w:szCs w:val="21"/>
              </w:rPr>
            </w:pPr>
            <w:r>
              <w:rPr>
                <w:rFonts w:hint="eastAsia" w:asciiTheme="minorEastAsia" w:hAnsiTheme="minorEastAsia"/>
                <w:szCs w:val="21"/>
              </w:rPr>
              <w:t xml:space="preserve">    2、用户收到推送消息</w:t>
            </w:r>
          </w:p>
          <w:p>
            <w:pPr>
              <w:tabs>
                <w:tab w:val="left" w:pos="527"/>
              </w:tabs>
              <w:ind w:left="1260" w:leftChars="200" w:hanging="840" w:hangingChars="400"/>
              <w:rPr>
                <w:rFonts w:asciiTheme="minorEastAsia" w:hAnsiTheme="minorEastAsia"/>
                <w:szCs w:val="21"/>
              </w:rPr>
            </w:pPr>
            <w:r>
              <w:rPr>
                <w:rFonts w:hint="eastAsia" w:asciiTheme="minorEastAsia" w:hAnsiTheme="minorEastAsia"/>
                <w:szCs w:val="21"/>
              </w:rPr>
              <w:t xml:space="preserve">    3、若用户的任务与他人冲突，则有他们自行解决冲突，若没有，则返回正常步骤3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3.6用例6：</w:t>
      </w:r>
      <w:r>
        <w:t>发布生活动态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6</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asciiTheme="minorEastAsia" w:hAnsiTheme="minorEastAsia"/>
                <w:szCs w:val="21"/>
              </w:rPr>
              <w:t>发布生活动态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用户，目标是将自己的生活动态发布到系统朋友圈上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用户需要使用软件进行动态发布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宋体" w:hAnsi="宋体" w:eastAsia="宋体" w:cs="Times New Roman"/>
                <w:szCs w:val="21"/>
              </w:rPr>
              <w:t>更新朋友圈的内容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numPr>
                <w:ilvl w:val="0"/>
                <w:numId w:val="8"/>
              </w:numPr>
              <w:tabs>
                <w:tab w:val="left" w:pos="527"/>
              </w:tabs>
              <w:rPr>
                <w:rFonts w:ascii="宋体" w:hAnsi="宋体" w:eastAsia="宋体" w:cs="Times New Roman"/>
                <w:szCs w:val="21"/>
              </w:rPr>
            </w:pPr>
            <w:r>
              <w:rPr>
                <w:rFonts w:hint="eastAsia" w:ascii="宋体" w:hAnsi="宋体" w:eastAsia="宋体" w:cs="Times New Roman"/>
                <w:szCs w:val="21"/>
              </w:rPr>
              <w:t>用户进入发布动态界面</w:t>
            </w:r>
          </w:p>
          <w:p>
            <w:pPr>
              <w:numPr>
                <w:ilvl w:val="0"/>
                <w:numId w:val="8"/>
              </w:numPr>
              <w:tabs>
                <w:tab w:val="left" w:pos="527"/>
              </w:tabs>
              <w:rPr>
                <w:rFonts w:ascii="宋体" w:hAnsi="宋体" w:eastAsia="宋体" w:cs="Times New Roman"/>
                <w:szCs w:val="21"/>
              </w:rPr>
            </w:pPr>
            <w:r>
              <w:rPr>
                <w:rFonts w:hint="eastAsia" w:ascii="宋体" w:hAnsi="宋体" w:eastAsia="宋体" w:cs="Times New Roman"/>
                <w:szCs w:val="21"/>
              </w:rPr>
              <w:t>用户编写发布内容文字</w:t>
            </w:r>
          </w:p>
          <w:p>
            <w:pPr>
              <w:numPr>
                <w:ilvl w:val="0"/>
                <w:numId w:val="8"/>
              </w:numPr>
              <w:tabs>
                <w:tab w:val="left" w:pos="527"/>
              </w:tabs>
              <w:rPr>
                <w:rFonts w:ascii="宋体" w:hAnsi="宋体" w:eastAsia="宋体" w:cs="Times New Roman"/>
                <w:szCs w:val="21"/>
              </w:rPr>
            </w:pPr>
            <w:r>
              <w:rPr>
                <w:rFonts w:hint="eastAsia" w:ascii="宋体" w:hAnsi="宋体" w:eastAsia="宋体" w:cs="Times New Roman"/>
                <w:szCs w:val="21"/>
              </w:rPr>
              <w:t>用户额外添加发布的照片，视频</w:t>
            </w:r>
          </w:p>
          <w:p>
            <w:pPr>
              <w:numPr>
                <w:ilvl w:val="0"/>
                <w:numId w:val="8"/>
              </w:numPr>
              <w:tabs>
                <w:tab w:val="left" w:pos="527"/>
              </w:tabs>
              <w:rPr>
                <w:rFonts w:ascii="宋体" w:hAnsi="宋体" w:eastAsia="宋体" w:cs="Times New Roman"/>
                <w:szCs w:val="21"/>
              </w:rPr>
            </w:pPr>
            <w:r>
              <w:rPr>
                <w:rFonts w:hint="eastAsia" w:ascii="宋体" w:hAnsi="宋体" w:eastAsia="宋体" w:cs="Times New Roman"/>
                <w:szCs w:val="21"/>
              </w:rPr>
              <w:t>用户可以选择发布后提醒谁看</w:t>
            </w:r>
          </w:p>
          <w:p>
            <w:pPr>
              <w:numPr>
                <w:ilvl w:val="0"/>
                <w:numId w:val="8"/>
              </w:numPr>
              <w:tabs>
                <w:tab w:val="left" w:pos="527"/>
              </w:tabs>
              <w:rPr>
                <w:rFonts w:ascii="宋体" w:hAnsi="宋体" w:eastAsia="宋体" w:cs="Times New Roman"/>
                <w:szCs w:val="21"/>
              </w:rPr>
            </w:pPr>
            <w:r>
              <w:rPr>
                <w:rFonts w:hint="eastAsia" w:ascii="宋体" w:hAnsi="宋体" w:eastAsia="宋体" w:cs="Times New Roman"/>
                <w:szCs w:val="21"/>
              </w:rPr>
              <w:t>用户点击发布</w:t>
            </w:r>
          </w:p>
          <w:p>
            <w:pPr>
              <w:tabs>
                <w:tab w:val="left" w:pos="527"/>
              </w:tabs>
              <w:rPr>
                <w:rFonts w:asciiTheme="minorEastAsia" w:hAnsiTheme="minorEastAsia"/>
                <w:szCs w:val="21"/>
              </w:rPr>
            </w:pPr>
            <w:r>
              <w:rPr>
                <w:rFonts w:hint="eastAsia" w:ascii="宋体" w:hAnsi="宋体" w:eastAsia="宋体" w:cs="Times New Roman"/>
                <w:szCs w:val="21"/>
              </w:rPr>
              <w:t>系统提示动态发布成功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2-3a、用户不想发布该动态</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rPr>
              <w:t>1a、用户取消该动态</w:t>
            </w:r>
          </w:p>
          <w:p>
            <w:pPr>
              <w:ind w:firstLine="195"/>
              <w:rPr>
                <w:rFonts w:ascii="Calibri" w:hAnsi="Calibri" w:eastAsia="宋体" w:cs="Times New Roman"/>
                <w:szCs w:val="21"/>
              </w:rPr>
            </w:pPr>
            <w:r>
              <w:rPr>
                <w:rFonts w:hint="eastAsia" w:ascii="Calibri" w:hAnsi="Calibri" w:eastAsia="宋体" w:cs="Times New Roman"/>
                <w:szCs w:val="21"/>
              </w:rPr>
              <w:t>1b、系统确认用户是否要取消</w:t>
            </w:r>
          </w:p>
          <w:p>
            <w:pPr>
              <w:ind w:firstLine="195"/>
              <w:rPr>
                <w:rFonts w:ascii="Calibri" w:hAnsi="Calibri" w:eastAsia="宋体" w:cs="Times New Roman"/>
                <w:szCs w:val="21"/>
              </w:rPr>
            </w:pPr>
            <w:r>
              <w:rPr>
                <w:rFonts w:hint="eastAsia" w:ascii="Calibri" w:hAnsi="Calibri" w:eastAsia="宋体" w:cs="Times New Roman"/>
                <w:szCs w:val="21"/>
              </w:rPr>
              <w:t>1c、用户确认取消</w:t>
            </w:r>
          </w:p>
          <w:p>
            <w:pPr>
              <w:ind w:firstLine="195"/>
              <w:rPr>
                <w:rFonts w:ascii="Calibri" w:hAnsi="Calibri" w:eastAsia="宋体" w:cs="Times New Roman"/>
                <w:szCs w:val="21"/>
              </w:rPr>
            </w:pPr>
            <w:r>
              <w:rPr>
                <w:rFonts w:hint="eastAsia" w:ascii="Calibri" w:hAnsi="Calibri" w:eastAsia="宋体" w:cs="Times New Roman"/>
                <w:szCs w:val="21"/>
              </w:rPr>
              <w:t>1d、系统提示取消成功，并返回查看生活动态界面</w:t>
            </w:r>
          </w:p>
          <w:p>
            <w:pPr>
              <w:rPr>
                <w:rFonts w:ascii="Calibri" w:hAnsi="Calibri" w:eastAsia="宋体" w:cs="Times New Roman"/>
                <w:szCs w:val="21"/>
              </w:rPr>
            </w:pPr>
            <w:r>
              <w:rPr>
                <w:rFonts w:hint="eastAsia" w:ascii="Calibri" w:hAnsi="Calibri" w:eastAsia="宋体" w:cs="Times New Roman"/>
                <w:szCs w:val="21"/>
              </w:rPr>
              <w:t>3a、系统没有用户照片，视频访问权限</w:t>
            </w:r>
          </w:p>
          <w:p>
            <w:pPr>
              <w:ind w:firstLine="195"/>
              <w:rPr>
                <w:rFonts w:ascii="Calibri" w:hAnsi="Calibri" w:eastAsia="宋体" w:cs="Times New Roman"/>
                <w:szCs w:val="21"/>
              </w:rPr>
            </w:pPr>
            <w:r>
              <w:rPr>
                <w:rFonts w:hint="eastAsia" w:ascii="Calibri" w:hAnsi="Calibri" w:eastAsia="宋体" w:cs="Times New Roman"/>
                <w:szCs w:val="21"/>
              </w:rPr>
              <w:t>1a、系统提示没有权限，请求用户修改相关权限</w:t>
            </w:r>
          </w:p>
          <w:p>
            <w:pPr>
              <w:pStyle w:val="18"/>
              <w:numPr>
                <w:ilvl w:val="0"/>
                <w:numId w:val="9"/>
              </w:numPr>
              <w:ind w:firstLineChars="0"/>
              <w:rPr>
                <w:szCs w:val="21"/>
              </w:rPr>
            </w:pPr>
            <w:r>
              <w:rPr>
                <w:rFonts w:hint="eastAsia" w:ascii="Calibri" w:hAnsi="Calibri" w:eastAsia="宋体" w:cs="Times New Roman"/>
                <w:szCs w:val="21"/>
              </w:rPr>
              <w:t>1b、直到用户修改相关权限，系统回到正常3流程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numPr>
                <w:ilvl w:val="0"/>
                <w:numId w:val="10"/>
              </w:numPr>
              <w:rPr>
                <w:rFonts w:ascii="Calibri" w:hAnsi="Calibri" w:eastAsia="宋体" w:cs="Times New Roman"/>
                <w:szCs w:val="21"/>
              </w:rPr>
            </w:pPr>
            <w:r>
              <w:rPr>
                <w:rFonts w:hint="eastAsia" w:ascii="Calibri" w:hAnsi="Calibri" w:eastAsia="宋体" w:cs="Times New Roman"/>
                <w:szCs w:val="21"/>
              </w:rPr>
              <w:t>用户发布文字不能超过140字</w:t>
            </w:r>
          </w:p>
          <w:p>
            <w:pPr>
              <w:numPr>
                <w:ilvl w:val="0"/>
                <w:numId w:val="10"/>
              </w:numPr>
              <w:rPr>
                <w:rFonts w:ascii="Calibri" w:hAnsi="Calibri" w:eastAsia="宋体" w:cs="Times New Roman"/>
                <w:szCs w:val="21"/>
              </w:rPr>
            </w:pPr>
            <w:r>
              <w:rPr>
                <w:rFonts w:hint="eastAsia" w:ascii="Calibri" w:hAnsi="Calibri" w:eastAsia="宋体" w:cs="Times New Roman"/>
                <w:szCs w:val="21"/>
              </w:rPr>
              <w:t>用户发布内容不能为空（即文字，图片，视频不可全部为空）</w:t>
            </w:r>
          </w:p>
          <w:p>
            <w:pPr>
              <w:numPr>
                <w:ilvl w:val="0"/>
                <w:numId w:val="10"/>
              </w:numPr>
              <w:rPr>
                <w:rFonts w:ascii="Calibri" w:hAnsi="Calibri" w:eastAsia="宋体" w:cs="Times New Roman"/>
                <w:szCs w:val="21"/>
              </w:rPr>
            </w:pPr>
            <w:r>
              <w:rPr>
                <w:rFonts w:hint="eastAsia" w:ascii="Calibri" w:hAnsi="Calibri" w:eastAsia="宋体" w:cs="Times New Roman"/>
                <w:szCs w:val="21"/>
              </w:rPr>
              <w:t>用户发布照片，视频总数不超过9个</w:t>
            </w:r>
          </w:p>
          <w:p>
            <w:pPr>
              <w:pStyle w:val="18"/>
              <w:numPr>
                <w:ilvl w:val="0"/>
                <w:numId w:val="10"/>
              </w:numPr>
              <w:ind w:firstLineChars="0"/>
              <w:rPr>
                <w:szCs w:val="21"/>
              </w:rPr>
            </w:pPr>
            <w:r>
              <w:rPr>
                <w:rFonts w:hint="eastAsia" w:ascii="Calibri" w:hAnsi="Calibri" w:eastAsia="宋体" w:cs="Times New Roman"/>
                <w:szCs w:val="21"/>
              </w:rPr>
              <w:t>用户发布视频不超过1分钟</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3.7用例7:</w:t>
      </w:r>
      <w:r>
        <w:t xml:space="preserve"> </w:t>
      </w:r>
      <w:r>
        <w:rPr>
          <w:rFonts w:hint="eastAsia"/>
        </w:rPr>
        <w:t>查看</w:t>
      </w:r>
      <w:r>
        <w:t>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7</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查看</w:t>
            </w:r>
            <w:r>
              <w:t>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ascii="Calibri" w:hAnsi="Calibri" w:eastAsia="宋体" w:cs="Times New Roman"/>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ascii="Calibri" w:hAnsi="Calibri" w:eastAsia="宋体" w:cs="Times New Roman"/>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12</w:t>
            </w:r>
          </w:p>
        </w:tc>
        <w:tc>
          <w:tcPr>
            <w:tcW w:w="1829" w:type="dxa"/>
          </w:tcPr>
          <w:p>
            <w:pPr>
              <w:rPr>
                <w:b/>
                <w:szCs w:val="21"/>
              </w:rPr>
            </w:pPr>
            <w:r>
              <w:rPr>
                <w:rFonts w:hint="eastAsia"/>
                <w:b/>
                <w:szCs w:val="21"/>
              </w:rPr>
              <w:t>最后更新日期</w:t>
            </w:r>
          </w:p>
        </w:tc>
        <w:tc>
          <w:tcPr>
            <w:tcW w:w="2692"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用户，目标是查看其他人发布在系统朋友圈中的生活动态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用户需要使用软件查看其他人或者自己已经发布的生活动态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1"/>
              </w:numPr>
              <w:tabs>
                <w:tab w:val="left" w:pos="527"/>
              </w:tabs>
              <w:ind w:firstLineChars="0"/>
              <w:rPr>
                <w:rFonts w:ascii="宋体" w:hAnsi="宋体" w:eastAsia="宋体" w:cs="Times New Roman"/>
                <w:szCs w:val="21"/>
              </w:rPr>
            </w:pPr>
            <w:r>
              <w:rPr>
                <w:rFonts w:hint="eastAsia" w:ascii="宋体" w:hAnsi="宋体" w:eastAsia="宋体" w:cs="Times New Roman"/>
                <w:szCs w:val="21"/>
              </w:rPr>
              <w:t>用户打开查看生活动态界面</w:t>
            </w:r>
          </w:p>
          <w:p>
            <w:pPr>
              <w:pStyle w:val="18"/>
              <w:numPr>
                <w:ilvl w:val="0"/>
                <w:numId w:val="11"/>
              </w:numPr>
              <w:tabs>
                <w:tab w:val="left" w:pos="527"/>
              </w:tabs>
              <w:ind w:firstLineChars="0"/>
              <w:rPr>
                <w:rFonts w:ascii="宋体" w:hAnsi="宋体" w:eastAsia="宋体" w:cs="Times New Roman"/>
                <w:szCs w:val="21"/>
              </w:rPr>
            </w:pPr>
            <w:r>
              <w:rPr>
                <w:rFonts w:hint="eastAsia" w:ascii="宋体" w:hAnsi="宋体" w:eastAsia="宋体" w:cs="Times New Roman"/>
                <w:szCs w:val="21"/>
              </w:rPr>
              <w:t>系统自动按照时间顺序加载最近的动态</w:t>
            </w:r>
          </w:p>
          <w:p>
            <w:pPr>
              <w:tabs>
                <w:tab w:val="left" w:pos="527"/>
              </w:tabs>
              <w:rPr>
                <w:rFonts w:asciiTheme="minorEastAsia" w:hAnsiTheme="minorEastAsia"/>
                <w:szCs w:val="21"/>
              </w:rPr>
            </w:pPr>
            <w:r>
              <w:rPr>
                <w:rFonts w:hint="eastAsia" w:ascii="宋体" w:hAnsi="宋体" w:eastAsia="宋体" w:cs="Times New Roman"/>
                <w:szCs w:val="21"/>
              </w:rPr>
              <w:t>用户向下翻动界面，以此查看每条动态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1a、用户可以在查看动态界面，选择发布冬天</w:t>
            </w:r>
          </w:p>
          <w:p>
            <w:pPr>
              <w:ind w:firstLine="195"/>
              <w:rPr>
                <w:rFonts w:ascii="Calibri" w:hAnsi="Calibri" w:eastAsia="宋体" w:cs="Times New Roman"/>
                <w:szCs w:val="21"/>
              </w:rPr>
            </w:pPr>
            <w:r>
              <w:rPr>
                <w:rFonts w:hint="eastAsia" w:ascii="Calibri" w:hAnsi="Calibri" w:eastAsia="宋体" w:cs="Times New Roman"/>
                <w:szCs w:val="21"/>
              </w:rPr>
              <w:t>1a、用户点击发布动态</w:t>
            </w:r>
          </w:p>
          <w:p>
            <w:pPr>
              <w:ind w:firstLine="195"/>
              <w:rPr>
                <w:rFonts w:ascii="Calibri" w:hAnsi="Calibri" w:eastAsia="宋体" w:cs="Times New Roman"/>
                <w:szCs w:val="21"/>
              </w:rPr>
            </w:pPr>
            <w:r>
              <w:rPr>
                <w:rFonts w:hint="eastAsia" w:ascii="Calibri" w:hAnsi="Calibri" w:eastAsia="宋体" w:cs="Times New Roman"/>
                <w:szCs w:val="21"/>
              </w:rPr>
              <w:t>1b、系统跳转至发布动态界面，具体流程见用例7</w:t>
            </w:r>
          </w:p>
          <w:p>
            <w:pPr>
              <w:rPr>
                <w:rFonts w:ascii="Calibri" w:hAnsi="Calibri" w:eastAsia="宋体" w:cs="Times New Roman"/>
                <w:szCs w:val="21"/>
              </w:rPr>
            </w:pPr>
            <w:r>
              <w:rPr>
                <w:rFonts w:hint="eastAsia" w:ascii="Calibri" w:hAnsi="Calibri" w:eastAsia="宋体" w:cs="Times New Roman"/>
                <w:szCs w:val="21"/>
              </w:rPr>
              <w:t>3a、用户不想查看动态</w:t>
            </w:r>
          </w:p>
          <w:p>
            <w:pPr>
              <w:ind w:firstLine="195"/>
              <w:rPr>
                <w:rFonts w:ascii="Calibri" w:hAnsi="Calibri" w:eastAsia="宋体" w:cs="Times New Roman"/>
                <w:szCs w:val="21"/>
              </w:rPr>
            </w:pPr>
            <w:r>
              <w:rPr>
                <w:rFonts w:hint="eastAsia" w:ascii="Calibri" w:hAnsi="Calibri" w:eastAsia="宋体" w:cs="Times New Roman"/>
                <w:szCs w:val="21"/>
              </w:rPr>
              <w:t>1a、用户点击返回</w:t>
            </w:r>
          </w:p>
          <w:p>
            <w:pPr>
              <w:ind w:firstLine="195"/>
              <w:rPr>
                <w:rFonts w:ascii="Calibri" w:hAnsi="Calibri" w:eastAsia="宋体" w:cs="Times New Roman"/>
                <w:szCs w:val="21"/>
              </w:rPr>
            </w:pPr>
            <w:r>
              <w:rPr>
                <w:rFonts w:hint="eastAsia" w:ascii="Calibri" w:hAnsi="Calibri" w:eastAsia="宋体" w:cs="Times New Roman"/>
                <w:szCs w:val="21"/>
              </w:rPr>
              <w:t>1b、系统返回至系统主界面</w:t>
            </w:r>
          </w:p>
          <w:p>
            <w:pPr>
              <w:rPr>
                <w:rFonts w:ascii="Calibri" w:hAnsi="Calibri" w:eastAsia="宋体" w:cs="Times New Roman"/>
                <w:szCs w:val="21"/>
              </w:rPr>
            </w:pPr>
            <w:r>
              <w:rPr>
                <w:rFonts w:hint="eastAsia" w:ascii="Calibri" w:hAnsi="Calibri" w:eastAsia="宋体" w:cs="Times New Roman"/>
                <w:szCs w:val="21"/>
              </w:rPr>
              <w:t>3b、用户希望对某一条动态进行评论</w:t>
            </w:r>
          </w:p>
          <w:p>
            <w:pPr>
              <w:ind w:firstLine="195"/>
              <w:rPr>
                <w:rFonts w:ascii="Calibri" w:hAnsi="Calibri" w:eastAsia="宋体" w:cs="Times New Roman"/>
                <w:szCs w:val="21"/>
              </w:rPr>
            </w:pPr>
            <w:r>
              <w:rPr>
                <w:rFonts w:hint="eastAsia" w:ascii="Calibri" w:hAnsi="Calibri" w:eastAsia="宋体" w:cs="Times New Roman"/>
                <w:szCs w:val="21"/>
              </w:rPr>
              <w:t>1a、用户点击动态下发评论</w:t>
            </w:r>
          </w:p>
          <w:p>
            <w:pPr>
              <w:ind w:firstLine="195"/>
              <w:rPr>
                <w:rFonts w:ascii="Calibri" w:hAnsi="Calibri" w:eastAsia="宋体" w:cs="Times New Roman"/>
                <w:szCs w:val="21"/>
              </w:rPr>
            </w:pPr>
            <w:r>
              <w:rPr>
                <w:rFonts w:hint="eastAsia" w:ascii="Calibri" w:hAnsi="Calibri" w:eastAsia="宋体" w:cs="Times New Roman"/>
                <w:szCs w:val="21"/>
              </w:rPr>
              <w:t>1b、用户输入评论文字</w:t>
            </w:r>
          </w:p>
          <w:p>
            <w:pPr>
              <w:ind w:firstLine="195"/>
              <w:rPr>
                <w:rFonts w:ascii="Calibri" w:hAnsi="Calibri" w:eastAsia="宋体" w:cs="Times New Roman"/>
                <w:szCs w:val="21"/>
              </w:rPr>
            </w:pPr>
            <w:r>
              <w:rPr>
                <w:rFonts w:hint="eastAsia" w:ascii="Calibri" w:hAnsi="Calibri" w:eastAsia="宋体" w:cs="Times New Roman"/>
                <w:szCs w:val="21"/>
              </w:rPr>
              <w:t>1c、用户点击发布</w:t>
            </w:r>
          </w:p>
          <w:p>
            <w:pPr>
              <w:ind w:firstLine="195"/>
              <w:rPr>
                <w:rFonts w:ascii="Calibri" w:hAnsi="Calibri" w:eastAsia="宋体" w:cs="Times New Roman"/>
                <w:szCs w:val="21"/>
              </w:rPr>
            </w:pPr>
            <w:r>
              <w:rPr>
                <w:rFonts w:hint="eastAsia" w:ascii="Calibri" w:hAnsi="Calibri" w:eastAsia="宋体" w:cs="Times New Roman"/>
                <w:szCs w:val="21"/>
              </w:rPr>
              <w:t>1d、系统将评论内容显示到查看动态页面上，并且更新动态信息</w:t>
            </w:r>
          </w:p>
          <w:p>
            <w:pPr>
              <w:ind w:firstLine="195"/>
              <w:rPr>
                <w:rFonts w:ascii="Calibri" w:hAnsi="Calibri" w:eastAsia="宋体" w:cs="Times New Roman"/>
                <w:szCs w:val="21"/>
              </w:rPr>
            </w:pPr>
            <w:r>
              <w:rPr>
                <w:rFonts w:hint="eastAsia" w:ascii="Calibri" w:hAnsi="Calibri" w:eastAsia="宋体" w:cs="Times New Roman"/>
                <w:szCs w:val="21"/>
              </w:rPr>
              <w:t>1e、若发布者，不为评论者。系统提示发布者，有人进行了评论</w:t>
            </w:r>
          </w:p>
          <w:p>
            <w:pPr>
              <w:rPr>
                <w:rFonts w:ascii="Calibri" w:hAnsi="Calibri" w:eastAsia="宋体" w:cs="Times New Roman"/>
                <w:szCs w:val="21"/>
              </w:rPr>
            </w:pPr>
            <w:r>
              <w:rPr>
                <w:rFonts w:hint="eastAsia" w:ascii="Calibri" w:hAnsi="Calibri" w:eastAsia="宋体" w:cs="Times New Roman"/>
                <w:szCs w:val="21"/>
              </w:rPr>
              <w:t>3c、用户希望对某一条动态进行点赞</w:t>
            </w:r>
          </w:p>
          <w:p>
            <w:pPr>
              <w:ind w:firstLine="195"/>
              <w:rPr>
                <w:rFonts w:ascii="Calibri" w:hAnsi="Calibri" w:eastAsia="宋体" w:cs="Times New Roman"/>
                <w:szCs w:val="21"/>
              </w:rPr>
            </w:pPr>
            <w:r>
              <w:rPr>
                <w:rFonts w:hint="eastAsia" w:ascii="Calibri" w:hAnsi="Calibri" w:eastAsia="宋体" w:cs="Times New Roman"/>
                <w:szCs w:val="21"/>
              </w:rPr>
              <w:t>1a、用户点击动态下发评论</w:t>
            </w:r>
          </w:p>
          <w:p>
            <w:pPr>
              <w:ind w:firstLine="195"/>
              <w:rPr>
                <w:rFonts w:ascii="Calibri" w:hAnsi="Calibri" w:eastAsia="宋体" w:cs="Times New Roman"/>
                <w:szCs w:val="21"/>
              </w:rPr>
            </w:pPr>
            <w:r>
              <w:rPr>
                <w:rFonts w:hint="eastAsia" w:ascii="Calibri" w:hAnsi="Calibri" w:eastAsia="宋体" w:cs="Times New Roman"/>
                <w:szCs w:val="21"/>
              </w:rPr>
              <w:t>1b、用户点击“赞”</w:t>
            </w:r>
          </w:p>
          <w:p>
            <w:pPr>
              <w:ind w:firstLine="195"/>
              <w:rPr>
                <w:rFonts w:ascii="Calibri" w:hAnsi="Calibri" w:eastAsia="宋体" w:cs="Times New Roman"/>
                <w:szCs w:val="21"/>
              </w:rPr>
            </w:pPr>
            <w:r>
              <w:rPr>
                <w:rFonts w:hint="eastAsia" w:ascii="Calibri" w:hAnsi="Calibri" w:eastAsia="宋体" w:cs="Times New Roman"/>
                <w:szCs w:val="21"/>
              </w:rPr>
              <w:t>1d、系统将点赞人显示到查看动态页面上，并且更新动态信息</w:t>
            </w:r>
          </w:p>
          <w:p>
            <w:pPr>
              <w:pStyle w:val="18"/>
              <w:numPr>
                <w:ilvl w:val="0"/>
                <w:numId w:val="12"/>
              </w:numPr>
              <w:ind w:firstLineChars="0"/>
              <w:rPr>
                <w:szCs w:val="21"/>
              </w:rPr>
            </w:pPr>
            <w:r>
              <w:rPr>
                <w:rFonts w:hint="eastAsia" w:ascii="Calibri" w:hAnsi="Calibri" w:eastAsia="宋体" w:cs="Times New Roman"/>
                <w:szCs w:val="21"/>
              </w:rPr>
              <w:t>1e、若点赞者，不为评论者。系统提示发布者，有人进行了点赞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pStyle w:val="18"/>
              <w:numPr>
                <w:ilvl w:val="0"/>
                <w:numId w:val="13"/>
              </w:numPr>
              <w:ind w:firstLineChars="0"/>
              <w:rPr>
                <w:rFonts w:ascii="Calibri" w:hAnsi="Calibri" w:eastAsia="宋体" w:cs="Times New Roman"/>
                <w:szCs w:val="21"/>
              </w:rPr>
            </w:pPr>
            <w:r>
              <w:rPr>
                <w:rFonts w:hint="eastAsia" w:ascii="Calibri" w:hAnsi="Calibri" w:eastAsia="宋体" w:cs="Times New Roman"/>
                <w:szCs w:val="21"/>
              </w:rPr>
              <w:t>系统默认一次加载10条动态</w:t>
            </w:r>
          </w:p>
          <w:p>
            <w:pPr>
              <w:pStyle w:val="18"/>
              <w:numPr>
                <w:ilvl w:val="0"/>
                <w:numId w:val="13"/>
              </w:numPr>
              <w:ind w:firstLineChars="0"/>
              <w:rPr>
                <w:rFonts w:ascii="Calibri" w:hAnsi="Calibri" w:eastAsia="宋体" w:cs="Times New Roman"/>
                <w:szCs w:val="21"/>
              </w:rPr>
            </w:pPr>
            <w:r>
              <w:rPr>
                <w:rFonts w:hint="eastAsia" w:ascii="Calibri" w:hAnsi="Calibri" w:eastAsia="宋体" w:cs="Times New Roman"/>
                <w:szCs w:val="21"/>
              </w:rPr>
              <w:t>当用户下拉界面至动态查看完后，重新加载新的10条动态，直到所有动态全部加载</w:t>
            </w:r>
          </w:p>
          <w:p>
            <w:pPr>
              <w:rPr>
                <w:szCs w:val="21"/>
              </w:rPr>
            </w:pPr>
            <w:r>
              <w:rPr>
                <w:rFonts w:hint="eastAsia" w:ascii="Calibri" w:hAnsi="Calibri" w:eastAsia="宋体" w:cs="Times New Roman"/>
                <w:szCs w:val="21"/>
              </w:rPr>
              <w:t>评论内容只包含文字，且不超过140字</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3.8用例8：</w:t>
      </w:r>
      <w:r>
        <w:t>互动平台管理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8</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互动平台管理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用户需要管理和使用互动平台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更新</w:t>
            </w:r>
            <w:r>
              <w:rPr>
                <w:rFonts w:asciiTheme="minorEastAsia" w:hAnsiTheme="minorEastAsia"/>
                <w:szCs w:val="21"/>
              </w:rPr>
              <w:t>用户的</w:t>
            </w:r>
            <w:r>
              <w:rPr>
                <w:rFonts w:hint="eastAsia" w:asciiTheme="minorEastAsia" w:hAnsiTheme="minorEastAsia"/>
                <w:szCs w:val="21"/>
              </w:rPr>
              <w:t>互动</w:t>
            </w:r>
            <w:r>
              <w:rPr>
                <w:rFonts w:asciiTheme="minorEastAsia" w:hAnsiTheme="minorEastAsia"/>
                <w:szCs w:val="21"/>
              </w:rPr>
              <w:t>平台信息，</w:t>
            </w:r>
            <w:r>
              <w:rPr>
                <w:rFonts w:hint="eastAsia" w:asciiTheme="minorEastAsia" w:hAnsiTheme="minorEastAsia"/>
                <w:szCs w:val="21"/>
              </w:rPr>
              <w:t>获取</w:t>
            </w:r>
            <w:r>
              <w:rPr>
                <w:rFonts w:asciiTheme="minorEastAsia" w:hAnsiTheme="minorEastAsia"/>
                <w:szCs w:val="21"/>
              </w:rPr>
              <w:t>行为数据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pPr>
              <w:pStyle w:val="18"/>
              <w:numPr>
                <w:ilvl w:val="0"/>
                <w:numId w:val="14"/>
              </w:numPr>
              <w:tabs>
                <w:tab w:val="left" w:pos="527"/>
              </w:tabs>
              <w:ind w:firstLineChars="0"/>
              <w:rPr>
                <w:rFonts w:asciiTheme="minorEastAsia" w:hAnsiTheme="minorEastAsia"/>
                <w:szCs w:val="21"/>
              </w:rPr>
            </w:pPr>
            <w:r>
              <w:rPr>
                <w:szCs w:val="21"/>
              </w:rPr>
              <w:t>用户进入互动平台</w:t>
            </w:r>
          </w:p>
          <w:p>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pPr>
              <w:tabs>
                <w:tab w:val="left" w:pos="527"/>
              </w:tabs>
              <w:ind w:firstLine="420"/>
              <w:rPr>
                <w:rFonts w:asciiTheme="minorEastAsia" w:hAnsiTheme="minorEastAsia"/>
                <w:szCs w:val="21"/>
              </w:rPr>
            </w:pPr>
            <w:r>
              <w:rPr>
                <w:rFonts w:asciiTheme="minorEastAsia" w:hAnsiTheme="minorEastAsia"/>
                <w:szCs w:val="21"/>
              </w:rPr>
              <w:t>3.1、</w:t>
            </w:r>
          </w:p>
          <w:p>
            <w:pPr>
              <w:tabs>
                <w:tab w:val="left" w:pos="527"/>
              </w:tabs>
              <w:ind w:firstLine="420"/>
              <w:rPr>
                <w:rFonts w:asciiTheme="minorEastAsia" w:hAnsiTheme="minorEastAsia"/>
                <w:szCs w:val="21"/>
              </w:rPr>
            </w:pPr>
            <w:r>
              <w:rPr>
                <w:rFonts w:asciiTheme="minorEastAsia" w:hAnsiTheme="minorEastAsia"/>
                <w:szCs w:val="21"/>
              </w:rPr>
              <w:t xml:space="preserve">    a.</w:t>
            </w:r>
            <w:r>
              <w:rPr>
                <w:rFonts w:hint="eastAsia" w:asciiTheme="minorEastAsia" w:hAnsiTheme="minorEastAsia"/>
                <w:szCs w:val="21"/>
              </w:rPr>
              <w:t>用户</w:t>
            </w:r>
            <w:r>
              <w:rPr>
                <w:rFonts w:asciiTheme="minorEastAsia" w:hAnsiTheme="minorEastAsia"/>
                <w:szCs w:val="21"/>
              </w:rPr>
              <w:t>打开其中一款互动游戏</w:t>
            </w:r>
          </w:p>
          <w:p>
            <w:pPr>
              <w:tabs>
                <w:tab w:val="left" w:pos="527"/>
              </w:tabs>
              <w:ind w:firstLine="420"/>
              <w:rPr>
                <w:rFonts w:asciiTheme="minorEastAsia" w:hAnsiTheme="minorEastAsia"/>
                <w:szCs w:val="21"/>
              </w:rPr>
            </w:pPr>
            <w:r>
              <w:rPr>
                <w:rFonts w:asciiTheme="minorEastAsia" w:hAnsiTheme="minorEastAsia"/>
                <w:szCs w:val="21"/>
              </w:rPr>
              <w:t xml:space="preserve">    b.系统</w:t>
            </w:r>
            <w:r>
              <w:rPr>
                <w:rFonts w:hint="eastAsia" w:asciiTheme="minorEastAsia" w:hAnsiTheme="minorEastAsia"/>
                <w:szCs w:val="21"/>
              </w:rPr>
              <w:t>提供</w:t>
            </w:r>
            <w:r>
              <w:rPr>
                <w:rFonts w:asciiTheme="minorEastAsia" w:hAnsiTheme="minorEastAsia"/>
                <w:szCs w:val="21"/>
              </w:rPr>
              <w:t>房间创建方式</w:t>
            </w:r>
          </w:p>
          <w:p>
            <w:pPr>
              <w:tabs>
                <w:tab w:val="left" w:pos="527"/>
              </w:tabs>
              <w:ind w:firstLine="42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c</w:t>
            </w:r>
            <w:r>
              <w:rPr>
                <w:rFonts w:asciiTheme="minorEastAsia" w:hAnsiTheme="minorEastAsia"/>
                <w:szCs w:val="21"/>
              </w:rPr>
              <w:t>.用户创建房间并且邀请舍友</w:t>
            </w:r>
          </w:p>
          <w:p>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hint="eastAsia" w:asciiTheme="minorEastAsia" w:hAnsiTheme="minorEastAsia"/>
                <w:szCs w:val="21"/>
              </w:rPr>
              <w:t>系统</w:t>
            </w:r>
            <w:r>
              <w:rPr>
                <w:rFonts w:asciiTheme="minorEastAsia" w:hAnsiTheme="minorEastAsia"/>
                <w:szCs w:val="21"/>
              </w:rPr>
              <w:t>返回互动平台主界面</w:t>
            </w:r>
          </w:p>
          <w:p>
            <w:pPr>
              <w:tabs>
                <w:tab w:val="left" w:pos="527"/>
              </w:tabs>
              <w:ind w:firstLine="420"/>
              <w:rPr>
                <w:rFonts w:asciiTheme="minorEastAsia" w:hAnsiTheme="minorEastAsia"/>
                <w:szCs w:val="21"/>
              </w:rPr>
            </w:pPr>
            <w:r>
              <w:rPr>
                <w:rFonts w:hint="eastAsia" w:asciiTheme="minorEastAsia" w:hAnsiTheme="minorEastAsia"/>
                <w:szCs w:val="21"/>
              </w:rPr>
              <w:t>3.2</w:t>
            </w:r>
            <w:r>
              <w:rPr>
                <w:rFonts w:asciiTheme="minorEastAsia" w:hAnsiTheme="minorEastAsia"/>
                <w:szCs w:val="21"/>
              </w:rPr>
              <w:t>、</w:t>
            </w:r>
          </w:p>
          <w:p>
            <w:pPr>
              <w:tabs>
                <w:tab w:val="left" w:pos="527"/>
              </w:tabs>
              <w:ind w:firstLine="420"/>
              <w:rPr>
                <w:rFonts w:asciiTheme="minorEastAsia" w:hAnsiTheme="minorEastAsia"/>
                <w:szCs w:val="21"/>
              </w:rPr>
            </w:pPr>
            <w:r>
              <w:rPr>
                <w:rFonts w:asciiTheme="minorEastAsia" w:hAnsiTheme="minorEastAsia"/>
                <w:szCs w:val="21"/>
              </w:rPr>
              <w:t xml:space="preserve">    a.用户选择一</w:t>
            </w:r>
            <w:r>
              <w:rPr>
                <w:rFonts w:hint="eastAsia" w:asciiTheme="minorEastAsia" w:hAnsiTheme="minorEastAsia"/>
                <w:szCs w:val="21"/>
              </w:rPr>
              <w:t>款</w:t>
            </w:r>
            <w:r>
              <w:rPr>
                <w:rFonts w:asciiTheme="minorEastAsia" w:hAnsiTheme="minorEastAsia"/>
                <w:szCs w:val="21"/>
              </w:rPr>
              <w:t>游戏并且收藏</w:t>
            </w:r>
          </w:p>
          <w:p>
            <w:pPr>
              <w:tabs>
                <w:tab w:val="left" w:pos="527"/>
              </w:tabs>
              <w:ind w:firstLine="42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b.</w:t>
            </w:r>
            <w:r>
              <w:rPr>
                <w:rFonts w:asciiTheme="minorEastAsia" w:hAnsiTheme="minorEastAsia"/>
                <w:szCs w:val="21"/>
              </w:rPr>
              <w:t>系统及时收藏成功，并将此软件收入用户收藏夹中</w:t>
            </w:r>
          </w:p>
          <w:p>
            <w:pPr>
              <w:tabs>
                <w:tab w:val="left" w:pos="527"/>
              </w:tabs>
              <w:ind w:firstLine="420"/>
              <w:rPr>
                <w:rFonts w:asciiTheme="minorEastAsia" w:hAnsiTheme="minorEastAsia"/>
                <w:szCs w:val="21"/>
              </w:rPr>
            </w:pPr>
            <w:r>
              <w:rPr>
                <w:rFonts w:asciiTheme="minorEastAsia" w:hAnsiTheme="minorEastAsia"/>
                <w:szCs w:val="21"/>
              </w:rPr>
              <w:t>3.3、</w:t>
            </w:r>
          </w:p>
          <w:p>
            <w:pPr>
              <w:tabs>
                <w:tab w:val="left" w:pos="527"/>
              </w:tabs>
              <w:ind w:firstLine="420"/>
              <w:rPr>
                <w:rFonts w:asciiTheme="minorEastAsia" w:hAnsiTheme="minorEastAsia"/>
                <w:szCs w:val="21"/>
              </w:rPr>
            </w:pPr>
            <w:r>
              <w:rPr>
                <w:rFonts w:hint="eastAsia" w:asciiTheme="minorEastAsia" w:hAnsiTheme="minorEastAsia"/>
                <w:szCs w:val="21"/>
              </w:rPr>
              <w:t xml:space="preserve">    a</w:t>
            </w:r>
            <w:r>
              <w:rPr>
                <w:rFonts w:asciiTheme="minorEastAsia" w:hAnsiTheme="minorEastAsia"/>
                <w:szCs w:val="21"/>
              </w:rPr>
              <w:t>.用户进入个人收藏</w:t>
            </w:r>
            <w:r>
              <w:rPr>
                <w:rFonts w:hint="eastAsia" w:asciiTheme="minorEastAsia" w:hAnsiTheme="minorEastAsia"/>
                <w:szCs w:val="21"/>
              </w:rPr>
              <w:t>夹</w:t>
            </w:r>
          </w:p>
          <w:p>
            <w:pPr>
              <w:tabs>
                <w:tab w:val="left" w:pos="527"/>
              </w:tabs>
              <w:ind w:firstLine="420"/>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b.系统展示个人收藏夹中的所有</w:t>
            </w:r>
            <w:r>
              <w:rPr>
                <w:rFonts w:hint="eastAsia" w:asciiTheme="minorEastAsia" w:hAnsiTheme="minorEastAsia"/>
                <w:szCs w:val="21"/>
              </w:rPr>
              <w:t>互动</w:t>
            </w:r>
            <w:r>
              <w:rPr>
                <w:rFonts w:asciiTheme="minorEastAsia" w:hAnsiTheme="minorEastAsia"/>
                <w:szCs w:val="21"/>
              </w:rPr>
              <w:t>游戏</w:t>
            </w:r>
          </w:p>
          <w:p>
            <w:pPr>
              <w:tabs>
                <w:tab w:val="left" w:pos="527"/>
              </w:tabs>
              <w:ind w:firstLine="420"/>
              <w:rPr>
                <w:rFonts w:asciiTheme="minorEastAsia" w:hAnsiTheme="minorEastAsia"/>
                <w:szCs w:val="21"/>
              </w:rPr>
            </w:pPr>
            <w:r>
              <w:rPr>
                <w:rFonts w:asciiTheme="minorEastAsia" w:hAnsiTheme="minorEastAsia"/>
                <w:szCs w:val="21"/>
              </w:rPr>
              <w:t xml:space="preserve">    3.3.1、</w:t>
            </w:r>
          </w:p>
          <w:p>
            <w:pPr>
              <w:tabs>
                <w:tab w:val="left" w:pos="527"/>
              </w:tabs>
              <w:ind w:firstLine="420"/>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a.用户选择一</w:t>
            </w:r>
            <w:r>
              <w:rPr>
                <w:rFonts w:hint="eastAsia" w:asciiTheme="minorEastAsia" w:hAnsiTheme="minorEastAsia"/>
                <w:szCs w:val="21"/>
              </w:rPr>
              <w:t>款游戏</w:t>
            </w:r>
            <w:r>
              <w:rPr>
                <w:rFonts w:asciiTheme="minorEastAsia" w:hAnsiTheme="minorEastAsia"/>
                <w:szCs w:val="21"/>
              </w:rPr>
              <w:t>，并移</w:t>
            </w:r>
            <w:r>
              <w:rPr>
                <w:rFonts w:hint="eastAsia" w:asciiTheme="minorEastAsia" w:hAnsiTheme="minorEastAsia"/>
                <w:szCs w:val="21"/>
              </w:rPr>
              <w:t>出</w:t>
            </w:r>
            <w:r>
              <w:rPr>
                <w:rFonts w:asciiTheme="minorEastAsia" w:hAnsiTheme="minorEastAsia"/>
                <w:szCs w:val="21"/>
              </w:rPr>
              <w:t>收藏</w:t>
            </w:r>
            <w:r>
              <w:rPr>
                <w:rFonts w:hint="eastAsia" w:asciiTheme="minorEastAsia" w:hAnsiTheme="minorEastAsia"/>
                <w:szCs w:val="21"/>
              </w:rPr>
              <w:t>夹</w:t>
            </w:r>
          </w:p>
          <w:p>
            <w:pPr>
              <w:tabs>
                <w:tab w:val="left" w:pos="527"/>
              </w:tabs>
              <w:ind w:firstLine="420"/>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b.系统</w:t>
            </w:r>
            <w:r>
              <w:rPr>
                <w:rFonts w:hint="eastAsia" w:asciiTheme="minorEastAsia" w:hAnsiTheme="minorEastAsia"/>
                <w:szCs w:val="21"/>
              </w:rPr>
              <w:t>将</w:t>
            </w:r>
            <w:r>
              <w:rPr>
                <w:rFonts w:asciiTheme="minorEastAsia" w:hAnsiTheme="minorEastAsia"/>
                <w:szCs w:val="21"/>
              </w:rPr>
              <w:t>此游戏移除此用户收藏夹，</w:t>
            </w:r>
            <w:r>
              <w:rPr>
                <w:rFonts w:hint="eastAsia" w:asciiTheme="minorEastAsia" w:hAnsiTheme="minorEastAsia"/>
                <w:szCs w:val="21"/>
              </w:rPr>
              <w:t>更新</w:t>
            </w:r>
          </w:p>
          <w:p>
            <w:pPr>
              <w:tabs>
                <w:tab w:val="left" w:pos="527"/>
              </w:tabs>
              <w:ind w:firstLine="420"/>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3.3.2、</w:t>
            </w:r>
          </w:p>
          <w:p>
            <w:pPr>
              <w:tabs>
                <w:tab w:val="left" w:pos="527"/>
              </w:tabs>
              <w:ind w:firstLine="420"/>
              <w:rPr>
                <w:rFonts w:asciiTheme="minorEastAsia" w:hAnsiTheme="minorEastAsia"/>
                <w:szCs w:val="21"/>
              </w:rPr>
            </w:pPr>
            <w:r>
              <w:rPr>
                <w:rFonts w:asciiTheme="minorEastAsia" w:hAnsiTheme="minorEastAsia"/>
                <w:szCs w:val="21"/>
              </w:rPr>
              <w:t xml:space="preserve">        a</w:t>
            </w:r>
            <w:r>
              <w:rPr>
                <w:rFonts w:hint="eastAsia" w:asciiTheme="minorEastAsia" w:hAnsiTheme="minorEastAsia"/>
                <w:szCs w:val="21"/>
              </w:rPr>
              <w:t>．</w:t>
            </w:r>
            <w:r>
              <w:rPr>
                <w:rFonts w:asciiTheme="minorEastAsia" w:hAnsiTheme="minorEastAsia"/>
                <w:szCs w:val="21"/>
              </w:rPr>
              <w:t>执行3.1</w:t>
            </w:r>
          </w:p>
          <w:p>
            <w:pPr>
              <w:tabs>
                <w:tab w:val="left" w:pos="527"/>
              </w:tabs>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用户退出</w:t>
            </w:r>
            <w:r>
              <w:rPr>
                <w:rFonts w:asciiTheme="minorEastAsia" w:hAnsiTheme="minorEastAsia"/>
                <w:szCs w:val="21"/>
              </w:rPr>
              <w:t>互动平台</w:t>
            </w:r>
          </w:p>
          <w:p>
            <w:pPr>
              <w:tabs>
                <w:tab w:val="left" w:pos="527"/>
              </w:tabs>
              <w:rPr>
                <w:rFonts w:asciiTheme="minorEastAsia" w:hAnsiTheme="minorEastAsia"/>
                <w:szCs w:val="21"/>
              </w:rPr>
            </w:pPr>
            <w:r>
              <w:rPr>
                <w:rFonts w:hint="eastAsia" w:asciiTheme="minorEastAsia" w:hAnsiTheme="minorEastAsia"/>
                <w:szCs w:val="21"/>
              </w:rPr>
              <w:t>5、系统</w:t>
            </w:r>
            <w:r>
              <w:rPr>
                <w:rFonts w:asciiTheme="minorEastAsia" w:hAnsiTheme="minorEastAsia"/>
                <w:szCs w:val="21"/>
              </w:rPr>
              <w:t>返回软件主界面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3.1.a.1、用户没有下载过此游戏：</w:t>
            </w:r>
          </w:p>
          <w:p>
            <w:pPr>
              <w:ind w:firstLine="420"/>
              <w:rPr>
                <w:szCs w:val="21"/>
              </w:rPr>
            </w:pPr>
            <w:r>
              <w:rPr>
                <w:rFonts w:hint="eastAsia"/>
                <w:szCs w:val="21"/>
              </w:rPr>
              <w:t>a</w:t>
            </w:r>
            <w:r>
              <w:rPr>
                <w:szCs w:val="21"/>
              </w:rPr>
              <w:t>.</w:t>
            </w:r>
            <w:r>
              <w:rPr>
                <w:rFonts w:hint="eastAsia"/>
                <w:szCs w:val="21"/>
              </w:rPr>
              <w:t>系统</w:t>
            </w:r>
            <w:r>
              <w:rPr>
                <w:szCs w:val="21"/>
              </w:rPr>
              <w:t>提示用户下载此游戏</w:t>
            </w:r>
          </w:p>
          <w:p>
            <w:pPr>
              <w:ind w:firstLine="420"/>
              <w:rPr>
                <w:szCs w:val="21"/>
              </w:rPr>
            </w:pPr>
            <w:r>
              <w:rPr>
                <w:szCs w:val="21"/>
              </w:rPr>
              <w:t xml:space="preserve">    a1.用户不</w:t>
            </w:r>
            <w:r>
              <w:rPr>
                <w:rFonts w:hint="eastAsia"/>
                <w:szCs w:val="21"/>
              </w:rPr>
              <w:t>在</w:t>
            </w:r>
            <w:r>
              <w:rPr>
                <w:szCs w:val="21"/>
              </w:rPr>
              <w:t>Wi-Fi环境下，</w:t>
            </w:r>
            <w:r>
              <w:rPr>
                <w:rFonts w:hint="eastAsia"/>
                <w:szCs w:val="21"/>
              </w:rPr>
              <w:t>系统</w:t>
            </w:r>
            <w:r>
              <w:rPr>
                <w:szCs w:val="21"/>
              </w:rPr>
              <w:t>应该提示是否继续</w:t>
            </w:r>
            <w:r>
              <w:rPr>
                <w:rFonts w:hint="eastAsia"/>
                <w:szCs w:val="21"/>
              </w:rPr>
              <w:t>下载</w:t>
            </w:r>
          </w:p>
          <w:p>
            <w:pPr>
              <w:rPr>
                <w:szCs w:val="21"/>
              </w:rPr>
            </w:pPr>
            <w:r>
              <w:rPr>
                <w:szCs w:val="21"/>
              </w:rPr>
              <w:t>3.1.</w:t>
            </w:r>
            <w:r>
              <w:rPr>
                <w:rFonts w:hint="eastAsia"/>
                <w:szCs w:val="21"/>
              </w:rPr>
              <w:t>c</w:t>
            </w:r>
            <w:r>
              <w:rPr>
                <w:szCs w:val="21"/>
              </w:rPr>
              <w:t>.1、</w:t>
            </w:r>
            <w:r>
              <w:rPr>
                <w:rFonts w:hint="eastAsia"/>
                <w:szCs w:val="21"/>
              </w:rPr>
              <w:t>舍友</w:t>
            </w:r>
            <w:r>
              <w:rPr>
                <w:szCs w:val="21"/>
              </w:rPr>
              <w:t>不在好友列表中：</w:t>
            </w:r>
          </w:p>
          <w:p>
            <w:pPr>
              <w:ind w:firstLine="420"/>
              <w:rPr>
                <w:szCs w:val="21"/>
              </w:rPr>
            </w:pPr>
            <w:r>
              <w:rPr>
                <w:szCs w:val="21"/>
              </w:rPr>
              <w:t>a.系统提供搜索用户功能</w:t>
            </w:r>
          </w:p>
          <w:p>
            <w:pPr>
              <w:ind w:firstLine="420"/>
              <w:rPr>
                <w:szCs w:val="21"/>
              </w:rPr>
            </w:pPr>
            <w:r>
              <w:rPr>
                <w:rFonts w:hint="eastAsia"/>
                <w:szCs w:val="21"/>
              </w:rPr>
              <w:t>b</w:t>
            </w:r>
            <w:r>
              <w:rPr>
                <w:szCs w:val="21"/>
              </w:rPr>
              <w:t>.用户搜索其他用户并加入房间</w:t>
            </w:r>
          </w:p>
          <w:p>
            <w:pPr>
              <w:rPr>
                <w:szCs w:val="21"/>
              </w:rPr>
            </w:pPr>
            <w:r>
              <w:rPr>
                <w:szCs w:val="21"/>
              </w:rPr>
              <w:t>3.3.1.</w:t>
            </w:r>
            <w:r>
              <w:rPr>
                <w:rFonts w:hint="eastAsia"/>
                <w:szCs w:val="21"/>
              </w:rPr>
              <w:t>b</w:t>
            </w:r>
            <w:r>
              <w:rPr>
                <w:szCs w:val="21"/>
              </w:rPr>
              <w:t>.1</w:t>
            </w:r>
            <w:r>
              <w:rPr>
                <w:rFonts w:hint="eastAsia"/>
                <w:szCs w:val="21"/>
              </w:rPr>
              <w:t>、此</w:t>
            </w:r>
            <w:r>
              <w:rPr>
                <w:szCs w:val="21"/>
              </w:rPr>
              <w:t>收藏的游戏保存有用户的游戏数据：</w:t>
            </w:r>
          </w:p>
          <w:p>
            <w:pPr>
              <w:ind w:firstLine="420"/>
              <w:rPr>
                <w:szCs w:val="21"/>
              </w:rPr>
            </w:pPr>
            <w:r>
              <w:rPr>
                <w:szCs w:val="21"/>
              </w:rPr>
              <w:t>a.系统提示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3.9用例9：重要</w:t>
      </w:r>
      <w:r>
        <w:t>日子提醒</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9</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重要</w:t>
            </w:r>
            <w:r>
              <w:rPr>
                <w:szCs w:val="21"/>
              </w:rPr>
              <w:t>日子提醒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用户需要平台帮助记忆重要日子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保存</w:t>
            </w:r>
            <w:r>
              <w:rPr>
                <w:rFonts w:asciiTheme="minorEastAsia" w:hAnsiTheme="minorEastAsia"/>
                <w:szCs w:val="21"/>
              </w:rPr>
              <w:t>重要日子信息，</w:t>
            </w:r>
            <w:r>
              <w:rPr>
                <w:rFonts w:hint="eastAsia" w:asciiTheme="minorEastAsia" w:hAnsiTheme="minorEastAsia"/>
                <w:szCs w:val="21"/>
              </w:rPr>
              <w:t>并在相应</w:t>
            </w:r>
            <w:r>
              <w:rPr>
                <w:rFonts w:asciiTheme="minorEastAsia" w:hAnsiTheme="minorEastAsia"/>
                <w:szCs w:val="21"/>
              </w:rPr>
              <w:t>时间提醒用户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请求创建重要日子提醒任务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提供日期选择</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选择重要日子</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显示提醒内容</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输入提醒内容</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hint="eastAsia" w:asciiTheme="minorEastAsia" w:hAnsiTheme="minorEastAsia"/>
                <w:szCs w:val="21"/>
              </w:rPr>
              <w:t>作为</w:t>
            </w:r>
            <w:r>
              <w:rPr>
                <w:rFonts w:asciiTheme="minorEastAsia" w:hAnsiTheme="minorEastAsia"/>
                <w:szCs w:val="21"/>
              </w:rPr>
              <w:t>提前提醒的时间（包括一刻钟、</w:t>
            </w:r>
            <w:r>
              <w:rPr>
                <w:rFonts w:hint="eastAsia" w:asciiTheme="minorEastAsia" w:hAnsiTheme="minorEastAsia"/>
                <w:szCs w:val="21"/>
              </w:rPr>
              <w:t>半小时</w:t>
            </w:r>
            <w:r>
              <w:rPr>
                <w:rFonts w:asciiTheme="minorEastAsia" w:hAnsiTheme="minorEastAsia"/>
                <w:szCs w:val="21"/>
              </w:rPr>
              <w:t>、</w:t>
            </w:r>
            <w:r>
              <w:rPr>
                <w:rFonts w:hint="eastAsia" w:asciiTheme="minorEastAsia" w:hAnsiTheme="minorEastAsia"/>
                <w:szCs w:val="21"/>
              </w:rPr>
              <w:t>一小时</w:t>
            </w:r>
            <w:r>
              <w:rPr>
                <w:rFonts w:asciiTheme="minorEastAsia" w:hAnsiTheme="minorEastAsia"/>
                <w:szCs w:val="21"/>
              </w:rPr>
              <w:t>、</w:t>
            </w:r>
            <w:r>
              <w:rPr>
                <w:rFonts w:hint="eastAsia" w:asciiTheme="minorEastAsia" w:hAnsiTheme="minorEastAsia"/>
                <w:szCs w:val="21"/>
              </w:rPr>
              <w:t>一天</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选择提前提醒的时间间隔</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hint="eastAsia" w:asciiTheme="minorEastAsia" w:hAnsiTheme="minorEastAsia"/>
                <w:szCs w:val="21"/>
              </w:rPr>
              <w:t>舍友</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用户添加</w:t>
            </w:r>
            <w:r>
              <w:rPr>
                <w:rFonts w:asciiTheme="minorEastAsia" w:hAnsiTheme="minorEastAsia"/>
                <w:szCs w:val="21"/>
              </w:rPr>
              <w:t>提醒对象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提示创建成功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pPr>
              <w:rPr>
                <w:szCs w:val="21"/>
              </w:rPr>
            </w:pPr>
            <w:r>
              <w:rPr>
                <w:szCs w:val="21"/>
              </w:rPr>
              <w:t>3</w:t>
            </w:r>
            <w:r>
              <w:rPr>
                <w:rFonts w:hint="eastAsia"/>
                <w:szCs w:val="21"/>
              </w:rPr>
              <w:t>a</w:t>
            </w:r>
            <w:r>
              <w:rPr>
                <w:szCs w:val="21"/>
              </w:rPr>
              <w:t>、5</w:t>
            </w:r>
            <w:r>
              <w:rPr>
                <w:rFonts w:hint="eastAsia"/>
                <w:szCs w:val="21"/>
              </w:rPr>
              <w:t>a</w:t>
            </w:r>
            <w:r>
              <w:rPr>
                <w:szCs w:val="21"/>
              </w:rPr>
              <w:t>、7a、9</w:t>
            </w:r>
            <w:r>
              <w:rPr>
                <w:rFonts w:hint="eastAsia"/>
                <w:szCs w:val="21"/>
              </w:rPr>
              <w:t>a</w:t>
            </w:r>
            <w:r>
              <w:rPr>
                <w:szCs w:val="21"/>
              </w:rPr>
              <w:t>、用户</w:t>
            </w:r>
            <w:r>
              <w:rPr>
                <w:rFonts w:hint="eastAsia"/>
                <w:szCs w:val="21"/>
              </w:rPr>
              <w:t>可以</w:t>
            </w:r>
            <w:r>
              <w:rPr>
                <w:szCs w:val="21"/>
              </w:rPr>
              <w:t>修改相应提醒任务内容：</w:t>
            </w:r>
          </w:p>
          <w:p>
            <w:pPr>
              <w:pStyle w:val="18"/>
              <w:numPr>
                <w:ilvl w:val="0"/>
                <w:numId w:val="16"/>
              </w:numPr>
              <w:ind w:firstLineChars="0"/>
              <w:rPr>
                <w:szCs w:val="21"/>
              </w:rPr>
            </w:pPr>
            <w:r>
              <w:rPr>
                <w:szCs w:val="21"/>
              </w:rPr>
              <w:t>用户请求修改</w:t>
            </w:r>
            <w:r>
              <w:rPr>
                <w:rFonts w:hint="eastAsia"/>
                <w:szCs w:val="21"/>
              </w:rPr>
              <w:t>重要</w:t>
            </w:r>
            <w:r>
              <w:rPr>
                <w:szCs w:val="21"/>
              </w:rPr>
              <w:t>日子提醒任务</w:t>
            </w:r>
          </w:p>
          <w:p>
            <w:pPr>
              <w:pStyle w:val="18"/>
              <w:numPr>
                <w:ilvl w:val="0"/>
                <w:numId w:val="16"/>
              </w:numPr>
              <w:ind w:firstLineChars="0"/>
              <w:rPr>
                <w:szCs w:val="21"/>
              </w:rPr>
            </w:pPr>
            <w:r>
              <w:rPr>
                <w:rFonts w:hint="eastAsia"/>
                <w:szCs w:val="21"/>
              </w:rPr>
              <w:t>系统</w:t>
            </w:r>
            <w:r>
              <w:rPr>
                <w:szCs w:val="21"/>
              </w:rPr>
              <w:t>提供修改</w:t>
            </w:r>
            <w:r>
              <w:rPr>
                <w:rFonts w:hint="eastAsia"/>
                <w:szCs w:val="21"/>
              </w:rPr>
              <w:t>入口</w:t>
            </w:r>
          </w:p>
          <w:p>
            <w:pPr>
              <w:pStyle w:val="18"/>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pPr>
              <w:pStyle w:val="18"/>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pPr>
              <w:pStyle w:val="18"/>
              <w:numPr>
                <w:ilvl w:val="0"/>
                <w:numId w:val="17"/>
              </w:numPr>
              <w:ind w:firstLineChars="0"/>
              <w:rPr>
                <w:szCs w:val="21"/>
              </w:rPr>
            </w:pPr>
            <w:r>
              <w:rPr>
                <w:rFonts w:hint="eastAsia"/>
                <w:szCs w:val="21"/>
              </w:rPr>
              <w:t>用</w:t>
            </w:r>
            <w:r>
              <w:rPr>
                <w:szCs w:val="21"/>
              </w:rPr>
              <w:t>户选择并请求删除提醒任务</w:t>
            </w:r>
          </w:p>
          <w:p>
            <w:pPr>
              <w:pStyle w:val="18"/>
              <w:numPr>
                <w:ilvl w:val="0"/>
                <w:numId w:val="17"/>
              </w:numPr>
              <w:ind w:firstLineChars="0"/>
              <w:rPr>
                <w:szCs w:val="21"/>
              </w:rPr>
            </w:pPr>
            <w:r>
              <w:rPr>
                <w:rFonts w:hint="eastAsia"/>
                <w:szCs w:val="21"/>
              </w:rPr>
              <w:t>系统</w:t>
            </w:r>
            <w:r>
              <w:rPr>
                <w:szCs w:val="21"/>
              </w:rPr>
              <w:t>删除提醒任务并更新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3.10用例10：消息</w:t>
      </w:r>
      <w:r>
        <w:t>提示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10</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消息</w:t>
            </w:r>
            <w:r>
              <w:rPr>
                <w:szCs w:val="21"/>
              </w:rPr>
              <w:t>提示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asciiTheme="minorEastAsia" w:hAnsiTheme="minorEastAsia"/>
                <w:szCs w:val="21"/>
              </w:rPr>
              <w:t>用户，</w:t>
            </w:r>
            <w:r>
              <w:rPr>
                <w:rFonts w:hint="eastAsia" w:asciiTheme="minorEastAsia" w:hAnsiTheme="minorEastAsia"/>
                <w:szCs w:val="21"/>
              </w:rPr>
              <w:t>目的是</w:t>
            </w:r>
            <w:r>
              <w:rPr>
                <w:rFonts w:asciiTheme="minorEastAsia" w:hAnsiTheme="minorEastAsia"/>
                <w:szCs w:val="21"/>
              </w:rPr>
              <w:t>通过软件提示其他用户重要信息；</w:t>
            </w:r>
            <w:r>
              <w:rPr>
                <w:rFonts w:hint="eastAsia" w:asciiTheme="minorEastAsia" w:hAnsiTheme="minorEastAsia"/>
                <w:szCs w:val="21"/>
              </w:rPr>
              <w:t>系统</w:t>
            </w:r>
            <w:r>
              <w:rPr>
                <w:rFonts w:asciiTheme="minorEastAsia" w:hAnsiTheme="minorEastAsia"/>
                <w:szCs w:val="21"/>
              </w:rPr>
              <w:t>，</w:t>
            </w:r>
            <w:r>
              <w:rPr>
                <w:rFonts w:hint="eastAsia" w:asciiTheme="minorEastAsia" w:hAnsiTheme="minorEastAsia"/>
                <w:szCs w:val="21"/>
              </w:rPr>
              <w:t>目的</w:t>
            </w:r>
            <w:r>
              <w:rPr>
                <w:rFonts w:asciiTheme="minorEastAsia" w:hAnsiTheme="minorEastAsia"/>
                <w:szCs w:val="21"/>
              </w:rPr>
              <w:t>是提示用户信息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需要提示信息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发起消息提示任务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提示选择</w:t>
            </w:r>
            <w:r>
              <w:rPr>
                <w:rFonts w:hint="eastAsia" w:asciiTheme="minorEastAsia" w:hAnsiTheme="minorEastAsia"/>
                <w:szCs w:val="21"/>
              </w:rPr>
              <w:t>消息</w:t>
            </w:r>
            <w:r>
              <w:rPr>
                <w:rFonts w:asciiTheme="minorEastAsia" w:hAnsiTheme="minorEastAsia"/>
                <w:szCs w:val="21"/>
              </w:rPr>
              <w:t>发送的对象</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hint="eastAsia" w:asciiTheme="minorEastAsia" w:hAnsiTheme="minorEastAsia"/>
                <w:szCs w:val="21"/>
              </w:rPr>
              <w:t>列表</w:t>
            </w:r>
            <w:r>
              <w:rPr>
                <w:rFonts w:asciiTheme="minorEastAsia" w:hAnsiTheme="minorEastAsia"/>
                <w:szCs w:val="21"/>
              </w:rPr>
              <w:t>中选择发送对象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选择提示消息</w:t>
            </w:r>
            <w:r>
              <w:rPr>
                <w:rFonts w:hint="eastAsia" w:asciiTheme="minorEastAsia" w:hAnsiTheme="minorEastAsia"/>
                <w:szCs w:val="21"/>
              </w:rPr>
              <w:t>送达</w:t>
            </w:r>
            <w:r>
              <w:rPr>
                <w:rFonts w:asciiTheme="minorEastAsia" w:hAnsiTheme="minorEastAsia"/>
                <w:szCs w:val="21"/>
              </w:rPr>
              <w:t>时间</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系统提示</w:t>
            </w:r>
            <w:r>
              <w:rPr>
                <w:rFonts w:asciiTheme="minorEastAsia" w:hAnsiTheme="minorEastAsia"/>
                <w:szCs w:val="21"/>
              </w:rPr>
              <w:t>用户是否确认发送信息</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选择确认</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创建消息提示任务并送达消息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w:t>
            </w:r>
            <w:r>
              <w:rPr>
                <w:rFonts w:hint="eastAsia"/>
                <w:szCs w:val="21"/>
              </w:rPr>
              <w:t>a</w:t>
            </w:r>
            <w:r>
              <w:rPr>
                <w:szCs w:val="21"/>
              </w:rPr>
              <w:t>、5</w:t>
            </w:r>
            <w:r>
              <w:rPr>
                <w:rFonts w:hint="eastAsia"/>
                <w:szCs w:val="21"/>
              </w:rPr>
              <w:t>a</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pPr>
              <w:pStyle w:val="18"/>
              <w:numPr>
                <w:ilvl w:val="0"/>
                <w:numId w:val="19"/>
              </w:numPr>
              <w:ind w:firstLineChars="0"/>
              <w:rPr>
                <w:szCs w:val="21"/>
              </w:rPr>
            </w:pPr>
            <w:r>
              <w:rPr>
                <w:rFonts w:hint="eastAsia"/>
                <w:szCs w:val="21"/>
              </w:rPr>
              <w:t>用户</w:t>
            </w:r>
            <w:r>
              <w:rPr>
                <w:szCs w:val="21"/>
              </w:rPr>
              <w:t>取消消息提示任务创建</w:t>
            </w:r>
          </w:p>
          <w:p>
            <w:pPr>
              <w:pStyle w:val="18"/>
              <w:numPr>
                <w:ilvl w:val="0"/>
                <w:numId w:val="19"/>
              </w:numPr>
              <w:ind w:firstLineChars="0"/>
              <w:rPr>
                <w:szCs w:val="21"/>
              </w:rPr>
            </w:pPr>
            <w:r>
              <w:rPr>
                <w:rFonts w:hint="eastAsia"/>
                <w:szCs w:val="21"/>
              </w:rPr>
              <w:t>系统</w:t>
            </w:r>
            <w:r>
              <w:rPr>
                <w:szCs w:val="21"/>
              </w:rPr>
              <w:t>返回主界面</w:t>
            </w:r>
          </w:p>
          <w:p>
            <w:pPr>
              <w:rPr>
                <w:szCs w:val="21"/>
              </w:rPr>
            </w:pPr>
            <w:r>
              <w:rPr>
                <w:szCs w:val="21"/>
              </w:rPr>
              <w:t>10</w:t>
            </w:r>
            <w:r>
              <w:rPr>
                <w:rFonts w:hint="eastAsia"/>
                <w:szCs w:val="21"/>
              </w:rPr>
              <w:t>a</w:t>
            </w:r>
            <w:r>
              <w:rPr>
                <w:szCs w:val="21"/>
              </w:rPr>
              <w:t>、用户可以删除非立即发送的消息提示任务：</w:t>
            </w:r>
          </w:p>
          <w:p>
            <w:pPr>
              <w:pStyle w:val="18"/>
              <w:numPr>
                <w:ilvl w:val="0"/>
                <w:numId w:val="20"/>
              </w:numPr>
              <w:ind w:firstLineChars="0"/>
              <w:rPr>
                <w:szCs w:val="21"/>
              </w:rPr>
            </w:pPr>
            <w:r>
              <w:rPr>
                <w:rFonts w:hint="eastAsia"/>
                <w:szCs w:val="21"/>
              </w:rPr>
              <w:t>用户</w:t>
            </w:r>
            <w:r>
              <w:rPr>
                <w:szCs w:val="21"/>
              </w:rPr>
              <w:t>选择非立即发送的消息提示任务并删除</w:t>
            </w:r>
          </w:p>
          <w:p>
            <w:pPr>
              <w:pStyle w:val="18"/>
              <w:numPr>
                <w:ilvl w:val="0"/>
                <w:numId w:val="20"/>
              </w:numPr>
              <w:ind w:firstLineChars="0"/>
              <w:rPr>
                <w:szCs w:val="21"/>
              </w:rPr>
            </w:pPr>
            <w:r>
              <w:rPr>
                <w:szCs w:val="21"/>
              </w:rPr>
              <w:t>系统删除此消息提示任务，</w:t>
            </w:r>
            <w:r>
              <w:rPr>
                <w:rFonts w:hint="eastAsia"/>
                <w:szCs w:val="21"/>
              </w:rPr>
              <w:t>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p>
      <w:pPr>
        <w:pStyle w:val="18"/>
        <w:numPr>
          <w:ilvl w:val="0"/>
          <w:numId w:val="1"/>
        </w:numPr>
        <w:ind w:firstLineChars="0"/>
        <w:rPr>
          <w:b/>
          <w:sz w:val="24"/>
          <w:szCs w:val="24"/>
        </w:rPr>
      </w:pPr>
      <w:r>
        <w:rPr>
          <w:rFonts w:hint="eastAsia"/>
          <w:b/>
          <w:sz w:val="24"/>
          <w:szCs w:val="24"/>
        </w:rPr>
        <w:t>用户需求列表</w:t>
      </w:r>
    </w:p>
    <w:p>
      <w:pPr>
        <w:ind w:firstLine="360"/>
        <w:rPr>
          <w:szCs w:val="21"/>
        </w:rPr>
      </w:pPr>
      <w:r>
        <w:rPr>
          <w:rFonts w:hint="eastAsia"/>
          <w:szCs w:val="21"/>
        </w:rPr>
        <w:t>BR1：</w:t>
      </w:r>
      <w:r>
        <w:rPr>
          <w:color w:val="000000" w:themeColor="text1"/>
          <w:szCs w:val="24"/>
          <w14:textFill>
            <w14:solidFill>
              <w14:schemeClr w14:val="tx1"/>
            </w14:solidFill>
          </w14:textFill>
        </w:rPr>
        <w:t>在使用软件后，能够有效安排和完成日常的公共区域打扫任务。</w:t>
      </w:r>
    </w:p>
    <w:p>
      <w:pPr>
        <w:ind w:firstLine="360"/>
        <w:rPr>
          <w:szCs w:val="21"/>
        </w:rPr>
      </w:pPr>
      <w:r>
        <w:rPr>
          <w:rFonts w:hint="eastAsia"/>
          <w:szCs w:val="21"/>
        </w:rPr>
        <w:t>BR2：</w:t>
      </w:r>
      <w:r>
        <w:rPr>
          <w:color w:val="000000" w:themeColor="text1"/>
          <w:szCs w:val="24"/>
          <w14:textFill>
            <w14:solidFill>
              <w14:schemeClr w14:val="tx1"/>
            </w14:solidFill>
          </w14:textFill>
        </w:rPr>
        <w:t>在使用软件后，能够准确而不失优雅的进行宿舍费用分摊。</w:t>
      </w:r>
    </w:p>
    <w:p>
      <w:pPr>
        <w:ind w:firstLine="360"/>
        <w:rPr>
          <w:szCs w:val="21"/>
        </w:rPr>
      </w:pPr>
      <w:r>
        <w:rPr>
          <w:rFonts w:hint="eastAsia"/>
          <w:szCs w:val="21"/>
        </w:rPr>
        <w:t>BR3：</w:t>
      </w:r>
      <w:r>
        <w:rPr>
          <w:color w:val="000000" w:themeColor="text1"/>
          <w:szCs w:val="24"/>
          <w14:textFill>
            <w14:solidFill>
              <w14:schemeClr w14:val="tx1"/>
            </w14:solidFill>
          </w14:textFill>
        </w:rPr>
        <w:t>在使用软件后，能够有效管理和购买宿舍公共物品。</w:t>
      </w:r>
    </w:p>
    <w:p>
      <w:pPr>
        <w:ind w:firstLine="360"/>
        <w:rPr>
          <w:szCs w:val="21"/>
        </w:rPr>
      </w:pPr>
      <w:r>
        <w:rPr>
          <w:rFonts w:hint="eastAsia"/>
          <w:szCs w:val="21"/>
        </w:rPr>
        <w:t>BR4：</w:t>
      </w:r>
      <w:r>
        <w:rPr>
          <w:color w:val="000000" w:themeColor="text1"/>
          <w:szCs w:val="24"/>
          <w14:textFill>
            <w14:solidFill>
              <w14:schemeClr w14:val="tx1"/>
            </w14:solidFill>
          </w14:textFill>
        </w:rPr>
        <w:t>在使用软件后，能够上传和查看舍友生活中拍摄的照片视频以及发表的文章与日记。</w:t>
      </w:r>
    </w:p>
    <w:p>
      <w:pPr>
        <w:pStyle w:val="18"/>
        <w:ind w:left="360" w:firstLine="0" w:firstLineChars="0"/>
        <w:rPr>
          <w:color w:val="000000" w:themeColor="text1"/>
          <w:szCs w:val="24"/>
          <w14:textFill>
            <w14:solidFill>
              <w14:schemeClr w14:val="tx1"/>
            </w14:solidFill>
          </w14:textFill>
        </w:rPr>
      </w:pPr>
      <w:r>
        <w:rPr>
          <w:rFonts w:hint="eastAsia"/>
          <w:szCs w:val="21"/>
        </w:rPr>
        <w:t>BR5：</w:t>
      </w:r>
      <w:r>
        <w:rPr>
          <w:color w:val="000000" w:themeColor="text1"/>
          <w:szCs w:val="24"/>
          <w14:textFill>
            <w14:solidFill>
              <w14:schemeClr w14:val="tx1"/>
            </w14:solidFill>
          </w14:textFill>
        </w:rPr>
        <w:t>在使用软件后，能够标记宿舍重要的日子，并在必要时刻提醒他人。</w:t>
      </w:r>
    </w:p>
    <w:p>
      <w:pPr>
        <w:pStyle w:val="18"/>
        <w:ind w:left="360" w:firstLine="0" w:firstLineChars="0"/>
        <w:rPr>
          <w:color w:val="000000" w:themeColor="text1"/>
          <w:szCs w:val="24"/>
          <w14:textFill>
            <w14:solidFill>
              <w14:schemeClr w14:val="tx1"/>
            </w14:solidFill>
          </w14:textFill>
        </w:rPr>
      </w:pPr>
      <w:r>
        <w:rPr>
          <w:rFonts w:hint="eastAsia"/>
          <w:szCs w:val="21"/>
        </w:rPr>
        <w:t>BR</w:t>
      </w:r>
      <w:r>
        <w:rPr>
          <w:szCs w:val="21"/>
        </w:rPr>
        <w:t>6：</w:t>
      </w:r>
      <w:r>
        <w:rPr>
          <w:color w:val="000000" w:themeColor="text1"/>
          <w:szCs w:val="24"/>
          <w14:textFill>
            <w14:solidFill>
              <w14:schemeClr w14:val="tx1"/>
            </w14:solidFill>
          </w14:textFill>
        </w:rPr>
        <w:t>在使用软件后，能够在该软件上在线互动，如共同养电子宠物、一起打小游戏等等。</w:t>
      </w:r>
    </w:p>
    <w:p>
      <w:pPr>
        <w:pStyle w:val="18"/>
        <w:ind w:left="360" w:firstLine="0" w:firstLineChars="0"/>
        <w:rPr>
          <w:szCs w:val="21"/>
        </w:rPr>
      </w:pPr>
      <w:r>
        <w:rPr>
          <w:szCs w:val="21"/>
        </w:rPr>
        <w:t>BR7：</w:t>
      </w:r>
      <w:r>
        <w:rPr>
          <w:color w:val="000000" w:themeColor="text1"/>
          <w:szCs w:val="24"/>
          <w14:textFill>
            <w14:solidFill>
              <w14:schemeClr w14:val="tx1"/>
            </w14:solidFill>
          </w14:textFill>
        </w:rPr>
        <w:t>在使用软件后，能够发布重要的公共通知。</w:t>
      </w:r>
    </w:p>
    <w:p>
      <w:pPr>
        <w:pStyle w:val="18"/>
        <w:ind w:left="360" w:firstLine="0" w:firstLineChars="0"/>
        <w:rPr>
          <w:szCs w:val="21"/>
        </w:rPr>
      </w:pPr>
    </w:p>
    <w:p>
      <w:pPr>
        <w:pStyle w:val="18"/>
        <w:ind w:left="360" w:firstLine="0" w:firstLineChars="0"/>
        <w:rPr>
          <w:szCs w:val="21"/>
        </w:rPr>
      </w:pPr>
      <w:r>
        <w:rPr>
          <w:rFonts w:hint="eastAsia"/>
          <w:szCs w:val="21"/>
        </w:rPr>
        <w:t>UR1：</w:t>
      </w:r>
      <w:r>
        <w:rPr>
          <w:szCs w:val="21"/>
        </w:rPr>
        <w:t>用户</w:t>
      </w:r>
      <w:r>
        <w:rPr>
          <w:rFonts w:hint="eastAsia"/>
          <w:szCs w:val="21"/>
        </w:rPr>
        <w:t>可以通过系统</w:t>
      </w:r>
      <w:r>
        <w:rPr>
          <w:szCs w:val="21"/>
        </w:rPr>
        <w:t>添加舍友</w:t>
      </w:r>
    </w:p>
    <w:p>
      <w:pPr>
        <w:pStyle w:val="18"/>
        <w:ind w:left="360" w:firstLine="0" w:firstLineChars="0"/>
        <w:rPr>
          <w:szCs w:val="21"/>
        </w:rPr>
      </w:pPr>
      <w:r>
        <w:rPr>
          <w:rFonts w:hint="eastAsia"/>
          <w:szCs w:val="21"/>
        </w:rPr>
        <w:t>UR2：</w:t>
      </w:r>
      <w:r>
        <w:rPr>
          <w:szCs w:val="21"/>
        </w:rPr>
        <w:t>用户</w:t>
      </w:r>
      <w:r>
        <w:rPr>
          <w:rFonts w:hint="eastAsia"/>
          <w:szCs w:val="21"/>
        </w:rPr>
        <w:t>可以通过系统创建</w:t>
      </w:r>
      <w:r>
        <w:rPr>
          <w:szCs w:val="21"/>
        </w:rPr>
        <w:t>卫生打扫任务计划</w:t>
      </w:r>
    </w:p>
    <w:p>
      <w:pPr>
        <w:pStyle w:val="18"/>
        <w:ind w:left="360" w:firstLine="0" w:firstLineChars="0"/>
        <w:rPr>
          <w:szCs w:val="21"/>
        </w:rPr>
      </w:pPr>
      <w:r>
        <w:rPr>
          <w:rFonts w:hint="eastAsia"/>
          <w:szCs w:val="21"/>
        </w:rPr>
        <w:t>UR3：</w:t>
      </w:r>
      <w:r>
        <w:rPr>
          <w:szCs w:val="21"/>
        </w:rPr>
        <w:t>用户</w:t>
      </w:r>
      <w:r>
        <w:rPr>
          <w:rFonts w:hint="eastAsia"/>
          <w:szCs w:val="21"/>
        </w:rPr>
        <w:t>可以通过系统</w:t>
      </w:r>
      <w:r>
        <w:rPr>
          <w:szCs w:val="21"/>
        </w:rPr>
        <w:t>管理卫生打扫</w:t>
      </w:r>
    </w:p>
    <w:p>
      <w:pPr>
        <w:pStyle w:val="18"/>
        <w:ind w:left="360" w:firstLine="0" w:firstLineChars="0"/>
        <w:rPr>
          <w:szCs w:val="21"/>
        </w:rPr>
      </w:pPr>
      <w:r>
        <w:rPr>
          <w:rFonts w:hint="eastAsia"/>
          <w:szCs w:val="21"/>
        </w:rPr>
        <w:t>UR4：</w:t>
      </w:r>
      <w:r>
        <w:rPr>
          <w:szCs w:val="21"/>
        </w:rPr>
        <w:t>用户</w:t>
      </w:r>
      <w:r>
        <w:rPr>
          <w:rFonts w:hint="eastAsia"/>
          <w:szCs w:val="21"/>
        </w:rPr>
        <w:t>可以通过系统</w:t>
      </w:r>
      <w:r>
        <w:rPr>
          <w:szCs w:val="21"/>
        </w:rPr>
        <w:t>购买公共需求</w:t>
      </w:r>
      <w:r>
        <w:rPr>
          <w:rFonts w:hint="eastAsia"/>
          <w:szCs w:val="21"/>
        </w:rPr>
        <w:t>物品</w:t>
      </w:r>
    </w:p>
    <w:p>
      <w:pPr>
        <w:ind w:firstLine="360"/>
        <w:rPr>
          <w:szCs w:val="21"/>
        </w:rPr>
      </w:pPr>
      <w:r>
        <w:rPr>
          <w:rFonts w:hint="eastAsia"/>
          <w:szCs w:val="21"/>
        </w:rPr>
        <w:t>UR5：</w:t>
      </w:r>
      <w:r>
        <w:rPr>
          <w:szCs w:val="21"/>
        </w:rPr>
        <w:t>用户</w:t>
      </w:r>
      <w:r>
        <w:rPr>
          <w:rFonts w:hint="eastAsia"/>
          <w:szCs w:val="21"/>
        </w:rPr>
        <w:t>可以通过系统</w:t>
      </w:r>
      <w:r>
        <w:rPr>
          <w:szCs w:val="21"/>
        </w:rPr>
        <w:t>和舍友玩互动小游戏</w:t>
      </w:r>
    </w:p>
    <w:p>
      <w:pPr>
        <w:pStyle w:val="18"/>
        <w:ind w:left="360" w:firstLine="0" w:firstLineChars="0"/>
        <w:rPr>
          <w:szCs w:val="21"/>
        </w:rPr>
      </w:pPr>
      <w:r>
        <w:rPr>
          <w:rFonts w:hint="eastAsia"/>
          <w:szCs w:val="21"/>
        </w:rPr>
        <w:t>UR6：</w:t>
      </w:r>
      <w:r>
        <w:rPr>
          <w:szCs w:val="21"/>
        </w:rPr>
        <w:t>用户</w:t>
      </w:r>
      <w:r>
        <w:rPr>
          <w:rFonts w:hint="eastAsia"/>
          <w:szCs w:val="21"/>
        </w:rPr>
        <w:t>可以通过系统</w:t>
      </w:r>
      <w:r>
        <w:rPr>
          <w:szCs w:val="21"/>
        </w:rPr>
        <w:t>下载互动小游戏</w:t>
      </w:r>
    </w:p>
    <w:p>
      <w:pPr>
        <w:pStyle w:val="18"/>
        <w:ind w:left="360" w:firstLine="0" w:firstLineChars="0"/>
        <w:rPr>
          <w:szCs w:val="21"/>
        </w:rPr>
      </w:pPr>
      <w:r>
        <w:rPr>
          <w:rFonts w:hint="eastAsia"/>
          <w:szCs w:val="21"/>
        </w:rPr>
        <w:t>UR7：</w:t>
      </w:r>
      <w:r>
        <w:rPr>
          <w:szCs w:val="21"/>
        </w:rPr>
        <w:t>用户</w:t>
      </w:r>
      <w:r>
        <w:rPr>
          <w:rFonts w:hint="eastAsia"/>
          <w:szCs w:val="21"/>
        </w:rPr>
        <w:t>可以通过系统</w:t>
      </w:r>
      <w:r>
        <w:rPr>
          <w:szCs w:val="21"/>
        </w:rPr>
        <w:t>收藏、</w:t>
      </w:r>
      <w:r>
        <w:rPr>
          <w:rFonts w:hint="eastAsia"/>
          <w:szCs w:val="21"/>
        </w:rPr>
        <w:t>删除</w:t>
      </w:r>
      <w:r>
        <w:rPr>
          <w:szCs w:val="21"/>
        </w:rPr>
        <w:t>互动小游戏</w:t>
      </w:r>
    </w:p>
    <w:p>
      <w:pPr>
        <w:pStyle w:val="18"/>
        <w:ind w:left="360" w:firstLine="0" w:firstLineChars="0"/>
        <w:rPr>
          <w:szCs w:val="21"/>
        </w:rPr>
      </w:pPr>
      <w:r>
        <w:rPr>
          <w:rFonts w:hint="eastAsia"/>
          <w:szCs w:val="21"/>
        </w:rPr>
        <w:t>UR8：</w:t>
      </w:r>
      <w:r>
        <w:rPr>
          <w:szCs w:val="21"/>
        </w:rPr>
        <w:t>用户</w:t>
      </w:r>
      <w:r>
        <w:rPr>
          <w:rFonts w:hint="eastAsia"/>
          <w:szCs w:val="21"/>
        </w:rPr>
        <w:t>可以通过系统</w:t>
      </w:r>
      <w:r>
        <w:rPr>
          <w:szCs w:val="21"/>
        </w:rPr>
        <w:t>平摊宿舍杂费</w:t>
      </w:r>
    </w:p>
    <w:p>
      <w:pPr>
        <w:pStyle w:val="18"/>
        <w:ind w:left="360" w:firstLine="0" w:firstLineChars="0"/>
        <w:rPr>
          <w:szCs w:val="21"/>
        </w:rPr>
      </w:pPr>
      <w:r>
        <w:rPr>
          <w:rFonts w:hint="eastAsia"/>
          <w:szCs w:val="21"/>
        </w:rPr>
        <w:t>UR9：</w:t>
      </w:r>
      <w:r>
        <w:rPr>
          <w:szCs w:val="21"/>
        </w:rPr>
        <w:t>用户</w:t>
      </w:r>
      <w:r>
        <w:rPr>
          <w:rFonts w:hint="eastAsia"/>
          <w:szCs w:val="21"/>
        </w:rPr>
        <w:t>可以通过系统</w:t>
      </w:r>
      <w:r>
        <w:rPr>
          <w:szCs w:val="21"/>
        </w:rPr>
        <w:t>提醒完成任务</w:t>
      </w:r>
    </w:p>
    <w:p>
      <w:pPr>
        <w:pStyle w:val="18"/>
        <w:ind w:left="360" w:firstLine="0" w:firstLineChars="0"/>
        <w:rPr>
          <w:szCs w:val="21"/>
        </w:rPr>
      </w:pPr>
      <w:r>
        <w:rPr>
          <w:rFonts w:hint="eastAsia"/>
          <w:szCs w:val="21"/>
        </w:rPr>
        <w:t>UR10：</w:t>
      </w:r>
      <w:r>
        <w:rPr>
          <w:szCs w:val="21"/>
        </w:rPr>
        <w:t>用户</w:t>
      </w:r>
      <w:r>
        <w:rPr>
          <w:rFonts w:hint="eastAsia"/>
          <w:szCs w:val="21"/>
        </w:rPr>
        <w:t>可以通过系统</w:t>
      </w:r>
      <w:r>
        <w:rPr>
          <w:szCs w:val="21"/>
        </w:rPr>
        <w:t>补完成打扫任务</w:t>
      </w:r>
    </w:p>
    <w:p>
      <w:pPr>
        <w:pStyle w:val="18"/>
        <w:ind w:left="360" w:firstLine="0" w:firstLineChars="0"/>
        <w:rPr>
          <w:szCs w:val="21"/>
        </w:rPr>
      </w:pPr>
      <w:r>
        <w:rPr>
          <w:rFonts w:hint="eastAsia"/>
          <w:szCs w:val="21"/>
        </w:rPr>
        <w:t>UR11：</w:t>
      </w:r>
      <w:r>
        <w:rPr>
          <w:szCs w:val="21"/>
        </w:rPr>
        <w:t>用户</w:t>
      </w:r>
      <w:r>
        <w:rPr>
          <w:rFonts w:hint="eastAsia"/>
          <w:szCs w:val="21"/>
        </w:rPr>
        <w:t>可以通过系统</w:t>
      </w:r>
      <w:r>
        <w:rPr>
          <w:szCs w:val="21"/>
        </w:rPr>
        <w:t>完成任务打卡以取消系统提醒</w:t>
      </w:r>
    </w:p>
    <w:p>
      <w:pPr>
        <w:pStyle w:val="18"/>
        <w:ind w:left="360" w:firstLine="0" w:firstLineChars="0"/>
        <w:rPr>
          <w:szCs w:val="21"/>
        </w:rPr>
      </w:pPr>
      <w:r>
        <w:rPr>
          <w:rFonts w:hint="eastAsia"/>
          <w:szCs w:val="21"/>
        </w:rPr>
        <w:t>UR12：</w:t>
      </w:r>
      <w:r>
        <w:rPr>
          <w:szCs w:val="21"/>
        </w:rPr>
        <w:t>用户</w:t>
      </w:r>
      <w:r>
        <w:rPr>
          <w:rFonts w:hint="eastAsia"/>
          <w:szCs w:val="21"/>
        </w:rPr>
        <w:t>可以通过系统</w:t>
      </w:r>
      <w:r>
        <w:rPr>
          <w:szCs w:val="21"/>
        </w:rPr>
        <w:t>创建消息提醒任务</w:t>
      </w:r>
    </w:p>
    <w:p>
      <w:pPr>
        <w:pStyle w:val="18"/>
        <w:ind w:left="360" w:firstLine="0" w:firstLineChars="0"/>
        <w:rPr>
          <w:szCs w:val="21"/>
        </w:rPr>
      </w:pPr>
      <w:r>
        <w:rPr>
          <w:rFonts w:hint="eastAsia"/>
          <w:szCs w:val="21"/>
        </w:rPr>
        <w:t>UR13：</w:t>
      </w:r>
      <w:r>
        <w:rPr>
          <w:szCs w:val="21"/>
        </w:rPr>
        <w:t>用户</w:t>
      </w:r>
      <w:r>
        <w:rPr>
          <w:rFonts w:hint="eastAsia"/>
          <w:szCs w:val="21"/>
        </w:rPr>
        <w:t>可以通过系统</w:t>
      </w:r>
      <w:r>
        <w:rPr>
          <w:szCs w:val="21"/>
        </w:rPr>
        <w:t>取消非及时消息提醒任务</w:t>
      </w:r>
    </w:p>
    <w:p>
      <w:pPr>
        <w:pStyle w:val="18"/>
        <w:ind w:left="360" w:firstLine="0" w:firstLineChars="0"/>
        <w:rPr>
          <w:szCs w:val="21"/>
        </w:rPr>
      </w:pPr>
      <w:r>
        <w:rPr>
          <w:rFonts w:hint="eastAsia"/>
          <w:szCs w:val="21"/>
        </w:rPr>
        <w:t>UR14：</w:t>
      </w:r>
      <w:r>
        <w:rPr>
          <w:szCs w:val="21"/>
        </w:rPr>
        <w:t>用户</w:t>
      </w:r>
      <w:r>
        <w:rPr>
          <w:rFonts w:hint="eastAsia"/>
          <w:szCs w:val="21"/>
        </w:rPr>
        <w:t>可以通过系统查看</w:t>
      </w:r>
      <w:r>
        <w:rPr>
          <w:szCs w:val="21"/>
        </w:rPr>
        <w:t>已完成和未完成任务</w:t>
      </w:r>
    </w:p>
    <w:p>
      <w:pPr>
        <w:pStyle w:val="18"/>
        <w:ind w:left="360" w:firstLine="0" w:firstLineChars="0"/>
        <w:rPr>
          <w:szCs w:val="21"/>
        </w:rPr>
      </w:pPr>
      <w:r>
        <w:rPr>
          <w:rFonts w:hint="eastAsia"/>
          <w:szCs w:val="21"/>
        </w:rPr>
        <w:t>UR15：</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pPr>
        <w:pStyle w:val="18"/>
        <w:ind w:left="360" w:firstLine="0" w:firstLineChars="0"/>
        <w:rPr>
          <w:szCs w:val="21"/>
        </w:rPr>
      </w:pPr>
      <w:r>
        <w:rPr>
          <w:rFonts w:hint="eastAsia"/>
          <w:szCs w:val="21"/>
        </w:rPr>
        <w:t>UR16：</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pPr>
        <w:pStyle w:val="18"/>
        <w:ind w:left="360" w:firstLine="0" w:firstLineChars="0"/>
        <w:rPr>
          <w:szCs w:val="21"/>
        </w:rPr>
      </w:pPr>
      <w:r>
        <w:rPr>
          <w:rFonts w:hint="eastAsia"/>
          <w:szCs w:val="21"/>
        </w:rPr>
        <w:t>UR17：</w:t>
      </w:r>
      <w:r>
        <w:rPr>
          <w:szCs w:val="21"/>
        </w:rPr>
        <w:t>用户</w:t>
      </w:r>
      <w:r>
        <w:rPr>
          <w:rFonts w:hint="eastAsia"/>
          <w:szCs w:val="21"/>
        </w:rPr>
        <w:t>可以通过系统</w:t>
      </w:r>
      <w:r>
        <w:rPr>
          <w:szCs w:val="21"/>
        </w:rPr>
        <w:t>自定义消息提醒时间</w:t>
      </w:r>
    </w:p>
    <w:p>
      <w:pPr>
        <w:pStyle w:val="18"/>
        <w:ind w:left="360" w:firstLine="0" w:firstLineChars="0"/>
        <w:rPr>
          <w:szCs w:val="21"/>
        </w:rPr>
      </w:pPr>
    </w:p>
    <w:p>
      <w:pPr>
        <w:pStyle w:val="18"/>
        <w:numPr>
          <w:ilvl w:val="0"/>
          <w:numId w:val="1"/>
        </w:numPr>
        <w:ind w:firstLineChars="0"/>
        <w:rPr>
          <w:b/>
          <w:sz w:val="24"/>
          <w:szCs w:val="24"/>
        </w:rPr>
      </w:pPr>
      <w:r>
        <w:rPr>
          <w:rFonts w:hint="eastAsia"/>
          <w:b/>
          <w:sz w:val="24"/>
          <w:szCs w:val="24"/>
        </w:rPr>
        <w:t>跟踪矩阵</w:t>
      </w:r>
    </w:p>
    <w:p>
      <w:pPr>
        <w:rPr>
          <w:szCs w:val="21"/>
        </w:rPr>
      </w:pPr>
    </w:p>
    <w:tbl>
      <w:tblPr>
        <w:tblStyle w:val="12"/>
        <w:tblW w:w="12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原始信息</w:t>
            </w:r>
          </w:p>
        </w:tc>
        <w:tc>
          <w:tcPr>
            <w:tcW w:w="5527" w:type="dxa"/>
            <w:gridSpan w:val="7"/>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过程信息</w:t>
            </w:r>
          </w:p>
        </w:tc>
        <w:tc>
          <w:tcPr>
            <w:tcW w:w="2184"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处理信息</w:t>
            </w:r>
          </w:p>
        </w:tc>
        <w:tc>
          <w:tcPr>
            <w:tcW w:w="2181"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continue"/>
          </w:tcPr>
          <w:p>
            <w:pPr>
              <w:pStyle w:val="18"/>
              <w:ind w:firstLine="0" w:firstLineChars="0"/>
              <w:jc w:val="center"/>
              <w:rPr>
                <w:rFonts w:ascii="Times New Roman" w:hAnsi="Times New Roman" w:eastAsia="宋体" w:cs="Times New Roman"/>
                <w:kern w:val="0"/>
                <w:sz w:val="24"/>
                <w:szCs w:val="24"/>
              </w:rPr>
            </w:pPr>
          </w:p>
        </w:tc>
        <w:tc>
          <w:tcPr>
            <w:tcW w:w="2238" w:type="dxa"/>
            <w:gridSpan w:val="3"/>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需求是否可实现</w:t>
            </w:r>
          </w:p>
        </w:tc>
        <w:tc>
          <w:tcPr>
            <w:tcW w:w="3289" w:type="dxa"/>
            <w:gridSpan w:val="4"/>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需求是否符合规划目标</w:t>
            </w:r>
          </w:p>
        </w:tc>
        <w:tc>
          <w:tcPr>
            <w:tcW w:w="2184" w:type="dxa"/>
            <w:gridSpan w:val="3"/>
            <w:vMerge w:val="continue"/>
          </w:tcPr>
          <w:p>
            <w:pPr>
              <w:pStyle w:val="18"/>
              <w:ind w:firstLine="0" w:firstLineChars="0"/>
              <w:jc w:val="center"/>
              <w:rPr>
                <w:rFonts w:ascii="Times New Roman" w:hAnsi="Times New Roman" w:eastAsia="宋体" w:cs="Times New Roman"/>
                <w:kern w:val="0"/>
                <w:sz w:val="24"/>
                <w:szCs w:val="24"/>
              </w:rPr>
            </w:pPr>
          </w:p>
        </w:tc>
        <w:tc>
          <w:tcPr>
            <w:tcW w:w="2181" w:type="dxa"/>
            <w:gridSpan w:val="3"/>
            <w:vMerge w:val="continue"/>
          </w:tcPr>
          <w:p>
            <w:pPr>
              <w:pStyle w:val="18"/>
              <w:ind w:firstLine="0" w:firstLineChars="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需求编号</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需求说明</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需求类别</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需求来源</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具有难度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可行性</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风险</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改善产品功能</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改善产品性能</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增加用户满意度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增加产品竞争力</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是否实现</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优先级</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未实现原因</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是否出现变更</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变更基线</w:t>
            </w:r>
          </w:p>
        </w:tc>
        <w:tc>
          <w:tcPr>
            <w:tcW w:w="725"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BR1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BR2</w:t>
            </w:r>
          </w:p>
          <w:p>
            <w:pPr>
              <w:pStyle w:val="18"/>
              <w:ind w:firstLine="0" w:firstLineChars="0"/>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BR3</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BR4</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BR5</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BR6</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BR7</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UR8</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UR10</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bl>
    <w:p>
      <w:pPr>
        <w:pStyle w:val="18"/>
        <w:ind w:left="360" w:firstLine="0" w:firstLineChars="0"/>
        <w:rPr>
          <w:b/>
          <w:sz w:val="24"/>
          <w:szCs w:val="24"/>
        </w:rPr>
      </w:pPr>
    </w:p>
    <w:p>
      <w:pPr>
        <w:pStyle w:val="18"/>
        <w:numPr>
          <w:ilvl w:val="0"/>
          <w:numId w:val="1"/>
        </w:numPr>
        <w:ind w:firstLineChars="0"/>
        <w:rPr>
          <w:b/>
          <w:sz w:val="24"/>
          <w:szCs w:val="24"/>
        </w:rPr>
      </w:pPr>
      <w:r>
        <w:rPr>
          <w:b/>
          <w:sz w:val="24"/>
          <w:szCs w:val="24"/>
        </w:rPr>
        <w:t>非功能需求：</w:t>
      </w:r>
    </w:p>
    <w:p>
      <w:pPr>
        <w:pStyle w:val="18"/>
        <w:ind w:left="360" w:firstLine="0" w:firstLineChars="0"/>
        <w:rPr>
          <w:b/>
          <w:sz w:val="24"/>
          <w:szCs w:val="24"/>
        </w:rPr>
      </w:pPr>
    </w:p>
    <w:p>
      <w:pPr>
        <w:pStyle w:val="18"/>
        <w:ind w:left="360" w:firstLine="0" w:firstLineChars="0"/>
        <w:rPr>
          <w:b/>
          <w:sz w:val="24"/>
          <w:szCs w:val="24"/>
        </w:rPr>
      </w:pPr>
      <w:r>
        <w:rPr>
          <w:b/>
          <w:sz w:val="24"/>
          <w:szCs w:val="24"/>
        </w:rPr>
        <w:t>6.1</w:t>
      </w:r>
      <w:r>
        <w:rPr>
          <w:rFonts w:hint="eastAsia"/>
          <w:b/>
          <w:sz w:val="24"/>
          <w:szCs w:val="24"/>
        </w:rPr>
        <w:t>安全性</w:t>
      </w:r>
    </w:p>
    <w:p>
      <w:pPr>
        <w:pStyle w:val="18"/>
        <w:ind w:left="360" w:firstLine="0" w:firstLineChars="0"/>
        <w:rPr>
          <w:b/>
          <w:sz w:val="24"/>
          <w:szCs w:val="24"/>
        </w:rPr>
      </w:pPr>
    </w:p>
    <w:p>
      <w:pPr>
        <w:pStyle w:val="18"/>
        <w:ind w:left="360" w:firstLine="0" w:firstLineChars="0"/>
      </w:pPr>
      <w:r>
        <w:rPr>
          <w:rFonts w:hint="eastAsia"/>
          <w:b/>
          <w:sz w:val="24"/>
          <w:szCs w:val="24"/>
        </w:rPr>
        <w:tab/>
      </w:r>
      <w:r>
        <w:rPr>
          <w:rFonts w:hint="eastAsia"/>
          <w:b/>
          <w:sz w:val="24"/>
          <w:szCs w:val="24"/>
        </w:rPr>
        <w:tab/>
      </w:r>
      <w:r>
        <w:rPr>
          <w:rFonts w:hint="eastAsia"/>
        </w:rPr>
        <w:t>S</w:t>
      </w:r>
      <w:r>
        <w:t>afety1:系统按照用户身份验证用户的访问权限：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 xml:space="preserve">与查看动态、  </w:t>
      </w:r>
      <w:r>
        <w:rPr>
          <w:rFonts w:hint="eastAsia"/>
        </w:rPr>
        <w:t>创建</w:t>
      </w:r>
      <w:r>
        <w:t>重要日子提示的功能。</w:t>
      </w:r>
    </w:p>
    <w:p>
      <w:r>
        <w:rPr>
          <w:rFonts w:hint="eastAsia"/>
        </w:rPr>
        <w:tab/>
      </w:r>
      <w:r>
        <w:rPr>
          <w:rFonts w:hint="eastAsia"/>
        </w:rPr>
        <w:tab/>
      </w:r>
      <w:r>
        <w:rPr>
          <w:rFonts w:hint="eastAsia"/>
        </w:rPr>
        <w:t>Safety</w:t>
      </w:r>
      <w:r>
        <w:t>2:未登陆用户只能下载并使用互动平台</w:t>
      </w:r>
      <w:r>
        <w:rPr>
          <w:rFonts w:hint="eastAsia"/>
        </w:rPr>
        <w:t>小游戏</w:t>
      </w:r>
      <w:r>
        <w:t>，浏览购物平台商品的功能。</w:t>
      </w:r>
    </w:p>
    <w:p>
      <w:r>
        <w:rPr>
          <w:rFonts w:hint="eastAsia"/>
        </w:rPr>
        <w:tab/>
      </w:r>
      <w:r>
        <w:rPr>
          <w:rFonts w:hint="eastAsia"/>
        </w:rPr>
        <w:tab/>
      </w:r>
      <w:r>
        <w:rPr>
          <w:rFonts w:hint="eastAsia"/>
        </w:rPr>
        <w:t>Safety</w:t>
      </w:r>
      <w:r>
        <w:t>3:用户的动态内容只能由自己和舍友查看。</w:t>
      </w:r>
    </w:p>
    <w:p>
      <w:r>
        <w:rPr>
          <w:rFonts w:hint="eastAsia"/>
        </w:rPr>
        <w:tab/>
      </w:r>
      <w:r>
        <w:rPr>
          <w:rFonts w:hint="eastAsia"/>
        </w:rPr>
        <w:tab/>
      </w:r>
      <w:r>
        <w:rPr>
          <w:rFonts w:hint="eastAsia"/>
        </w:rPr>
        <w:t>Safety</w:t>
      </w:r>
      <w:r>
        <w:t>4:用户分摊费用应该</w:t>
      </w:r>
      <w:r>
        <w:rPr>
          <w:rFonts w:hint="eastAsia"/>
        </w:rPr>
        <w:t>接入</w:t>
      </w:r>
      <w:r>
        <w:t>第三方支付平台接口，</w:t>
      </w:r>
      <w:r>
        <w:rPr>
          <w:rFonts w:hint="eastAsia"/>
        </w:rPr>
        <w:t>避免</w:t>
      </w:r>
      <w:r>
        <w:t>信息泄漏。</w:t>
      </w:r>
    </w:p>
    <w:p>
      <w:r>
        <w:rPr>
          <w:rFonts w:hint="eastAsia"/>
        </w:rPr>
        <w:tab/>
      </w:r>
      <w:r>
        <w:rPr>
          <w:rFonts w:hint="eastAsia"/>
        </w:rPr>
        <w:tab/>
      </w:r>
      <w:r>
        <w:rPr>
          <w:rFonts w:hint="eastAsia"/>
        </w:rPr>
        <w:t>Safety</w:t>
      </w:r>
      <w:r>
        <w:t>5:所有涉及宿舍</w:t>
      </w:r>
      <w:r>
        <w:rPr>
          <w:rFonts w:hint="eastAsia"/>
        </w:rPr>
        <w:t>公共</w:t>
      </w:r>
      <w:r>
        <w:t>事务的内容只能由宿舍成员查看。</w:t>
      </w:r>
    </w:p>
    <w:p>
      <w:r>
        <w:rPr>
          <w:rFonts w:hint="eastAsia"/>
        </w:rPr>
        <w:tab/>
      </w:r>
    </w:p>
    <w:p>
      <w:pPr>
        <w:pStyle w:val="18"/>
        <w:ind w:left="360" w:firstLine="0" w:firstLineChars="0"/>
        <w:rPr>
          <w:b/>
          <w:sz w:val="24"/>
          <w:szCs w:val="24"/>
        </w:rPr>
      </w:pPr>
      <w:r>
        <w:tab/>
      </w:r>
      <w:r>
        <w:rPr>
          <w:b/>
          <w:sz w:val="24"/>
          <w:szCs w:val="24"/>
        </w:rPr>
        <w:t>6.2</w:t>
      </w:r>
      <w:r>
        <w:rPr>
          <w:rFonts w:hint="eastAsia"/>
          <w:b/>
          <w:sz w:val="24"/>
          <w:szCs w:val="24"/>
        </w:rPr>
        <w:t>可维护</w:t>
      </w:r>
      <w:r>
        <w:rPr>
          <w:b/>
          <w:sz w:val="24"/>
          <w:szCs w:val="24"/>
        </w:rPr>
        <w:t>性</w:t>
      </w:r>
    </w:p>
    <w:p>
      <w:pPr>
        <w:pStyle w:val="18"/>
        <w:ind w:left="360" w:firstLine="0" w:firstLineChars="0"/>
        <w:rPr>
          <w:b/>
          <w:sz w:val="24"/>
          <w:szCs w:val="24"/>
        </w:rPr>
      </w:pPr>
      <w:r>
        <w:rPr>
          <w:rFonts w:hint="eastAsia"/>
          <w:b/>
          <w:sz w:val="24"/>
          <w:szCs w:val="24"/>
        </w:rPr>
        <w:tab/>
      </w:r>
    </w:p>
    <w:p>
      <w:r>
        <w:rPr>
          <w:rFonts w:hint="eastAsia"/>
          <w:b/>
          <w:sz w:val="24"/>
          <w:szCs w:val="24"/>
        </w:rPr>
        <w:tab/>
      </w:r>
      <w:r>
        <w:rPr>
          <w:rFonts w:hint="eastAsia"/>
          <w:b/>
          <w:sz w:val="24"/>
          <w:szCs w:val="24"/>
        </w:rPr>
        <w:tab/>
      </w:r>
      <w:r>
        <w:t>M</w:t>
      </w:r>
      <w:r>
        <w:rPr>
          <w:rFonts w:hint="eastAsia"/>
        </w:rPr>
        <w:t>odifiability1:如果</w:t>
      </w:r>
      <w:r>
        <w:t>系统需要上传</w:t>
      </w:r>
      <w:r>
        <w:rPr>
          <w:rFonts w:hint="eastAsia"/>
        </w:rPr>
        <w:t>新的</w:t>
      </w:r>
      <w:r>
        <w:t>互动游戏到平台，</w:t>
      </w:r>
      <w:r>
        <w:rPr>
          <w:rFonts w:hint="eastAsia"/>
        </w:rPr>
        <w:t>不需要</w:t>
      </w:r>
      <w:r>
        <w:t>中断服务。</w:t>
      </w:r>
    </w:p>
    <w:p>
      <w:pPr>
        <w:pStyle w:val="18"/>
        <w:ind w:left="360" w:firstLine="0" w:firstLineChars="0"/>
        <w:rPr>
          <w:b/>
          <w:sz w:val="24"/>
          <w:szCs w:val="24"/>
        </w:rPr>
      </w:pPr>
      <w:r>
        <w:rPr>
          <w:b/>
          <w:sz w:val="24"/>
          <w:szCs w:val="24"/>
        </w:rPr>
        <w:tab/>
      </w:r>
      <w:r>
        <w:rPr>
          <w:b/>
          <w:sz w:val="24"/>
          <w:szCs w:val="24"/>
        </w:rPr>
        <w:tab/>
      </w:r>
      <w:r>
        <w:rPr>
          <w:rFonts w:hint="eastAsia"/>
        </w:rPr>
        <w:t>Modi</w:t>
      </w:r>
      <w:r>
        <w:t>fiability2:如果用户下载平台上的游戏，4</w:t>
      </w:r>
      <w:r>
        <w:rPr>
          <w:rFonts w:hint="eastAsia"/>
        </w:rPr>
        <w:t>G</w:t>
      </w:r>
      <w:r>
        <w:t>环境下</w:t>
      </w:r>
      <w:r>
        <w:rPr>
          <w:rFonts w:hint="eastAsia"/>
        </w:rPr>
        <w:t>不能</w:t>
      </w:r>
      <w:r>
        <w:t>超过3</w:t>
      </w:r>
      <w:r>
        <w:rPr>
          <w:rFonts w:hint="eastAsia"/>
        </w:rPr>
        <w:t>分钟。</w:t>
      </w:r>
    </w:p>
    <w:p>
      <w:r>
        <w:tab/>
      </w:r>
      <w:r>
        <w:tab/>
      </w:r>
      <w:r>
        <w:t>Modifiability3:如果系统需要维护购物平台的</w:t>
      </w:r>
      <w:r>
        <w:rPr>
          <w:rFonts w:hint="eastAsia"/>
        </w:rPr>
        <w:t>商品</w:t>
      </w:r>
      <w:r>
        <w:t>列表，</w:t>
      </w:r>
      <w:r>
        <w:rPr>
          <w:rFonts w:hint="eastAsia"/>
        </w:rPr>
        <w:t>不需要</w:t>
      </w:r>
      <w:r>
        <w:t>中断服务。</w:t>
      </w:r>
    </w:p>
    <w:p/>
    <w:p>
      <w:pPr>
        <w:pStyle w:val="18"/>
        <w:ind w:left="360" w:firstLine="0" w:firstLineChars="0"/>
        <w:rPr>
          <w:b/>
          <w:sz w:val="24"/>
          <w:szCs w:val="24"/>
        </w:rPr>
      </w:pPr>
      <w:r>
        <w:rPr>
          <w:rFonts w:hint="eastAsia"/>
        </w:rPr>
        <w:t xml:space="preserve"> </w:t>
      </w:r>
      <w:r>
        <w:rPr>
          <w:b/>
          <w:sz w:val="24"/>
          <w:szCs w:val="24"/>
        </w:rPr>
        <w:t>6.3易用性</w:t>
      </w:r>
    </w:p>
    <w:p>
      <w:pPr>
        <w:pStyle w:val="18"/>
        <w:ind w:left="360" w:firstLine="0" w:firstLineChars="0"/>
        <w:rPr>
          <w:b/>
          <w:sz w:val="24"/>
          <w:szCs w:val="24"/>
        </w:rPr>
      </w:pPr>
      <w:r>
        <w:rPr>
          <w:rFonts w:hint="eastAsia"/>
          <w:b/>
          <w:sz w:val="24"/>
          <w:szCs w:val="24"/>
        </w:rPr>
        <w:tab/>
      </w: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Usability1：手机显示的信息要在0.5米内能看清</w:t>
      </w:r>
    </w:p>
    <w:p>
      <w:pPr>
        <w:pStyle w:val="18"/>
        <w:ind w:left="360" w:firstLine="0" w:firstLineChars="0"/>
      </w:pPr>
      <w:r>
        <w:rPr>
          <w:rFonts w:hint="eastAsia"/>
        </w:rPr>
        <w:tab/>
      </w:r>
      <w:r>
        <w:rPr>
          <w:rFonts w:hint="eastAsia"/>
        </w:rPr>
        <w:tab/>
      </w:r>
      <w:r>
        <w:rPr>
          <w:rFonts w:hint="eastAsia"/>
        </w:rPr>
        <w:t>Usability2：软件运行流畅，所有点击的反应时间控制在0.5秒之内</w:t>
      </w:r>
    </w:p>
    <w:p>
      <w:pPr>
        <w:pStyle w:val="18"/>
        <w:ind w:left="360" w:firstLine="0" w:firstLineChars="0"/>
      </w:pPr>
      <w:r>
        <w:rPr>
          <w:rFonts w:hint="eastAsia"/>
        </w:rPr>
        <w:tab/>
      </w:r>
      <w:r>
        <w:rPr>
          <w:rFonts w:hint="eastAsia"/>
        </w:rPr>
        <w:tab/>
      </w:r>
      <w:r>
        <w:rPr>
          <w:rFonts w:hint="eastAsia"/>
        </w:rPr>
        <w:t>Usability3：用户不需要任何专门学习，能够迅速使用该软件</w:t>
      </w:r>
    </w:p>
    <w:p>
      <w:pPr>
        <w:pStyle w:val="18"/>
        <w:ind w:left="360" w:firstLine="0" w:firstLineChars="0"/>
        <w:rPr>
          <w:b/>
          <w:sz w:val="24"/>
          <w:szCs w:val="24"/>
        </w:rPr>
      </w:pPr>
    </w:p>
    <w:p>
      <w:pPr>
        <w:pStyle w:val="18"/>
        <w:ind w:left="360" w:firstLine="0" w:firstLineChars="0"/>
        <w:rPr>
          <w:b/>
          <w:sz w:val="24"/>
          <w:szCs w:val="24"/>
        </w:rPr>
      </w:pPr>
      <w:r>
        <w:rPr>
          <w:b/>
          <w:sz w:val="24"/>
          <w:szCs w:val="24"/>
        </w:rPr>
        <w:t xml:space="preserve"> 6.4可靠性</w:t>
      </w:r>
    </w:p>
    <w:p>
      <w:pPr>
        <w:pStyle w:val="18"/>
        <w:ind w:left="360" w:firstLine="0" w:firstLineChars="0"/>
        <w:rPr>
          <w:b/>
          <w:sz w:val="24"/>
          <w:szCs w:val="24"/>
        </w:rPr>
      </w:pP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Reliability1：在客户端与数据库通信时，系统不能出现故障。</w:t>
      </w:r>
    </w:p>
    <w:p>
      <w:pPr>
        <w:pStyle w:val="18"/>
        <w:ind w:left="360" w:firstLine="0" w:firstLineChars="0"/>
      </w:pPr>
      <w:r>
        <w:rPr>
          <w:rFonts w:hint="eastAsia"/>
        </w:rPr>
        <w:tab/>
      </w:r>
      <w:r>
        <w:rPr>
          <w:rFonts w:hint="eastAsia"/>
        </w:rPr>
        <w:tab/>
      </w:r>
      <w:r>
        <w:tab/>
      </w:r>
      <w:r>
        <w:rPr>
          <w:rFonts w:hint="eastAsia"/>
        </w:rPr>
        <w:t>Reliability1.1：若出现故障，客户端应该检测到故障，并尝试重新连接到数据库3次，每次15秒</w:t>
      </w:r>
    </w:p>
    <w:p>
      <w:pPr>
        <w:pStyle w:val="18"/>
        <w:ind w:left="360" w:firstLine="0" w:firstLineChars="0"/>
      </w:pPr>
      <w:r>
        <w:rPr>
          <w:rFonts w:hint="eastAsia"/>
        </w:rPr>
        <w:t xml:space="preserve"> </w:t>
      </w:r>
      <w:r>
        <w:rPr>
          <w:rFonts w:hint="eastAsia"/>
        </w:rPr>
        <w:tab/>
      </w:r>
      <w:r>
        <w:tab/>
      </w:r>
      <w:r>
        <w:tab/>
      </w:r>
      <w:r>
        <w:rPr>
          <w:rFonts w:hint="eastAsia"/>
        </w:rPr>
        <w:t>Reliability1.1.1：重新连接后，客户端应该继续之前的工作；</w:t>
      </w:r>
    </w:p>
    <w:p>
      <w:pPr>
        <w:pStyle w:val="18"/>
        <w:ind w:left="360" w:firstLine="0" w:firstLineChars="0"/>
      </w:pPr>
      <w:r>
        <w:rPr>
          <w:rFonts w:hint="eastAsia"/>
        </w:rPr>
        <w:tab/>
      </w:r>
      <w:r>
        <w:rPr>
          <w:rFonts w:hint="eastAsia"/>
        </w:rPr>
        <w:tab/>
      </w:r>
      <w:r>
        <w:rPr>
          <w:rFonts w:hint="eastAsia"/>
        </w:rPr>
        <w:tab/>
      </w:r>
      <w:r>
        <w:rPr>
          <w:rFonts w:hint="eastAsia"/>
        </w:rPr>
        <w:tab/>
      </w:r>
      <w:r>
        <w:rPr>
          <w:rFonts w:hint="eastAsia"/>
        </w:rPr>
        <w:t>Reliability1.1.2：如果重新连接不成功，客户端提示网络故障。</w:t>
      </w:r>
    </w:p>
    <w:p>
      <w:pPr>
        <w:pStyle w:val="18"/>
        <w:ind w:left="360" w:firstLine="0" w:firstLineChars="0"/>
      </w:pPr>
      <w:r>
        <w:tab/>
      </w:r>
      <w:r>
        <w:tab/>
      </w:r>
      <w:r>
        <w:rPr>
          <w:rFonts w:hint="eastAsia"/>
        </w:rPr>
        <w:t>Reliability2：如果客户端崩溃或者卡死，20秒之后重新启动客户端。</w:t>
      </w:r>
    </w:p>
    <w:p>
      <w:pPr>
        <w:pStyle w:val="18"/>
        <w:ind w:left="360" w:firstLine="0" w:firstLineChars="0"/>
      </w:pPr>
      <w:r>
        <w:rPr>
          <w:b/>
          <w:sz w:val="24"/>
          <w:szCs w:val="24"/>
        </w:rPr>
        <w:tab/>
      </w:r>
      <w:r>
        <w:rPr>
          <w:b/>
          <w:sz w:val="24"/>
          <w:szCs w:val="24"/>
        </w:rPr>
        <w:tab/>
      </w:r>
      <w:r>
        <w:rPr>
          <w:b/>
          <w:sz w:val="24"/>
          <w:szCs w:val="24"/>
        </w:rPr>
        <w:tab/>
      </w:r>
      <w:r>
        <w:rPr>
          <w:rFonts w:hint="eastAsia"/>
        </w:rPr>
        <w:t>Reliability2.1：重启之后任然出现上述问题，则提醒用户重新下载安装该软件。</w:t>
      </w:r>
    </w:p>
    <w:p>
      <w:pPr>
        <w:pStyle w:val="18"/>
        <w:ind w:left="360" w:firstLine="0" w:firstLineChars="0"/>
      </w:pPr>
    </w:p>
    <w:p>
      <w:pPr>
        <w:pStyle w:val="18"/>
        <w:ind w:left="360" w:firstLine="0" w:firstLineChars="0"/>
        <w:rPr>
          <w:b/>
          <w:sz w:val="24"/>
          <w:szCs w:val="24"/>
        </w:rPr>
      </w:pPr>
      <w:r>
        <w:rPr>
          <w:b/>
          <w:sz w:val="24"/>
          <w:szCs w:val="24"/>
        </w:rPr>
        <w:t>6.5业务规则</w:t>
      </w:r>
    </w:p>
    <w:p>
      <w:pPr>
        <w:pStyle w:val="18"/>
        <w:ind w:left="360" w:firstLine="0" w:firstLineChars="0"/>
        <w:rPr>
          <w:b/>
          <w:sz w:val="24"/>
          <w:szCs w:val="24"/>
        </w:rPr>
      </w:pPr>
    </w:p>
    <w:p>
      <w:r>
        <w:rPr>
          <w:rFonts w:hint="eastAsia"/>
          <w:b/>
          <w:sz w:val="24"/>
          <w:szCs w:val="24"/>
        </w:rPr>
        <w:tab/>
      </w:r>
      <w:r>
        <w:rPr>
          <w:rFonts w:hint="eastAsia"/>
          <w:b/>
          <w:sz w:val="24"/>
          <w:szCs w:val="24"/>
        </w:rPr>
        <w:tab/>
      </w:r>
      <w:r>
        <w:rPr>
          <w:rFonts w:hint="eastAsia"/>
        </w:rPr>
        <w:t>BR1：用户注册登录（用户选择注册功能，填写相关信息，并输入昵称密码进行登录）</w:t>
      </w:r>
    </w:p>
    <w:p>
      <w:pPr>
        <w:ind w:left="420" w:firstLine="420"/>
      </w:pPr>
      <w:r>
        <w:rPr>
          <w:rFonts w:hint="eastAsia"/>
        </w:rPr>
        <w:t>BR2：</w:t>
      </w:r>
      <w:r>
        <w:rPr>
          <w:rFonts w:hint="eastAsia" w:asciiTheme="minorEastAsia" w:hAnsiTheme="minorEastAsia"/>
          <w:szCs w:val="21"/>
        </w:rPr>
        <w:t>费用</w:t>
      </w:r>
      <w:r>
        <w:rPr>
          <w:rFonts w:asciiTheme="minorEastAsia" w:hAnsiTheme="minorEastAsia"/>
          <w:szCs w:val="21"/>
        </w:rPr>
        <w:t>管理</w:t>
      </w:r>
      <w:r>
        <w:rPr>
          <w:rFonts w:hint="eastAsia" w:asciiTheme="minorEastAsia" w:hAnsiTheme="minorEastAsia"/>
          <w:szCs w:val="21"/>
        </w:rPr>
        <w:t>（用户发布还款任务，其他用户接收提醒后，并转入支付宝进行支付）</w:t>
      </w:r>
    </w:p>
    <w:p>
      <w:pPr>
        <w:ind w:left="420" w:firstLine="420"/>
      </w:pPr>
      <w:r>
        <w:rPr>
          <w:rFonts w:hint="eastAsia"/>
        </w:rPr>
        <w:t>BR3：</w:t>
      </w:r>
      <w:r>
        <w:rPr>
          <w:rFonts w:hint="eastAsia" w:asciiTheme="minorEastAsia" w:hAnsiTheme="minorEastAsia"/>
          <w:szCs w:val="21"/>
        </w:rPr>
        <w:t>公共物品</w:t>
      </w:r>
      <w:r>
        <w:rPr>
          <w:rFonts w:asciiTheme="minorEastAsia" w:hAnsiTheme="minorEastAsia"/>
          <w:szCs w:val="21"/>
        </w:rPr>
        <w:t>购买</w:t>
      </w:r>
      <w:r>
        <w:rPr>
          <w:rFonts w:hint="eastAsia" w:asciiTheme="minorEastAsia" w:hAnsiTheme="minorEastAsia"/>
          <w:szCs w:val="21"/>
        </w:rPr>
        <w:t>（用户搜索要购买的物品，点击购买后填写收货地址，并转入支付宝进行支付）</w:t>
      </w:r>
    </w:p>
    <w:p>
      <w:pPr>
        <w:ind w:left="420" w:firstLine="420"/>
      </w:pPr>
      <w:r>
        <w:rPr>
          <w:rFonts w:hint="eastAsia"/>
        </w:rPr>
        <w:t>BR4：打扫任务创建（用户选择制定打扫任务，制定完任务后，系统将任务发布给宿舍其他人，其他人均同意即任务创建成功）</w:t>
      </w:r>
    </w:p>
    <w:p>
      <w:pPr>
        <w:ind w:left="420" w:firstLine="420"/>
      </w:pPr>
      <w:r>
        <w:rPr>
          <w:rFonts w:hint="eastAsia"/>
        </w:rPr>
        <w:t>BR5：</w:t>
      </w:r>
      <w:r>
        <w:rPr>
          <w:rFonts w:hint="eastAsia" w:asciiTheme="minorEastAsia" w:hAnsiTheme="minorEastAsia"/>
          <w:szCs w:val="21"/>
        </w:rPr>
        <w:t>打扫</w:t>
      </w:r>
      <w:r>
        <w:rPr>
          <w:rFonts w:asciiTheme="minorEastAsia" w:hAnsiTheme="minorEastAsia"/>
          <w:szCs w:val="21"/>
        </w:rPr>
        <w:t>任务管理</w:t>
      </w:r>
      <w:r>
        <w:rPr>
          <w:rFonts w:hint="eastAsia" w:asciiTheme="minorEastAsia" w:hAnsiTheme="minorEastAsia"/>
          <w:szCs w:val="21"/>
        </w:rPr>
        <w:t>（系统持续发送任务提醒，用户完成任务后确认任务即算完成）</w:t>
      </w:r>
    </w:p>
    <w:p>
      <w:pPr>
        <w:ind w:left="420" w:firstLine="420"/>
      </w:pPr>
      <w:r>
        <w:rPr>
          <w:rFonts w:hint="eastAsia"/>
        </w:rPr>
        <w:t>BR6：</w:t>
      </w:r>
      <w:r>
        <w:t>发布生活动态</w:t>
      </w:r>
      <w:r>
        <w:rPr>
          <w:rFonts w:hint="eastAsia"/>
        </w:rPr>
        <w:t>（用户进入发布动态界面，编写发布内容，进行上传）</w:t>
      </w:r>
    </w:p>
    <w:p>
      <w:pPr>
        <w:ind w:left="420" w:firstLine="420"/>
      </w:pPr>
      <w:r>
        <w:rPr>
          <w:rFonts w:hint="eastAsia"/>
        </w:rPr>
        <w:t>BR7：查看</w:t>
      </w:r>
      <w:r>
        <w:t>生活动态</w:t>
      </w:r>
      <w:r>
        <w:rPr>
          <w:rFonts w:hint="eastAsia"/>
        </w:rPr>
        <w:t>（</w:t>
      </w:r>
      <w:r>
        <w:rPr>
          <w:rFonts w:hint="eastAsia" w:ascii="宋体" w:hAnsi="宋体" w:eastAsia="宋体" w:cs="Times New Roman"/>
          <w:szCs w:val="21"/>
        </w:rPr>
        <w:t>用户进入查看动态界面，动态按时间顺序排列，用户选择查看、评论或点赞</w:t>
      </w:r>
      <w:r>
        <w:rPr>
          <w:rFonts w:hint="eastAsia"/>
        </w:rPr>
        <w:t>）</w:t>
      </w:r>
    </w:p>
    <w:p>
      <w:pPr>
        <w:ind w:left="420" w:firstLine="420"/>
      </w:pPr>
      <w:r>
        <w:rPr>
          <w:rFonts w:hint="eastAsia"/>
        </w:rPr>
        <w:t>BR8：</w:t>
      </w:r>
      <w:r>
        <w:rPr>
          <w:rFonts w:hint="eastAsia" w:asciiTheme="minorEastAsia" w:hAnsiTheme="minorEastAsia"/>
          <w:szCs w:val="21"/>
        </w:rPr>
        <w:t>互动</w:t>
      </w:r>
      <w:r>
        <w:rPr>
          <w:rFonts w:asciiTheme="minorEastAsia" w:hAnsiTheme="minorEastAsia"/>
          <w:szCs w:val="21"/>
        </w:rPr>
        <w:t>平台管理</w:t>
      </w:r>
      <w:r>
        <w:rPr>
          <w:rFonts w:hint="eastAsia" w:asciiTheme="minorEastAsia" w:hAnsiTheme="minorEastAsia"/>
          <w:szCs w:val="21"/>
        </w:rPr>
        <w:t>（用户进入互动平台，选择其中任一款游戏，进行游戏）</w:t>
      </w:r>
    </w:p>
    <w:p>
      <w:pPr>
        <w:ind w:left="420" w:firstLine="420"/>
      </w:pPr>
      <w:r>
        <w:rPr>
          <w:rFonts w:hint="eastAsia"/>
        </w:rPr>
        <w:t>BR9：重要</w:t>
      </w:r>
      <w:r>
        <w:t>日子提醒</w:t>
      </w:r>
      <w:r>
        <w:rPr>
          <w:rFonts w:hint="eastAsia"/>
        </w:rPr>
        <w:t>（用户选择日子，填写提醒内容，成功创建重要日子任务）</w:t>
      </w:r>
    </w:p>
    <w:p>
      <w:pPr>
        <w:pStyle w:val="18"/>
        <w:tabs>
          <w:tab w:val="left" w:pos="527"/>
        </w:tabs>
        <w:ind w:firstLine="0" w:firstLineChars="0"/>
      </w:pPr>
      <w:r>
        <w:tab/>
      </w:r>
      <w:r>
        <w:tab/>
      </w:r>
      <w:r>
        <w:rPr>
          <w:rFonts w:hint="eastAsia"/>
        </w:rPr>
        <w:t>BR10：消息</w:t>
      </w:r>
      <w:r>
        <w:t>提示</w:t>
      </w:r>
      <w:r>
        <w:rPr>
          <w:rFonts w:hint="eastAsia"/>
        </w:rPr>
        <w:t>（</w:t>
      </w:r>
      <w:r>
        <w:rPr>
          <w:rFonts w:hint="eastAsia" w:asciiTheme="minorEastAsia" w:hAnsiTheme="minorEastAsia"/>
          <w:szCs w:val="21"/>
        </w:rPr>
        <w:t>用户</w:t>
      </w:r>
      <w:r>
        <w:rPr>
          <w:rFonts w:asciiTheme="minorEastAsia" w:hAnsiTheme="minorEastAsia"/>
          <w:szCs w:val="21"/>
        </w:rPr>
        <w:t>发起消息提示任务</w:t>
      </w:r>
      <w:r>
        <w:rPr>
          <w:rFonts w:hint="eastAsia" w:asciiTheme="minorEastAsia" w:hAnsiTheme="minorEastAsia"/>
          <w:szCs w:val="21"/>
        </w:rPr>
        <w:t>，填写消息内容，系统将该消息发送到其他室友</w:t>
      </w:r>
      <w:r>
        <w:rPr>
          <w:rFonts w:hint="eastAsia"/>
        </w:rPr>
        <w:t>）</w:t>
      </w:r>
    </w:p>
    <w:p>
      <w:pPr>
        <w:pStyle w:val="18"/>
        <w:ind w:left="360" w:firstLine="0" w:firstLineChars="0"/>
      </w:pPr>
    </w:p>
    <w:p>
      <w:pPr>
        <w:pStyle w:val="18"/>
        <w:ind w:left="360" w:firstLine="0" w:firstLineChars="0"/>
        <w:rPr>
          <w:b/>
          <w:sz w:val="24"/>
          <w:szCs w:val="24"/>
        </w:rPr>
      </w:pPr>
      <w:r>
        <w:rPr>
          <w:b/>
          <w:sz w:val="24"/>
          <w:szCs w:val="24"/>
        </w:rPr>
        <w:t>6.6</w:t>
      </w:r>
      <w:r>
        <w:rPr>
          <w:rFonts w:hint="eastAsia"/>
          <w:b/>
          <w:sz w:val="24"/>
          <w:szCs w:val="24"/>
        </w:rPr>
        <w:t>约束</w:t>
      </w:r>
    </w:p>
    <w:p>
      <w:pPr>
        <w:pStyle w:val="18"/>
        <w:ind w:left="360" w:firstLine="0" w:firstLineChars="0"/>
        <w:rPr>
          <w:b/>
          <w:sz w:val="24"/>
          <w:szCs w:val="24"/>
        </w:rPr>
      </w:pPr>
    </w:p>
    <w:p>
      <w:pPr>
        <w:pStyle w:val="18"/>
        <w:ind w:firstLine="0" w:firstLineChars="0"/>
      </w:pPr>
      <w:r>
        <w:rPr>
          <w:rFonts w:hint="eastAsia"/>
          <w:b/>
          <w:sz w:val="24"/>
          <w:szCs w:val="24"/>
        </w:rPr>
        <w:tab/>
      </w:r>
      <w:r>
        <w:rPr>
          <w:b/>
          <w:sz w:val="24"/>
          <w:szCs w:val="24"/>
        </w:rPr>
        <w:tab/>
      </w:r>
      <w:r>
        <w:rPr>
          <w:rFonts w:hint="eastAsia"/>
        </w:rPr>
        <w:t>IC1：系统要在网络上分布为1个服务器和多个客户端</w:t>
      </w:r>
    </w:p>
    <w:p>
      <w:pPr>
        <w:pStyle w:val="18"/>
        <w:ind w:left="420" w:firstLineChars="0"/>
      </w:pPr>
      <w:r>
        <w:rPr>
          <w:rFonts w:hint="eastAsia"/>
        </w:rPr>
        <w:t>IC2：系统采用java语言开发</w:t>
      </w:r>
    </w:p>
    <w:p>
      <w:pPr>
        <w:pStyle w:val="18"/>
        <w:ind w:left="420" w:firstLineChars="0"/>
      </w:pPr>
      <w:r>
        <w:rPr>
          <w:rFonts w:hint="eastAsia"/>
        </w:rPr>
        <w:t>IC3：系统开发时长为2个月</w:t>
      </w:r>
    </w:p>
    <w:p>
      <w:pPr>
        <w:ind w:left="420" w:firstLine="420"/>
      </w:pPr>
      <w:r>
        <w:rPr>
          <w:rFonts w:hint="eastAsia"/>
        </w:rPr>
        <w:t>IC4：系统开发应采用分层模型</w:t>
      </w:r>
    </w:p>
    <w:p>
      <w:pPr>
        <w:pStyle w:val="18"/>
        <w:ind w:left="420" w:firstLineChars="0"/>
      </w:pPr>
      <w:r>
        <w:rPr>
          <w:rFonts w:hint="eastAsia"/>
        </w:rPr>
        <w:t>IC5：用户上传的视频可为.rmvb，.mp4等格式</w:t>
      </w:r>
    </w:p>
    <w:p>
      <w:pPr>
        <w:pStyle w:val="18"/>
        <w:ind w:left="360" w:firstLine="0" w:firstLineChars="0"/>
        <w:rPr>
          <w:b/>
          <w:sz w:val="24"/>
          <w:szCs w:val="24"/>
        </w:rPr>
      </w:pPr>
    </w:p>
    <w:p>
      <w:pPr>
        <w:pStyle w:val="18"/>
        <w:ind w:left="360" w:firstLine="0" w:firstLineChars="0"/>
      </w:pP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763067"/>
    <w:multiLevelType w:val="multilevel"/>
    <w:tmpl w:val="1F763067"/>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240640A4"/>
    <w:multiLevelType w:val="multilevel"/>
    <w:tmpl w:val="240640A4"/>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DB95B8C"/>
    <w:multiLevelType w:val="multilevel"/>
    <w:tmpl w:val="2DB95B8C"/>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37987F35"/>
    <w:multiLevelType w:val="multilevel"/>
    <w:tmpl w:val="37987F35"/>
    <w:lvl w:ilvl="0" w:tentative="0">
      <w:start w:val="1"/>
      <w:numFmt w:val="decimal"/>
      <w:lvlText w:val="%1、"/>
      <w:lvlJc w:val="left"/>
      <w:pPr>
        <w:ind w:left="555" w:hanging="360"/>
      </w:pPr>
      <w:rPr>
        <w:rFonts w:ascii="Calibri" w:hAnsi="Calibri" w:eastAsia="宋体" w:cs="Times New Roman"/>
      </w:rPr>
    </w:lvl>
    <w:lvl w:ilvl="1" w:tentative="0">
      <w:start w:val="1"/>
      <w:numFmt w:val="lowerLetter"/>
      <w:lvlText w:val="%2."/>
      <w:lvlJc w:val="left"/>
      <w:pPr>
        <w:ind w:left="1275" w:hanging="360"/>
      </w:pPr>
    </w:lvl>
    <w:lvl w:ilvl="2" w:tentative="0">
      <w:start w:val="1"/>
      <w:numFmt w:val="lowerRoman"/>
      <w:lvlText w:val="%3."/>
      <w:lvlJc w:val="right"/>
      <w:pPr>
        <w:ind w:left="1995" w:hanging="180"/>
      </w:pPr>
    </w:lvl>
    <w:lvl w:ilvl="3" w:tentative="0">
      <w:start w:val="1"/>
      <w:numFmt w:val="decimal"/>
      <w:lvlText w:val="%4."/>
      <w:lvlJc w:val="left"/>
      <w:pPr>
        <w:ind w:left="2715" w:hanging="360"/>
      </w:pPr>
    </w:lvl>
    <w:lvl w:ilvl="4" w:tentative="0">
      <w:start w:val="1"/>
      <w:numFmt w:val="lowerLetter"/>
      <w:lvlText w:val="%5."/>
      <w:lvlJc w:val="left"/>
      <w:pPr>
        <w:ind w:left="3435" w:hanging="360"/>
      </w:pPr>
    </w:lvl>
    <w:lvl w:ilvl="5" w:tentative="0">
      <w:start w:val="1"/>
      <w:numFmt w:val="lowerRoman"/>
      <w:lvlText w:val="%6."/>
      <w:lvlJc w:val="right"/>
      <w:pPr>
        <w:ind w:left="4155" w:hanging="180"/>
      </w:pPr>
    </w:lvl>
    <w:lvl w:ilvl="6" w:tentative="0">
      <w:start w:val="1"/>
      <w:numFmt w:val="decimal"/>
      <w:lvlText w:val="%7."/>
      <w:lvlJc w:val="left"/>
      <w:pPr>
        <w:ind w:left="4875" w:hanging="360"/>
      </w:pPr>
    </w:lvl>
    <w:lvl w:ilvl="7" w:tentative="0">
      <w:start w:val="1"/>
      <w:numFmt w:val="lowerLetter"/>
      <w:lvlText w:val="%8."/>
      <w:lvlJc w:val="left"/>
      <w:pPr>
        <w:ind w:left="5595" w:hanging="360"/>
      </w:pPr>
    </w:lvl>
    <w:lvl w:ilvl="8" w:tentative="0">
      <w:start w:val="1"/>
      <w:numFmt w:val="lowerRoman"/>
      <w:lvlText w:val="%9."/>
      <w:lvlJc w:val="right"/>
      <w:pPr>
        <w:ind w:left="6315" w:hanging="180"/>
      </w:pPr>
    </w:lvl>
  </w:abstractNum>
  <w:abstractNum w:abstractNumId="5">
    <w:nsid w:val="3E75426B"/>
    <w:multiLevelType w:val="multilevel"/>
    <w:tmpl w:val="3E75426B"/>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6">
    <w:nsid w:val="453D0B1C"/>
    <w:multiLevelType w:val="multilevel"/>
    <w:tmpl w:val="453D0B1C"/>
    <w:lvl w:ilvl="0" w:tentative="0">
      <w:start w:val="1"/>
      <w:numFmt w:val="decimal"/>
      <w:lvlText w:val="%1、"/>
      <w:lvlJc w:val="left"/>
      <w:pPr>
        <w:ind w:left="780" w:hanging="360"/>
      </w:pPr>
      <w:rPr>
        <w:rFonts w:ascii="宋体" w:hAnsi="宋体" w:eastAsia="宋体" w:cs="Times New Roman"/>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7">
    <w:nsid w:val="471B2574"/>
    <w:multiLevelType w:val="multilevel"/>
    <w:tmpl w:val="471B2574"/>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8">
    <w:nsid w:val="4B9F462F"/>
    <w:multiLevelType w:val="multilevel"/>
    <w:tmpl w:val="4B9F462F"/>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51B841BC"/>
    <w:multiLevelType w:val="multilevel"/>
    <w:tmpl w:val="51B841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A0705EA"/>
    <w:multiLevelType w:val="singleLevel"/>
    <w:tmpl w:val="5A0705EA"/>
    <w:lvl w:ilvl="0" w:tentative="0">
      <w:start w:val="1"/>
      <w:numFmt w:val="decimal"/>
      <w:suff w:val="nothing"/>
      <w:lvlText w:val="%1、"/>
      <w:lvlJc w:val="left"/>
    </w:lvl>
  </w:abstractNum>
  <w:abstractNum w:abstractNumId="11">
    <w:nsid w:val="5A070607"/>
    <w:multiLevelType w:val="singleLevel"/>
    <w:tmpl w:val="5A070607"/>
    <w:lvl w:ilvl="0" w:tentative="0">
      <w:start w:val="1"/>
      <w:numFmt w:val="decimal"/>
      <w:suff w:val="nothing"/>
      <w:lvlText w:val="%1、"/>
      <w:lvlJc w:val="left"/>
    </w:lvl>
  </w:abstractNum>
  <w:abstractNum w:abstractNumId="12">
    <w:nsid w:val="60637447"/>
    <w:multiLevelType w:val="multilevel"/>
    <w:tmpl w:val="60637447"/>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3">
    <w:nsid w:val="64A67E49"/>
    <w:multiLevelType w:val="multilevel"/>
    <w:tmpl w:val="64A67E49"/>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4">
    <w:nsid w:val="667905C5"/>
    <w:multiLevelType w:val="multilevel"/>
    <w:tmpl w:val="6679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A767288"/>
    <w:multiLevelType w:val="multilevel"/>
    <w:tmpl w:val="6A767288"/>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6">
    <w:nsid w:val="6EFC02EA"/>
    <w:multiLevelType w:val="multilevel"/>
    <w:tmpl w:val="6EFC02EA"/>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7">
    <w:nsid w:val="6F5674C9"/>
    <w:multiLevelType w:val="multilevel"/>
    <w:tmpl w:val="6F5674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52D7E82"/>
    <w:multiLevelType w:val="multilevel"/>
    <w:tmpl w:val="752D7E82"/>
    <w:lvl w:ilvl="0" w:tentative="0">
      <w:start w:val="1"/>
      <w:numFmt w:val="decimal"/>
      <w:lvlText w:val="%1、"/>
      <w:lvlJc w:val="left"/>
      <w:pPr>
        <w:ind w:left="360" w:hanging="360"/>
      </w:pPr>
      <w:rPr>
        <w:rFonts w:hint="default" w:asciiTheme="minorHAnsi" w:hAnsiTheme="minorHAns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9">
    <w:nsid w:val="75A74F75"/>
    <w:multiLevelType w:val="multilevel"/>
    <w:tmpl w:val="75A74F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10"/>
  </w:num>
  <w:num w:numId="6">
    <w:abstractNumId w:val="11"/>
  </w:num>
  <w:num w:numId="7">
    <w:abstractNumId w:val="5"/>
  </w:num>
  <w:num w:numId="8">
    <w:abstractNumId w:val="19"/>
  </w:num>
  <w:num w:numId="9">
    <w:abstractNumId w:val="15"/>
  </w:num>
  <w:num w:numId="10">
    <w:abstractNumId w:val="14"/>
  </w:num>
  <w:num w:numId="11">
    <w:abstractNumId w:val="6"/>
  </w:num>
  <w:num w:numId="12">
    <w:abstractNumId w:val="9"/>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43154"/>
    <w:rsid w:val="00951636"/>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6A861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6" w:lineRule="auto"/>
      <w:outlineLvl w:val="0"/>
    </w:pPr>
    <w:rPr>
      <w:rFonts w:ascii="Times New Roman" w:hAnsi="Times New Roman" w:eastAsia="宋体" w:cs="Times New Roman"/>
      <w:b/>
      <w:kern w:val="44"/>
      <w:sz w:val="44"/>
      <w:szCs w:val="20"/>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r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table" w:styleId="12">
    <w:name w:val="Table Grid"/>
    <w:basedOn w:val="11"/>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字符"/>
    <w:basedOn w:val="9"/>
    <w:link w:val="6"/>
    <w:semiHidden/>
    <w:qFormat/>
    <w:uiPriority w:val="99"/>
    <w:rPr>
      <w:sz w:val="18"/>
      <w:szCs w:val="18"/>
    </w:rPr>
  </w:style>
  <w:style w:type="character" w:customStyle="1" w:styleId="14">
    <w:name w:val="页脚字符"/>
    <w:basedOn w:val="9"/>
    <w:link w:val="5"/>
    <w:semiHidden/>
    <w:qFormat/>
    <w:uiPriority w:val="99"/>
    <w:rPr>
      <w:sz w:val="18"/>
      <w:szCs w:val="18"/>
    </w:rPr>
  </w:style>
  <w:style w:type="character" w:customStyle="1" w:styleId="15">
    <w:name w:val="标题 1字符"/>
    <w:basedOn w:val="9"/>
    <w:link w:val="2"/>
    <w:qFormat/>
    <w:uiPriority w:val="9"/>
    <w:rPr>
      <w:rFonts w:ascii="Times New Roman" w:hAnsi="Times New Roman" w:eastAsia="宋体" w:cs="Times New Roman"/>
      <w:b/>
      <w:kern w:val="44"/>
      <w:sz w:val="44"/>
      <w:szCs w:val="20"/>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17">
    <w:name w:val="批注框文本字符"/>
    <w:basedOn w:val="9"/>
    <w:link w:val="4"/>
    <w:semiHidden/>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567EE-0C0E-1F4C-9DCC-69DC1F57D79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1542</Words>
  <Characters>8796</Characters>
  <Lines>73</Lines>
  <Paragraphs>20</Paragraphs>
  <TotalTime>0</TotalTime>
  <ScaleCrop>false</ScaleCrop>
  <LinksUpToDate>false</LinksUpToDate>
  <CharactersWithSpaces>10318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2017-11-12T13:16:00Z</dcterms:created>
  <dc:creator>Zhangyi</dc:creator>
  <cp:lastModifiedBy>执书</cp:lastModifiedBy>
  <dcterms:modified xsi:type="dcterms:W3CDTF">2017-11-15T07:46:21Z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