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C179" w14:textId="40DD4A00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  <w:t>Greek</w:t>
      </w:r>
    </w:p>
    <w:p w14:paraId="58E24AA0" w14:textId="77777777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</w:p>
    <w:p w14:paraId="73CB3A66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Ιατρική/Υγεία</w:t>
      </w:r>
    </w:p>
    <w:p w14:paraId="568C58A3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Μηχανική</w:t>
      </w:r>
    </w:p>
    <w:p w14:paraId="6131378F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Πληροφορική/Τεχνολογίες Πληροφορίας (ΠΛ)</w:t>
      </w:r>
    </w:p>
    <w:p w14:paraId="382D5AB1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Εκπαίδευση</w:t>
      </w:r>
    </w:p>
    <w:p w14:paraId="3EFD07CD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Οικονομικά</w:t>
      </w:r>
    </w:p>
    <w:p w14:paraId="0C21129A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Μάρκετινγκ</w:t>
      </w:r>
    </w:p>
    <w:p w14:paraId="6BD34A3A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Πωλήσεις</w:t>
      </w:r>
    </w:p>
    <w:p w14:paraId="23D37A53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Δίκαιο/Νομικές Υπηρεσίες</w:t>
      </w:r>
    </w:p>
    <w:p w14:paraId="03088152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Ανθρώπινο Δυναμικό (ΑΔ)</w:t>
      </w:r>
    </w:p>
    <w:p w14:paraId="7855DEFB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Εξυπηρέτηση Πελατών</w:t>
      </w:r>
    </w:p>
    <w:p w14:paraId="11584C3C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Αρχιτεκτονική</w:t>
      </w:r>
    </w:p>
    <w:p w14:paraId="03714662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Μέσα Ενημέρωσης/Διασκέδαση</w:t>
      </w:r>
    </w:p>
    <w:p w14:paraId="2BA5D400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Φιλοξενία/Τουρισμός</w:t>
      </w:r>
    </w:p>
    <w:p w14:paraId="13C2D8E6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Επιστήμη/Έρευνα</w:t>
      </w:r>
    </w:p>
    <w:p w14:paraId="35079B50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Τέχνη/Σχεδίαση</w:t>
      </w:r>
    </w:p>
    <w:p w14:paraId="7FDE28E5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Γεωργία/Γεωργική Παραγωγή</w:t>
      </w:r>
    </w:p>
    <w:p w14:paraId="08D3DB6C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Βιομηχανία/Παραγωγή</w:t>
      </w:r>
    </w:p>
    <w:p w14:paraId="42956605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Μεταφορές/Λογιστική</w:t>
      </w:r>
    </w:p>
    <w:p w14:paraId="7877B8F6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Περιβαλλοντικές Υπηρεσίες</w:t>
      </w:r>
    </w:p>
    <w:p w14:paraId="23FFABD5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Μη Κερδοσκοπικός Τομέας/ΜΚΟ</w:t>
      </w:r>
    </w:p>
    <w:p w14:paraId="226FC49A" w14:textId="77777777" w:rsidR="00C06074" w:rsidRPr="00C06074" w:rsidRDefault="00C06074" w:rsidP="00C06074">
      <w:pPr>
        <w:pStyle w:val="ListParagraph"/>
        <w:numPr>
          <w:ilvl w:val="0"/>
          <w:numId w:val="4"/>
        </w:numPr>
        <w:rPr>
          <w:lang w:eastAsia="en-GB"/>
        </w:rPr>
      </w:pPr>
      <w:r w:rsidRPr="00C06074">
        <w:rPr>
          <w:lang w:eastAsia="en-GB"/>
        </w:rPr>
        <w:t>Άλλο</w:t>
      </w:r>
    </w:p>
    <w:p w14:paraId="7E1EA2D0" w14:textId="77777777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</w:p>
    <w:p w14:paraId="065264DC" w14:textId="449A43A9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  <w:r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  <w:t>CROATIAN</w:t>
      </w:r>
    </w:p>
    <w:p w14:paraId="0FEF066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Medicina/Zdravstvo</w:t>
      </w:r>
    </w:p>
    <w:p w14:paraId="5FD53CF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Inženjerstvo</w:t>
      </w:r>
    </w:p>
    <w:p w14:paraId="12909544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Informacijska tehnologija (IT)</w:t>
      </w:r>
    </w:p>
    <w:p w14:paraId="4FBB1AC2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Obrazovanje</w:t>
      </w:r>
    </w:p>
    <w:p w14:paraId="57FE6223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Financije</w:t>
      </w:r>
    </w:p>
    <w:p w14:paraId="5507B480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Marketing</w:t>
      </w:r>
    </w:p>
    <w:p w14:paraId="23A47FE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Prodaja</w:t>
      </w:r>
    </w:p>
    <w:p w14:paraId="78CB5585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Pravo/Pravne usluge</w:t>
      </w:r>
    </w:p>
    <w:p w14:paraId="2B9CCDA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Ljudski resursi (HR)</w:t>
      </w:r>
    </w:p>
    <w:p w14:paraId="398A165F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Korisnička podrška</w:t>
      </w:r>
    </w:p>
    <w:p w14:paraId="018915C7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Arhitektura</w:t>
      </w:r>
    </w:p>
    <w:p w14:paraId="03152FEA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Mediji/Zabava</w:t>
      </w:r>
    </w:p>
    <w:p w14:paraId="5EDBD57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Ugostiteljstvo/Turizam</w:t>
      </w:r>
    </w:p>
    <w:p w14:paraId="3298F0B6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Znanost/Istraživanje</w:t>
      </w:r>
    </w:p>
    <w:p w14:paraId="3057435F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Umjetnost/Dizajn</w:t>
      </w:r>
    </w:p>
    <w:p w14:paraId="1EC05168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Poljoprivreda/Farma</w:t>
      </w:r>
    </w:p>
    <w:p w14:paraId="52FFB79B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Proizvodnja</w:t>
      </w:r>
    </w:p>
    <w:p w14:paraId="37339152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lastRenderedPageBreak/>
        <w:t>Prijevoz/Logistika</w:t>
      </w:r>
    </w:p>
    <w:p w14:paraId="505AD2BA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Ekološke usluge</w:t>
      </w:r>
    </w:p>
    <w:p w14:paraId="4752FE8A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Neprofitni/NGO sektor</w:t>
      </w:r>
    </w:p>
    <w:p w14:paraId="55FBCD39" w14:textId="77777777" w:rsidR="005020D6" w:rsidRPr="005020D6" w:rsidRDefault="005020D6" w:rsidP="005020D6">
      <w:pPr>
        <w:pStyle w:val="ListParagraph"/>
        <w:numPr>
          <w:ilvl w:val="0"/>
          <w:numId w:val="7"/>
        </w:numPr>
        <w:rPr>
          <w:lang w:eastAsia="en-GB"/>
        </w:rPr>
      </w:pPr>
      <w:r w:rsidRPr="005020D6">
        <w:rPr>
          <w:lang w:eastAsia="en-GB"/>
        </w:rPr>
        <w:t>Ostalo</w:t>
      </w:r>
    </w:p>
    <w:p w14:paraId="39F72E97" w14:textId="77777777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</w:p>
    <w:p w14:paraId="0C4FB86D" w14:textId="77777777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</w:p>
    <w:p w14:paraId="04FCB51F" w14:textId="5AC32AD9" w:rsidR="00C06074" w:rsidRP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</w:pPr>
      <w:r w:rsidRPr="00C06074">
        <w:rPr>
          <w:rFonts w:ascii="Calibri" w:eastAsia="Times New Roman" w:hAnsi="Calibri" w:cs="Calibri"/>
          <w:b/>
          <w:bCs/>
          <w:color w:val="FF0000"/>
          <w:kern w:val="0"/>
          <w:u w:val="single"/>
          <w:lang w:val="mt-MT" w:eastAsia="en-GB"/>
          <w14:ligatures w14:val="none"/>
        </w:rPr>
        <w:t>ENGLISH</w:t>
      </w:r>
    </w:p>
    <w:p w14:paraId="0A40BCF5" w14:textId="77777777" w:rsidR="00C06074" w:rsidRDefault="00C06074" w:rsidP="00C06074">
      <w:pPr>
        <w:spacing w:beforeAutospacing="1" w:after="100" w:afterAutospacing="1"/>
        <w:ind w:left="720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</w:p>
    <w:p w14:paraId="4FEAC16A" w14:textId="6DBD17A3" w:rsidR="00C06074" w:rsidRPr="00C06074" w:rsidRDefault="00C06074" w:rsidP="00C06074">
      <w:pPr>
        <w:pStyle w:val="ListParagraph"/>
        <w:numPr>
          <w:ilvl w:val="1"/>
          <w:numId w:val="2"/>
        </w:numPr>
        <w:spacing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Medicine/Healthcare</w:t>
      </w:r>
    </w:p>
    <w:p w14:paraId="7C0ACF3A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Engineering</w:t>
      </w:r>
    </w:p>
    <w:p w14:paraId="45BCEE76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Information Technology (IT)</w:t>
      </w:r>
    </w:p>
    <w:p w14:paraId="7C151196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Education</w:t>
      </w:r>
    </w:p>
    <w:p w14:paraId="4F5096D6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Finance</w:t>
      </w:r>
    </w:p>
    <w:p w14:paraId="61B76695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Marketing</w:t>
      </w:r>
    </w:p>
    <w:p w14:paraId="53E74FF9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Sales</w:t>
      </w:r>
    </w:p>
    <w:p w14:paraId="6BF3E83C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Law/Legal Services</w:t>
      </w:r>
    </w:p>
    <w:p w14:paraId="07212B67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Human Resources (HR)</w:t>
      </w:r>
    </w:p>
    <w:p w14:paraId="1E8ACD96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Customer Service</w:t>
      </w:r>
    </w:p>
    <w:p w14:paraId="4DFDABB0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Architecture</w:t>
      </w:r>
    </w:p>
    <w:p w14:paraId="17B0619F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Media/Entertainment</w:t>
      </w:r>
    </w:p>
    <w:p w14:paraId="649DCCB4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Hospitality/Tourism</w:t>
      </w:r>
    </w:p>
    <w:p w14:paraId="14C2FB39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Science/Research</w:t>
      </w:r>
    </w:p>
    <w:p w14:paraId="172C676B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Art/Design</w:t>
      </w:r>
    </w:p>
    <w:p w14:paraId="1D881FB5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Agriculture/Farming</w:t>
      </w:r>
    </w:p>
    <w:p w14:paraId="0A352033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Manufacturing/Production</w:t>
      </w:r>
    </w:p>
    <w:p w14:paraId="3320F5E8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Transportation/Logistics</w:t>
      </w:r>
    </w:p>
    <w:p w14:paraId="128693A9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Environmental Services</w:t>
      </w:r>
    </w:p>
    <w:p w14:paraId="4FDB6DB8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Nonprofit/NGO sector</w:t>
      </w:r>
    </w:p>
    <w:p w14:paraId="300D15F2" w14:textId="77777777" w:rsidR="00C06074" w:rsidRPr="00C06074" w:rsidRDefault="00C06074" w:rsidP="00C06074">
      <w:pPr>
        <w:numPr>
          <w:ilvl w:val="0"/>
          <w:numId w:val="2"/>
        </w:numPr>
        <w:spacing w:before="100" w:beforeAutospacing="1" w:afterAutospacing="1"/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</w:pPr>
      <w:r w:rsidRPr="00C06074">
        <w:rPr>
          <w:rFonts w:ascii="Calibri" w:eastAsia="Times New Roman" w:hAnsi="Calibri" w:cs="Calibri"/>
          <w:color w:val="FF0000"/>
          <w:kern w:val="0"/>
          <w:lang w:eastAsia="en-GB"/>
          <w14:ligatures w14:val="none"/>
        </w:rPr>
        <w:t>Other</w:t>
      </w:r>
    </w:p>
    <w:p w14:paraId="56E79D17" w14:textId="77777777" w:rsidR="00C06074" w:rsidRDefault="00C06074"/>
    <w:sectPr w:rsidR="00C0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507"/>
    <w:multiLevelType w:val="multilevel"/>
    <w:tmpl w:val="06ECE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65EEE"/>
    <w:multiLevelType w:val="multilevel"/>
    <w:tmpl w:val="5DC0E9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5BA1"/>
    <w:multiLevelType w:val="multilevel"/>
    <w:tmpl w:val="5DC0E9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E050D"/>
    <w:multiLevelType w:val="multilevel"/>
    <w:tmpl w:val="06ECE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567FD"/>
    <w:multiLevelType w:val="multilevel"/>
    <w:tmpl w:val="5DC0E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221DC1"/>
    <w:multiLevelType w:val="multilevel"/>
    <w:tmpl w:val="5DC0E9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4383A"/>
    <w:multiLevelType w:val="multilevel"/>
    <w:tmpl w:val="718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0608">
    <w:abstractNumId w:val="6"/>
  </w:num>
  <w:num w:numId="2" w16cid:durableId="337463498">
    <w:abstractNumId w:val="4"/>
  </w:num>
  <w:num w:numId="3" w16cid:durableId="89392735">
    <w:abstractNumId w:val="5"/>
  </w:num>
  <w:num w:numId="4" w16cid:durableId="158809578">
    <w:abstractNumId w:val="1"/>
  </w:num>
  <w:num w:numId="5" w16cid:durableId="1644387153">
    <w:abstractNumId w:val="2"/>
  </w:num>
  <w:num w:numId="6" w16cid:durableId="1791435938">
    <w:abstractNumId w:val="0"/>
  </w:num>
  <w:num w:numId="7" w16cid:durableId="1745838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74"/>
    <w:rsid w:val="005020D6"/>
    <w:rsid w:val="00C0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C1F31"/>
  <w15:chartTrackingRefBased/>
  <w15:docId w15:val="{E59D0D1A-EFA7-0D4B-8130-8EBC0B40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0412">
                              <w:blockQuote w:val="1"/>
                              <w:marLeft w:val="96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8" w:space="6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23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6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4108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6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220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83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09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03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578449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8" w:space="6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04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17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6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068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42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861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5754029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8" w:space="6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4379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4395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7525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3609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44654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516651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2801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0494778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86254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8845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8864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5103795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36514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0318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3152209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95213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4459383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97702930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8" w:space="6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6379513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916614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406095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312876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1819899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438333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Darmanin Amber at Jobsplus</dc:creator>
  <cp:keywords/>
  <dc:description/>
  <cp:lastModifiedBy>Darmanin Amber at Jobsplus</cp:lastModifiedBy>
  <cp:revision>1</cp:revision>
  <dcterms:created xsi:type="dcterms:W3CDTF">2023-07-05T13:18:00Z</dcterms:created>
  <dcterms:modified xsi:type="dcterms:W3CDTF">2023-07-05T13:30:00Z</dcterms:modified>
</cp:coreProperties>
</file>