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72986" w:rsidR="004C576B" w:rsidP="004C576B" w:rsidRDefault="004C576B" w14:paraId="76B4732C" wp14:textId="77777777">
      <w:pPr>
        <w:jc w:val="both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13. </w:t>
      </w:r>
      <w:proofErr w:type="spellStart"/>
      <w:proofErr w:type="gramStart"/>
      <w:r w:rsidRPr="00472986">
        <w:rPr>
          <w:rFonts w:ascii="Times New Roman" w:hAnsi="Times New Roman" w:cs="Times New Roman"/>
          <w:color w:val="000000" w:themeColor="text1"/>
          <w:lang w:val="en-GB"/>
        </w:rPr>
        <w:t>tétel</w:t>
      </w:r>
      <w:proofErr w:type="spellEnd"/>
      <w:proofErr w:type="gramEnd"/>
      <w:r w:rsidRPr="00472986" w:rsidR="00A55A93">
        <w:rPr>
          <w:rFonts w:ascii="Times New Roman" w:hAnsi="Times New Roman" w:cs="Times New Roman"/>
          <w:color w:val="000000" w:themeColor="text1"/>
          <w:lang w:val="en-GB"/>
        </w:rPr>
        <w:tab/>
      </w:r>
      <w:r w:rsidRPr="00472986" w:rsidR="00A55A93">
        <w:rPr>
          <w:rFonts w:ascii="Times New Roman" w:hAnsi="Times New Roman" w:cs="Times New Roman"/>
          <w:color w:val="000000" w:themeColor="text1"/>
          <w:lang w:val="en-GB"/>
        </w:rPr>
        <w:tab/>
      </w:r>
      <w:r w:rsidRPr="00472986" w:rsidR="00A55A93">
        <w:rPr>
          <w:rFonts w:ascii="Times New Roman" w:hAnsi="Times New Roman" w:cs="Times New Roman"/>
          <w:color w:val="000000" w:themeColor="text1"/>
          <w:lang w:val="en-GB"/>
        </w:rPr>
        <w:tab/>
      </w:r>
      <w:r w:rsidRPr="00472986" w:rsidR="000222AB">
        <w:rPr>
          <w:rFonts w:ascii="Times New Roman" w:hAnsi="Times New Roman" w:cs="Times New Roman"/>
          <w:color w:val="000000" w:themeColor="text1"/>
          <w:lang w:val="en-GB"/>
        </w:rPr>
        <w:tab/>
      </w:r>
      <w:r w:rsidRPr="00472986" w:rsidR="006A3566">
        <w:rPr>
          <w:rFonts w:ascii="Times New Roman" w:hAnsi="Times New Roman" w:cs="Times New Roman"/>
          <w:color w:val="000000" w:themeColor="text1"/>
          <w:lang w:val="en-GB"/>
        </w:rPr>
        <w:tab/>
      </w:r>
      <w:r w:rsidRPr="00472986" w:rsidR="006A356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472986" w:rsidR="000222AB">
        <w:rPr>
          <w:rFonts w:ascii="Times New Roman" w:hAnsi="Times New Roman" w:cs="Times New Roman"/>
          <w:b/>
          <w:color w:val="000000" w:themeColor="text1"/>
          <w:lang w:val="en-GB"/>
        </w:rPr>
        <w:t xml:space="preserve">Git </w:t>
      </w:r>
      <w:r w:rsidRPr="00472986" w:rsidR="000222AB">
        <w:rPr>
          <w:rFonts w:ascii="Times New Roman" w:hAnsi="Times New Roman" w:cs="Times New Roman"/>
          <w:color w:val="000000" w:themeColor="text1"/>
          <w:lang w:val="en-GB"/>
        </w:rPr>
        <w:t>and</w:t>
      </w:r>
      <w:r w:rsidRPr="00472986" w:rsidR="000222AB">
        <w:rPr>
          <w:rFonts w:ascii="Times New Roman" w:hAnsi="Times New Roman" w:cs="Times New Roman"/>
          <w:b/>
          <w:color w:val="000000" w:themeColor="text1"/>
          <w:lang w:val="en-GB"/>
        </w:rPr>
        <w:t xml:space="preserve"> GitHub</w:t>
      </w:r>
    </w:p>
    <w:p xmlns:wp14="http://schemas.microsoft.com/office/word/2010/wordml" w:rsidRPr="00472986" w:rsidR="004C576B" w:rsidP="003258EB" w:rsidRDefault="004C576B" w14:paraId="157BF18E" wp14:textId="0A6E8785">
      <w:pPr>
        <w:ind w:firstLine="72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619A2316" w:rsidR="619A2316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I would like to introduce mysaelf. My name is ……. I am </w:t>
      </w:r>
      <w:r w:rsidRPr="619A2316" w:rsidR="619A2316">
        <w:rPr>
          <w:rFonts w:ascii="Times New Roman" w:hAnsi="Times New Roman" w:cs="Times New Roman"/>
          <w:color w:val="000000" w:themeColor="text1" w:themeTint="FF" w:themeShade="FF"/>
        </w:rPr>
        <w:t>a Manager</w:t>
      </w:r>
      <w:r w:rsidRPr="619A2316" w:rsidR="619A2316">
        <w:rPr>
          <w:rFonts w:ascii="Times New Roman" w:hAnsi="Times New Roman" w:cs="Times New Roman"/>
          <w:color w:val="000000" w:themeColor="text1" w:themeTint="FF" w:themeShade="FF"/>
          <w:lang w:val="en-GB"/>
        </w:rPr>
        <w:t xml:space="preserve"> of a software developing company. Your teacher asked me to present you the Git version control system and the GitHub.</w:t>
      </w:r>
    </w:p>
    <w:p xmlns:wp14="http://schemas.microsoft.com/office/word/2010/wordml" w:rsidRPr="00472986" w:rsidR="008B27E4" w:rsidP="003258EB" w:rsidRDefault="008B27E4" w14:paraId="798C54BD" wp14:textId="77777777">
      <w:pPr>
        <w:ind w:firstLine="72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Git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is a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 xml:space="preserve"> version control system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for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tracking changes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in computer files and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coordinating work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on files. It is primarily used for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source code management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(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forráskód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kezelés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>) in software development, but it can be used to keep track of changes (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változások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nyomonkövetése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>) in any set of files.</w:t>
      </w:r>
      <w:r w:rsidRPr="00472986">
        <w:rPr>
          <w:rFonts w:ascii="Times New Roman" w:hAnsi="Times New Roman" w:cs="Times New Roman"/>
          <w:color w:val="000000" w:themeColor="text1"/>
        </w:rPr>
        <w:t xml:space="preserve"> 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>All programs are stored in binary files, it can be converted to text files, and text files are stored in a form (usually ASCII) that is human-readable. As a distributed (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osztott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) revision control system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it is aimed at speed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(a 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sebességre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épül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),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data integrity, and support for distributed, non-linear workflows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(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támogatja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gramStart"/>
      <w:r w:rsidRPr="00472986">
        <w:rPr>
          <w:rFonts w:ascii="Times New Roman" w:hAnsi="Times New Roman" w:cs="Times New Roman"/>
          <w:color w:val="000000" w:themeColor="text1"/>
          <w:lang w:val="en-GB"/>
        </w:rPr>
        <w:t>az</w:t>
      </w:r>
      <w:proofErr w:type="gram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osztott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nem 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egyenes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irányú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472986">
        <w:rPr>
          <w:rFonts w:ascii="Times New Roman" w:hAnsi="Times New Roman" w:cs="Times New Roman"/>
          <w:color w:val="000000" w:themeColor="text1"/>
          <w:lang w:val="en-GB"/>
        </w:rPr>
        <w:t>munkafolyamatokat</w:t>
      </w:r>
      <w:proofErr w:type="spellEnd"/>
      <w:r w:rsidRPr="00472986">
        <w:rPr>
          <w:rFonts w:ascii="Times New Roman" w:hAnsi="Times New Roman" w:cs="Times New Roman"/>
          <w:color w:val="000000" w:themeColor="text1"/>
          <w:lang w:val="en-GB"/>
        </w:rPr>
        <w:t>).</w:t>
      </w:r>
    </w:p>
    <w:p xmlns:wp14="http://schemas.microsoft.com/office/word/2010/wordml" w:rsidR="004C576B" w:rsidP="003258EB" w:rsidRDefault="004C576B" w14:paraId="432D675A" wp14:textId="77777777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If you make an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open source project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and it has been finished, you can share it with other developers. In this case, you have to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choose a project hosting system.</w:t>
      </w:r>
      <w:r w:rsidRPr="00472986" w:rsidR="00133268">
        <w:rPr>
          <w:rFonts w:ascii="Times New Roman" w:hAnsi="Times New Roman" w:cs="Times New Roman"/>
          <w:b/>
          <w:color w:val="000000" w:themeColor="text1"/>
          <w:lang w:val="en-GB"/>
        </w:rPr>
        <w:t xml:space="preserve"> </w:t>
      </w:r>
      <w:r w:rsidRPr="00472986" w:rsidR="00133268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proofErr w:type="gramStart"/>
      <w:r w:rsidRPr="00472986" w:rsidR="00133268">
        <w:rPr>
          <w:rFonts w:ascii="Times New Roman" w:hAnsi="Times New Roman" w:cs="Times New Roman"/>
          <w:color w:val="000000" w:themeColor="text1"/>
          <w:lang w:val="en-GB"/>
        </w:rPr>
        <w:t>tárhely</w:t>
      </w:r>
      <w:proofErr w:type="spellEnd"/>
      <w:proofErr w:type="gramEnd"/>
      <w:r w:rsidRPr="00472986" w:rsidR="0013326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472986" w:rsidR="00133268">
        <w:rPr>
          <w:rFonts w:ascii="Times New Roman" w:hAnsi="Times New Roman" w:cs="Times New Roman"/>
          <w:color w:val="000000" w:themeColor="text1"/>
          <w:lang w:val="en-GB"/>
        </w:rPr>
        <w:t>szolgáltató</w:t>
      </w:r>
      <w:proofErr w:type="spellEnd"/>
      <w:r w:rsidRPr="00472986" w:rsidR="00133268">
        <w:rPr>
          <w:rFonts w:ascii="Times New Roman" w:hAnsi="Times New Roman" w:cs="Times New Roman"/>
          <w:b/>
          <w:color w:val="000000" w:themeColor="text1"/>
          <w:lang w:val="en-GB"/>
        </w:rPr>
        <w:t>)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There are many of them but the well-known is the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GitHub.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The GitHub is a so-called HTML interface to the Git. The GitHub is a web-based Git version control repository hosting service.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It offers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all of the distributed version control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and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source code management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functionality of Git</w:t>
      </w:r>
      <w:r w:rsidRPr="00472986">
        <w:rPr>
          <w:rFonts w:ascii="Times New Roman" w:hAnsi="Times New Roman" w:cs="Times New Roman"/>
          <w:color w:val="000000" w:themeColor="text1"/>
          <w:lang w:val="en-GB"/>
        </w:rPr>
        <w:t xml:space="preserve">. The Git can store different versions of the project, it can keep track of changes and </w:t>
      </w:r>
      <w:r w:rsidRPr="00472986">
        <w:rPr>
          <w:rFonts w:ascii="Times New Roman" w:hAnsi="Times New Roman" w:cs="Times New Roman"/>
          <w:b/>
          <w:color w:val="000000" w:themeColor="text1"/>
          <w:lang w:val="en-GB"/>
        </w:rPr>
        <w:t>share the project with other developers.</w:t>
      </w:r>
    </w:p>
    <w:p xmlns:wp14="http://schemas.microsoft.com/office/word/2010/wordml" w:rsidR="00D0567D" w:rsidP="003258EB" w:rsidRDefault="00D0567D" w14:paraId="672A6659" wp14:textId="77777777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lang w:val="en-GB"/>
        </w:rPr>
      </w:pPr>
    </w:p>
    <w:p xmlns:wp14="http://schemas.microsoft.com/office/word/2010/wordml" w:rsidRPr="00472986" w:rsidR="00D0567D" w:rsidP="003258EB" w:rsidRDefault="00D0567D" w14:paraId="0A37501D" wp14:textId="77777777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name="_GoBack" w:id="0"/>
      <w:bookmarkEnd w:id="0"/>
    </w:p>
    <w:p xmlns:wp14="http://schemas.microsoft.com/office/word/2010/wordml" w:rsidRPr="001E4EAF" w:rsidR="009452E7" w:rsidP="003258EB" w:rsidRDefault="001E4EAF" w14:paraId="00928EF5" wp14:textId="77777777">
      <w:pPr>
        <w:ind w:firstLine="720"/>
        <w:jc w:val="both"/>
        <w:rPr>
          <w:rFonts w:ascii="Times New Roman" w:hAnsi="Times New Roman" w:cs="Times New Roman"/>
          <w:b/>
          <w:color w:val="000000" w:themeColor="text1"/>
          <w:sz w:val="16"/>
          <w:szCs w:val="1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16"/>
          <w:szCs w:val="16"/>
          <w:lang w:val="en-GB"/>
        </w:rPr>
        <w:t>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16"/>
          <w:szCs w:val="16"/>
          <w:lang w:val="en-GB"/>
        </w:rPr>
        <w:t>Könnyebb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16"/>
          <w:szCs w:val="16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16"/>
          <w:szCs w:val="16"/>
          <w:lang w:val="en-GB"/>
        </w:rPr>
        <w:t>összefoglalás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16"/>
          <w:szCs w:val="16"/>
          <w:lang w:val="en-GB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16"/>
          <w:szCs w:val="16"/>
          <w:lang w:val="en-GB"/>
        </w:rPr>
        <w:t>)</w:t>
      </w:r>
    </w:p>
    <w:p xmlns:wp14="http://schemas.microsoft.com/office/word/2010/wordml" w:rsidRPr="00182E79" w:rsidR="000C45CE" w:rsidP="00182E79" w:rsidRDefault="003258EB" w14:paraId="6F95711E" wp14:textId="77777777">
      <w:pPr>
        <w:jc w:val="both"/>
        <w:rPr>
          <w:lang w:val="en-GB"/>
        </w:rPr>
      </w:pPr>
      <w:r w:rsidRPr="00182E79">
        <w:rPr>
          <w:lang w:val="en-GB"/>
        </w:rPr>
        <w:t>Every project has a project administrator. If you want to work on a project, you do not need to download it because the Git clones the project in your local repository from the central repository. In this case</w:t>
      </w:r>
      <w:r w:rsidRPr="00182E79" w:rsidR="002D7058">
        <w:rPr>
          <w:lang w:val="en-GB"/>
        </w:rPr>
        <w:t>,</w:t>
      </w:r>
      <w:r w:rsidRPr="00182E79">
        <w:rPr>
          <w:lang w:val="en-GB"/>
        </w:rPr>
        <w:t xml:space="preserve"> you have to use the ‘commit’ command. In this local repository the developer does what he wants with the project.</w:t>
      </w:r>
    </w:p>
    <w:p xmlns:wp14="http://schemas.microsoft.com/office/word/2010/wordml" w:rsidRPr="00182E79" w:rsidR="006B2BA7" w:rsidP="00182E79" w:rsidRDefault="006B2BA7" w14:paraId="2B5CE60A" wp14:textId="77777777">
      <w:pPr>
        <w:jc w:val="both"/>
        <w:rPr>
          <w:lang w:val="en-GB"/>
        </w:rPr>
      </w:pPr>
      <w:r w:rsidRPr="00182E79">
        <w:rPr>
          <w:lang w:val="en-GB"/>
        </w:rPr>
        <w:t xml:space="preserve">The Git: </w:t>
      </w:r>
    </w:p>
    <w:p xmlns:wp14="http://schemas.microsoft.com/office/word/2010/wordml" w:rsidRPr="00182E79" w:rsidR="006B2BA7" w:rsidP="00182E79" w:rsidRDefault="006B2BA7" w14:paraId="2322C1E7" wp14:textId="77777777">
      <w:pPr>
        <w:jc w:val="both"/>
        <w:rPr>
          <w:lang w:val="en-GB"/>
        </w:rPr>
      </w:pPr>
      <w:r w:rsidRPr="00182E79">
        <w:rPr>
          <w:lang w:val="en-GB"/>
        </w:rPr>
        <w:t>- can keep t</w:t>
      </w:r>
      <w:r w:rsidRPr="00182E79" w:rsidR="00D0405E">
        <w:rPr>
          <w:lang w:val="en-GB"/>
        </w:rPr>
        <w:t>rack of changes when our directory</w:t>
      </w:r>
      <w:r w:rsidRPr="00182E79">
        <w:rPr>
          <w:lang w:val="en-GB"/>
        </w:rPr>
        <w:t xml:space="preserve"> </w:t>
      </w:r>
      <w:r w:rsidRPr="00182E79" w:rsidR="009C22D3">
        <w:rPr>
          <w:lang w:val="en-GB"/>
        </w:rPr>
        <w:t>has changed,</w:t>
      </w:r>
    </w:p>
    <w:p xmlns:wp14="http://schemas.microsoft.com/office/word/2010/wordml" w:rsidRPr="00182E79" w:rsidR="006B2BA7" w:rsidP="00182E79" w:rsidRDefault="006B2BA7" w14:paraId="79A4A8FD" wp14:textId="77777777">
      <w:pPr>
        <w:jc w:val="both"/>
        <w:rPr>
          <w:lang w:val="en-GB"/>
        </w:rPr>
      </w:pPr>
      <w:r w:rsidRPr="00182E79">
        <w:rPr>
          <w:lang w:val="en-GB"/>
        </w:rPr>
        <w:t>-can reset a</w:t>
      </w:r>
      <w:r w:rsidRPr="00182E79" w:rsidR="00D0405E">
        <w:rPr>
          <w:lang w:val="en-GB"/>
        </w:rPr>
        <w:t>ny previous state of the directory</w:t>
      </w:r>
    </w:p>
    <w:p xmlns:wp14="http://schemas.microsoft.com/office/word/2010/wordml" w:rsidRPr="00182E79" w:rsidR="006B2BA7" w:rsidP="00182E79" w:rsidRDefault="006B2BA7" w14:paraId="2C174DFC" wp14:textId="77777777">
      <w:pPr>
        <w:jc w:val="both"/>
        <w:rPr>
          <w:lang w:val="en-GB"/>
        </w:rPr>
      </w:pPr>
      <w:r w:rsidRPr="00182E79">
        <w:rPr>
          <w:lang w:val="en-GB"/>
        </w:rPr>
        <w:t>-can synchronize with a similar directory on another computer.</w:t>
      </w:r>
    </w:p>
    <w:p xmlns:wp14="http://schemas.microsoft.com/office/word/2010/wordml" w:rsidRPr="00182E79" w:rsidR="006B2BA7" w:rsidP="00182E79" w:rsidRDefault="00133268" w14:paraId="1F42287C" wp14:textId="77777777">
      <w:pPr>
        <w:jc w:val="both"/>
        <w:rPr>
          <w:lang w:val="en-GB"/>
        </w:rPr>
      </w:pPr>
      <w:r w:rsidRPr="00182E79">
        <w:rPr>
          <w:lang w:val="en-GB"/>
        </w:rPr>
        <w:t>Let’s see how the GitHub works. If you use Windows operational system, you have to download a GitHub client. This is a small program. With some clicks, this client program creates a local repository in a folder on your computer. After</w:t>
      </w:r>
      <w:r w:rsidRPr="00182E79" w:rsidR="002D7058">
        <w:rPr>
          <w:lang w:val="en-GB"/>
        </w:rPr>
        <w:t>,</w:t>
      </w:r>
      <w:r w:rsidRPr="00182E79">
        <w:rPr>
          <w:lang w:val="en-GB"/>
        </w:rPr>
        <w:t xml:space="preserve"> you can w</w:t>
      </w:r>
      <w:r w:rsidRPr="00182E79" w:rsidR="002D7058">
        <w:rPr>
          <w:lang w:val="en-GB"/>
        </w:rPr>
        <w:t>ork in this folder and when you</w:t>
      </w:r>
      <w:r w:rsidRPr="00182E79">
        <w:rPr>
          <w:lang w:val="en-GB"/>
        </w:rPr>
        <w:t xml:space="preserve"> finish the project and you want to upload it, you have to send a pull-request</w:t>
      </w:r>
      <w:r w:rsidRPr="00182E79" w:rsidR="002D7058">
        <w:rPr>
          <w:lang w:val="en-GB"/>
        </w:rPr>
        <w:t xml:space="preserve"> to the project administrator. This is a system message in which the developer describes the changes of the project. If the administrator agrees the changes, he will pull the project in his repository.</w:t>
      </w:r>
    </w:p>
    <w:p xmlns:wp14="http://schemas.microsoft.com/office/word/2010/wordml" w:rsidRPr="00182E79" w:rsidR="002D7058" w:rsidP="00182E79" w:rsidRDefault="002D7058" w14:paraId="36569357" wp14:textId="77777777">
      <w:pPr>
        <w:jc w:val="both"/>
        <w:rPr>
          <w:lang w:val="en-GB"/>
        </w:rPr>
      </w:pPr>
      <w:r w:rsidRPr="00182E79">
        <w:rPr>
          <w:lang w:val="en-GB"/>
        </w:rPr>
        <w:t>If you want to use the GitHub, you have to register on the GitHub website. After you upload your project, you can create a nice webpage for it on the admin’s page. This page content is stored in ‘git extension’, therefore any registered users can use it.</w:t>
      </w:r>
    </w:p>
    <w:p xmlns:wp14="http://schemas.microsoft.com/office/word/2010/wordml" w:rsidRPr="00472986" w:rsidR="006B2BA7" w:rsidRDefault="006B2BA7" w14:paraId="5DAB6C7B" wp14:textId="77777777">
      <w:pPr>
        <w:rPr>
          <w:lang w:val="en-GB"/>
        </w:rPr>
      </w:pPr>
    </w:p>
    <w:sectPr w:rsidRPr="00472986" w:rsidR="006B2BA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58"/>
    <w:rsid w:val="000222AB"/>
    <w:rsid w:val="000C2169"/>
    <w:rsid w:val="000C45CE"/>
    <w:rsid w:val="00133268"/>
    <w:rsid w:val="00182E79"/>
    <w:rsid w:val="001E4EAF"/>
    <w:rsid w:val="002137F6"/>
    <w:rsid w:val="002D7058"/>
    <w:rsid w:val="003258EB"/>
    <w:rsid w:val="00453020"/>
    <w:rsid w:val="00472986"/>
    <w:rsid w:val="004C576B"/>
    <w:rsid w:val="006A3566"/>
    <w:rsid w:val="006B2BA7"/>
    <w:rsid w:val="00860778"/>
    <w:rsid w:val="008B27E4"/>
    <w:rsid w:val="008F6147"/>
    <w:rsid w:val="009452E7"/>
    <w:rsid w:val="009C22D3"/>
    <w:rsid w:val="00A55A93"/>
    <w:rsid w:val="00AD2429"/>
    <w:rsid w:val="00B02113"/>
    <w:rsid w:val="00D0405E"/>
    <w:rsid w:val="00D0567D"/>
    <w:rsid w:val="00E32672"/>
    <w:rsid w:val="00F53B58"/>
    <w:rsid w:val="619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AACD"/>
  <w15:chartTrackingRefBased/>
  <w15:docId w15:val="{45901B86-7D13-455E-BE30-3BE9B6F5CF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rsid w:val="004C576B"/>
    <w:rPr>
      <w:lang w:val="hu-HU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terem7</dc:creator>
  <keywords/>
  <dc:description/>
  <lastModifiedBy>Kaszonyi Krisztián</lastModifiedBy>
  <revision>19</revision>
  <dcterms:created xsi:type="dcterms:W3CDTF">2018-04-23T17:32:00.0000000Z</dcterms:created>
  <dcterms:modified xsi:type="dcterms:W3CDTF">2022-04-21T11:52:59.7593647Z</dcterms:modified>
</coreProperties>
</file>