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C7852" w14:textId="77777777" w:rsidR="00416E14" w:rsidRDefault="00000000" w:rsidP="00833C0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1190A12E" w14:textId="77777777" w:rsidR="00416E14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74842ECF" w14:textId="77777777" w:rsidR="00416E14" w:rsidRDefault="00416E14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833C0F" w14:paraId="6BD24AE2" w14:textId="77777777">
        <w:tc>
          <w:tcPr>
            <w:tcW w:w="4695" w:type="dxa"/>
          </w:tcPr>
          <w:p w14:paraId="0E04B7E2" w14:textId="77777777" w:rsidR="00833C0F" w:rsidRDefault="00833C0F" w:rsidP="00833C0F">
            <w:r>
              <w:t>Date</w:t>
            </w:r>
          </w:p>
        </w:tc>
        <w:tc>
          <w:tcPr>
            <w:tcW w:w="4335" w:type="dxa"/>
          </w:tcPr>
          <w:p w14:paraId="660F162B" w14:textId="3A2B5074" w:rsidR="00833C0F" w:rsidRDefault="00833C0F" w:rsidP="00833C0F">
            <w:r>
              <w:t xml:space="preserve">24 September 2026 </w:t>
            </w:r>
          </w:p>
        </w:tc>
      </w:tr>
      <w:tr w:rsidR="00833C0F" w14:paraId="0D9BAEB5" w14:textId="77777777">
        <w:tc>
          <w:tcPr>
            <w:tcW w:w="4695" w:type="dxa"/>
          </w:tcPr>
          <w:p w14:paraId="7D8FA314" w14:textId="77777777" w:rsidR="00833C0F" w:rsidRDefault="00833C0F" w:rsidP="00833C0F">
            <w:r>
              <w:t>Team ID</w:t>
            </w:r>
          </w:p>
        </w:tc>
        <w:tc>
          <w:tcPr>
            <w:tcW w:w="4335" w:type="dxa"/>
          </w:tcPr>
          <w:p w14:paraId="0A703486" w14:textId="2ABA33C8" w:rsidR="00833C0F" w:rsidRDefault="00833C0F" w:rsidP="00833C0F">
            <w:r>
              <w:t>SWTID-2026-2700</w:t>
            </w:r>
          </w:p>
        </w:tc>
      </w:tr>
      <w:tr w:rsidR="00833C0F" w14:paraId="6DD17F46" w14:textId="77777777">
        <w:tc>
          <w:tcPr>
            <w:tcW w:w="4695" w:type="dxa"/>
          </w:tcPr>
          <w:p w14:paraId="288A07CF" w14:textId="77777777" w:rsidR="00833C0F" w:rsidRDefault="00833C0F" w:rsidP="00833C0F">
            <w:r>
              <w:t>Project Name</w:t>
            </w:r>
          </w:p>
        </w:tc>
        <w:tc>
          <w:tcPr>
            <w:tcW w:w="4335" w:type="dxa"/>
          </w:tcPr>
          <w:p w14:paraId="525A5090" w14:textId="446137A1" w:rsidR="00833C0F" w:rsidRDefault="00833C0F" w:rsidP="00833C0F">
            <w:r>
              <w:t>AI FAQ Assistant</w:t>
            </w:r>
          </w:p>
        </w:tc>
      </w:tr>
      <w:tr w:rsidR="00833C0F" w14:paraId="2573BD47" w14:textId="77777777">
        <w:tc>
          <w:tcPr>
            <w:tcW w:w="4695" w:type="dxa"/>
          </w:tcPr>
          <w:p w14:paraId="190C8DE7" w14:textId="77777777" w:rsidR="00833C0F" w:rsidRDefault="00833C0F" w:rsidP="00833C0F">
            <w:r>
              <w:t>Maximum Marks</w:t>
            </w:r>
          </w:p>
        </w:tc>
        <w:tc>
          <w:tcPr>
            <w:tcW w:w="4335" w:type="dxa"/>
          </w:tcPr>
          <w:p w14:paraId="11AC98EF" w14:textId="77777777" w:rsidR="00833C0F" w:rsidRDefault="00833C0F" w:rsidP="00833C0F">
            <w:r>
              <w:t>2 Marks</w:t>
            </w:r>
          </w:p>
        </w:tc>
      </w:tr>
    </w:tbl>
    <w:p w14:paraId="643105F6" w14:textId="77777777" w:rsidR="00416E14" w:rsidRDefault="00416E14">
      <w:pPr>
        <w:rPr>
          <w:b/>
          <w:bCs/>
        </w:rPr>
      </w:pPr>
    </w:p>
    <w:p w14:paraId="47BE9EE9" w14:textId="77777777" w:rsidR="00416E14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76E323BD" w14:textId="77777777" w:rsidR="00416E14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416E14" w14:paraId="6ED641B9" w14:textId="77777777">
        <w:trPr>
          <w:trHeight w:val="557"/>
        </w:trPr>
        <w:tc>
          <w:tcPr>
            <w:tcW w:w="855" w:type="dxa"/>
          </w:tcPr>
          <w:p w14:paraId="02DEF45D" w14:textId="77777777" w:rsidR="00416E14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3E513A13" w14:textId="77777777" w:rsidR="00416E1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4D2DBDC6" w14:textId="77777777" w:rsidR="00416E1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16E14" w14:paraId="785D02C6" w14:textId="77777777">
        <w:trPr>
          <w:trHeight w:val="817"/>
        </w:trPr>
        <w:tc>
          <w:tcPr>
            <w:tcW w:w="855" w:type="dxa"/>
          </w:tcPr>
          <w:p w14:paraId="2CA44C85" w14:textId="77777777" w:rsidR="00416E14" w:rsidRDefault="00416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6185CF7" w14:textId="77777777" w:rsidR="00416E14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5FB3309E" w14:textId="0CE878AE" w:rsidR="00416E14" w:rsidRDefault="00833C0F">
            <w:r w:rsidRPr="00833C0F">
              <w:t>Users often spend time searching for answers to frequently asked questions. Manual FAQ support can be slow and repetitive.</w:t>
            </w:r>
          </w:p>
        </w:tc>
      </w:tr>
      <w:tr w:rsidR="00416E14" w14:paraId="0695417A" w14:textId="77777777">
        <w:trPr>
          <w:trHeight w:val="817"/>
        </w:trPr>
        <w:tc>
          <w:tcPr>
            <w:tcW w:w="855" w:type="dxa"/>
          </w:tcPr>
          <w:p w14:paraId="23405CEB" w14:textId="77777777" w:rsidR="00416E14" w:rsidRDefault="00416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73967ED" w14:textId="77777777" w:rsidR="00416E14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7054F704" w14:textId="789AA039" w:rsidR="00416E14" w:rsidRDefault="00833C0F">
            <w:r w:rsidRPr="00833C0F">
              <w:t>An AI-based FAQ Assistant that understands user questions and provides quick, relevant answers using AI and a MongoDB database.</w:t>
            </w:r>
          </w:p>
        </w:tc>
      </w:tr>
      <w:tr w:rsidR="00416E14" w14:paraId="20C2F5AC" w14:textId="77777777">
        <w:trPr>
          <w:trHeight w:val="787"/>
        </w:trPr>
        <w:tc>
          <w:tcPr>
            <w:tcW w:w="855" w:type="dxa"/>
          </w:tcPr>
          <w:p w14:paraId="26FDA3E3" w14:textId="77777777" w:rsidR="00416E14" w:rsidRDefault="00416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B8508A3" w14:textId="77777777" w:rsidR="00416E14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69A958DD" w14:textId="0E7130A6" w:rsidR="00416E14" w:rsidRDefault="00833C0F">
            <w:r w:rsidRPr="00833C0F">
              <w:t>The system combines AI-based question answering with FAQ data stored in MongoDB, providing interactive and personalized responses instead of simple keyword-based search.</w:t>
            </w:r>
          </w:p>
        </w:tc>
      </w:tr>
      <w:tr w:rsidR="00416E14" w14:paraId="4C985A00" w14:textId="77777777">
        <w:trPr>
          <w:trHeight w:val="817"/>
        </w:trPr>
        <w:tc>
          <w:tcPr>
            <w:tcW w:w="855" w:type="dxa"/>
          </w:tcPr>
          <w:p w14:paraId="725783B9" w14:textId="77777777" w:rsidR="00416E14" w:rsidRDefault="00416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26551E9" w14:textId="77777777" w:rsidR="00416E14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24041B4F" w14:textId="3AB9FA69" w:rsidR="00416E14" w:rsidRDefault="00833C0F">
            <w:r w:rsidRPr="00833C0F">
              <w:t>Provides quick 24/7 assistance, reduces waiting time, improves user experience, and reduces repetitive work for support staff.</w:t>
            </w:r>
          </w:p>
        </w:tc>
      </w:tr>
      <w:tr w:rsidR="00416E14" w14:paraId="319F787F" w14:textId="77777777">
        <w:trPr>
          <w:trHeight w:val="817"/>
        </w:trPr>
        <w:tc>
          <w:tcPr>
            <w:tcW w:w="855" w:type="dxa"/>
          </w:tcPr>
          <w:p w14:paraId="0BC1839A" w14:textId="77777777" w:rsidR="00416E14" w:rsidRDefault="00416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9E25701" w14:textId="77777777" w:rsidR="00416E14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1B3093B6" w14:textId="7F1D33E9" w:rsidR="00416E14" w:rsidRDefault="00833C0F">
            <w:r w:rsidRPr="00833C0F">
              <w:t>Can be offered as a subscription-based service for organizations, colleges, businesses, or customer-support teams. Premium features can generate revenue.</w:t>
            </w:r>
          </w:p>
        </w:tc>
      </w:tr>
      <w:tr w:rsidR="00416E14" w14:paraId="24BBB181" w14:textId="77777777">
        <w:trPr>
          <w:trHeight w:val="817"/>
        </w:trPr>
        <w:tc>
          <w:tcPr>
            <w:tcW w:w="855" w:type="dxa"/>
          </w:tcPr>
          <w:p w14:paraId="4DDE6FA3" w14:textId="77777777" w:rsidR="00416E14" w:rsidRDefault="00416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96D8F56" w14:textId="77777777" w:rsidR="00416E14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2B20CF41" w14:textId="72A09AD2" w:rsidR="00416E14" w:rsidRDefault="00833C0F">
            <w:r w:rsidRPr="00833C0F">
              <w:t>The system can handle increasing numbers of users and FAQs by expanding the database and server resources. It can also be customized for different organizations and domains.</w:t>
            </w:r>
          </w:p>
        </w:tc>
      </w:tr>
    </w:tbl>
    <w:p w14:paraId="4F9560E1" w14:textId="77777777" w:rsidR="00416E14" w:rsidRDefault="00416E14"/>
    <w:sectPr w:rsidR="00416E1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5E2D03-DA92-454A-8E60-B99FAC093FFF}"/>
    <w:embedBold r:id="rId2" w:fontKey="{7D88175E-6700-462A-8AED-0065D94A7EA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F0A69AD-07B3-4992-BB1A-83C0F59540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E8B5BD8-9D43-4AFA-88F2-279DA87F4B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F681E"/>
    <w:multiLevelType w:val="multilevel"/>
    <w:tmpl w:val="4E34747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38195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E14"/>
    <w:rsid w:val="00416E14"/>
    <w:rsid w:val="004B5061"/>
    <w:rsid w:val="00833C0F"/>
    <w:rsid w:val="00C6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DAC02"/>
  <w15:docId w15:val="{B0C324D0-FF1B-4775-BB62-2635889FC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jeeva E</cp:lastModifiedBy>
  <cp:revision>2</cp:revision>
  <dcterms:created xsi:type="dcterms:W3CDTF">2026-09-25T14:23:00Z</dcterms:created>
  <dcterms:modified xsi:type="dcterms:W3CDTF">2026-09-25T14:34:00Z</dcterms:modified>
</cp:coreProperties>
</file>