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4B8A9" w14:textId="0A7DA08E" w:rsidR="00A72A6B" w:rsidRPr="00A72A6B" w:rsidRDefault="00A72A6B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</w:rPr>
      </w:pPr>
      <w:r w:rsidRPr="00A72A6B">
        <w:rPr>
          <w:rFonts w:ascii="Times New Roman" w:eastAsia="Times New Roman" w:hAnsi="Times New Roman" w:cs="Times New Roman"/>
          <w:b/>
          <w:bCs/>
          <w:color w:val="1F2328"/>
          <w:sz w:val="28"/>
        </w:rPr>
        <w:t xml:space="preserve">THE RECOVER DATA PACKAGE TOOLBOX </w:t>
      </w:r>
    </w:p>
    <w:p w14:paraId="34BE4733" w14:textId="48D640A5" w:rsidR="00A72A6B" w:rsidRDefault="00A72A6B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2328"/>
        </w:rPr>
      </w:pPr>
      <w:r w:rsidRPr="00A72A6B">
        <w:rPr>
          <w:rFonts w:ascii="Times New Roman" w:eastAsia="Times New Roman" w:hAnsi="Times New Roman" w:cs="Times New Roman"/>
          <w:bCs/>
          <w:color w:val="1F2328"/>
        </w:rPr>
        <w:t xml:space="preserve">The following provides a description and quick tutorial on the use of the tools found in the </w:t>
      </w:r>
      <w:r w:rsidRPr="00A72A6B">
        <w:rPr>
          <w:rFonts w:ascii="Times New Roman" w:eastAsia="Times New Roman" w:hAnsi="Times New Roman" w:cs="Times New Roman"/>
          <w:b/>
          <w:bCs/>
          <w:color w:val="1F2328"/>
        </w:rPr>
        <w:t>RECOVER Data Package Toolbox</w:t>
      </w:r>
      <w:r w:rsidRPr="00A72A6B">
        <w:rPr>
          <w:rFonts w:ascii="Times New Roman" w:eastAsia="Times New Roman" w:hAnsi="Times New Roman" w:cs="Times New Roman"/>
          <w:bCs/>
          <w:color w:val="1F2328"/>
        </w:rPr>
        <w:t xml:space="preserve">.  Once you have downloaded and extracted a wildfire Data Package from RECOVER, you will find a toolbox </w:t>
      </w:r>
      <w:r>
        <w:rPr>
          <w:rFonts w:ascii="Times New Roman" w:eastAsia="Times New Roman" w:hAnsi="Times New Roman" w:cs="Times New Roman"/>
          <w:bCs/>
          <w:color w:val="1F2328"/>
        </w:rPr>
        <w:t>is included in each data package</w:t>
      </w:r>
      <w:r w:rsidRPr="00A72A6B">
        <w:rPr>
          <w:rFonts w:ascii="Times New Roman" w:eastAsia="Times New Roman" w:hAnsi="Times New Roman" w:cs="Times New Roman"/>
          <w:bCs/>
          <w:color w:val="1F2328"/>
        </w:rPr>
        <w:t xml:space="preserve">.  </w:t>
      </w:r>
      <w:r>
        <w:rPr>
          <w:rFonts w:ascii="Times New Roman" w:eastAsia="Times New Roman" w:hAnsi="Times New Roman" w:cs="Times New Roman"/>
          <w:bCs/>
          <w:color w:val="1F2328"/>
        </w:rPr>
        <w:t xml:space="preserve">Within </w:t>
      </w:r>
      <w:r w:rsidRPr="00A72A6B">
        <w:rPr>
          <w:rFonts w:ascii="Times New Roman" w:eastAsia="Times New Roman" w:hAnsi="Times New Roman" w:cs="Times New Roman"/>
          <w:bCs/>
          <w:color w:val="1F2328"/>
        </w:rPr>
        <w:t xml:space="preserve">the toolbox you will find two tools; the </w:t>
      </w:r>
      <w:r w:rsidRPr="00A72A6B">
        <w:rPr>
          <w:rFonts w:ascii="Times New Roman" w:eastAsia="Times New Roman" w:hAnsi="Times New Roman" w:cs="Times New Roman"/>
          <w:b/>
          <w:bCs/>
          <w:color w:val="1F2328"/>
        </w:rPr>
        <w:t>Repair Layer Files</w:t>
      </w:r>
      <w:r>
        <w:rPr>
          <w:rFonts w:ascii="Times New Roman" w:eastAsia="Times New Roman" w:hAnsi="Times New Roman" w:cs="Times New Roman"/>
          <w:b/>
          <w:bCs/>
          <w:color w:val="1F2328"/>
        </w:rPr>
        <w:t xml:space="preserve"> Sources</w:t>
      </w:r>
      <w:r w:rsidRPr="00A72A6B">
        <w:rPr>
          <w:rFonts w:ascii="Times New Roman" w:eastAsia="Times New Roman" w:hAnsi="Times New Roman" w:cs="Times New Roman"/>
          <w:b/>
          <w:bCs/>
          <w:color w:val="1F2328"/>
        </w:rPr>
        <w:t xml:space="preserve"> </w:t>
      </w:r>
      <w:r w:rsidRPr="00A72A6B">
        <w:rPr>
          <w:rFonts w:ascii="Times New Roman" w:eastAsia="Times New Roman" w:hAnsi="Times New Roman" w:cs="Times New Roman"/>
          <w:bCs/>
          <w:color w:val="1F2328"/>
        </w:rPr>
        <w:t xml:space="preserve">and </w:t>
      </w:r>
      <w:r w:rsidRPr="00A72A6B">
        <w:rPr>
          <w:rFonts w:ascii="Times New Roman" w:eastAsia="Times New Roman" w:hAnsi="Times New Roman" w:cs="Times New Roman"/>
          <w:b/>
          <w:bCs/>
          <w:color w:val="1F2328"/>
        </w:rPr>
        <w:t>Percent Distribution within Fire Perimeter</w:t>
      </w:r>
      <w:r w:rsidRPr="00A72A6B">
        <w:rPr>
          <w:rFonts w:ascii="Times New Roman" w:eastAsia="Times New Roman" w:hAnsi="Times New Roman" w:cs="Times New Roman"/>
          <w:bCs/>
          <w:color w:val="1F2328"/>
        </w:rPr>
        <w:t xml:space="preserve"> tool.</w:t>
      </w:r>
    </w:p>
    <w:p w14:paraId="46D13639" w14:textId="77777777" w:rsidR="00A72A6B" w:rsidRPr="00A72A6B" w:rsidRDefault="00A72A6B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2328"/>
        </w:rPr>
      </w:pPr>
    </w:p>
    <w:p w14:paraId="11DCC7AD" w14:textId="074A73FC" w:rsidR="00F439AA" w:rsidRPr="00383081" w:rsidRDefault="00383081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24"/>
        </w:rPr>
        <w:t xml:space="preserve">Using the </w:t>
      </w:r>
      <w:r w:rsidRPr="00383081">
        <w:rPr>
          <w:rFonts w:ascii="Times New Roman" w:eastAsia="Times New Roman" w:hAnsi="Times New Roman" w:cs="Times New Roman"/>
          <w:b/>
          <w:bCs/>
          <w:color w:val="1F2328"/>
          <w:sz w:val="24"/>
        </w:rPr>
        <w:t>REPAIR LAYER FILE SOURCES</w:t>
      </w:r>
      <w:r>
        <w:rPr>
          <w:rFonts w:ascii="Times New Roman" w:eastAsia="Times New Roman" w:hAnsi="Times New Roman" w:cs="Times New Roman"/>
          <w:b/>
          <w:bCs/>
          <w:color w:val="1F2328"/>
          <w:sz w:val="24"/>
        </w:rPr>
        <w:t xml:space="preserve"> Tool</w:t>
      </w:r>
    </w:p>
    <w:p w14:paraId="5E0540C0" w14:textId="07217D40" w:rsidR="00465436" w:rsidRPr="007B382E" w:rsidRDefault="00465436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eastAsia="Times New Roman" w:hAnsi="Times New Roman" w:cs="Times New Roman"/>
          <w:color w:val="1F2328"/>
        </w:rPr>
        <w:t xml:space="preserve">Layer files (.LYRX file extensions in ArcGIS Pro, .LYR file extensions in ArcMap) do not store relative paths for their sources. When a user adds .LYRX files received via download or another source to </w:t>
      </w:r>
      <w:r w:rsidR="00A72A6B">
        <w:rPr>
          <w:rFonts w:ascii="Times New Roman" w:eastAsia="Times New Roman" w:hAnsi="Times New Roman" w:cs="Times New Roman"/>
          <w:color w:val="1F2328"/>
        </w:rPr>
        <w:t xml:space="preserve">a map in an ArcGIS Pro </w:t>
      </w:r>
      <w:r w:rsidRPr="007B382E">
        <w:rPr>
          <w:rFonts w:ascii="Times New Roman" w:eastAsia="Times New Roman" w:hAnsi="Times New Roman" w:cs="Times New Roman"/>
          <w:color w:val="1F2328"/>
        </w:rPr>
        <w:t>project, the layer in the Contents pane will typically be accompanied by a red exclamation mark</w:t>
      </w:r>
      <w:r w:rsidR="00383081">
        <w:rPr>
          <w:rFonts w:ascii="Times New Roman" w:eastAsia="Times New Roman" w:hAnsi="Times New Roman" w:cs="Times New Roman"/>
          <w:noProof/>
          <w:color w:val="1F2328"/>
        </w:rPr>
        <w:drawing>
          <wp:inline distT="0" distB="0" distL="0" distR="0" wp14:anchorId="00127CE7" wp14:editId="392B1FD3">
            <wp:extent cx="171474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0F4D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A6B">
        <w:rPr>
          <w:rFonts w:ascii="Times New Roman" w:eastAsia="Times New Roman" w:hAnsi="Times New Roman" w:cs="Times New Roman"/>
          <w:color w:val="1F2328"/>
        </w:rPr>
        <w:t xml:space="preserve">and </w:t>
      </w:r>
      <w:r w:rsidRPr="007B382E">
        <w:rPr>
          <w:rFonts w:ascii="Times New Roman" w:eastAsia="Times New Roman" w:hAnsi="Times New Roman" w:cs="Times New Roman"/>
          <w:color w:val="1F2328"/>
        </w:rPr>
        <w:t>will not d</w:t>
      </w:r>
      <w:r w:rsidR="00A72A6B">
        <w:rPr>
          <w:rFonts w:ascii="Times New Roman" w:eastAsia="Times New Roman" w:hAnsi="Times New Roman" w:cs="Times New Roman"/>
          <w:color w:val="1F2328"/>
        </w:rPr>
        <w:t xml:space="preserve">isplay in the </w:t>
      </w:r>
      <w:r w:rsidRPr="007B382E">
        <w:rPr>
          <w:rFonts w:ascii="Times New Roman" w:eastAsia="Times New Roman" w:hAnsi="Times New Roman" w:cs="Times New Roman"/>
          <w:color w:val="1F2328"/>
        </w:rPr>
        <w:t>map. This is because the source is "broken." </w:t>
      </w:r>
      <w:hyperlink r:id="rId9" w:history="1">
        <w:proofErr w:type="gramStart"/>
        <w:r w:rsidRPr="007B382E">
          <w:rPr>
            <w:rFonts w:ascii="Times New Roman" w:eastAsia="Times New Roman" w:hAnsi="Times New Roman" w:cs="Times New Roman"/>
            <w:color w:val="0000FF"/>
            <w:u w:val="single"/>
          </w:rPr>
          <w:t>Repairing .LYRX</w:t>
        </w:r>
        <w:proofErr w:type="gramEnd"/>
        <w:r w:rsidRPr="007B382E">
          <w:rPr>
            <w:rFonts w:ascii="Times New Roman" w:eastAsia="Times New Roman" w:hAnsi="Times New Roman" w:cs="Times New Roman"/>
            <w:color w:val="0000FF"/>
            <w:u w:val="single"/>
          </w:rPr>
          <w:t xml:space="preserve"> sources manually</w:t>
        </w:r>
      </w:hyperlink>
      <w:r w:rsidRPr="007B382E">
        <w:rPr>
          <w:rFonts w:ascii="Times New Roman" w:eastAsia="Times New Roman" w:hAnsi="Times New Roman" w:cs="Times New Roman"/>
          <w:color w:val="1F2328"/>
        </w:rPr>
        <w:t xml:space="preserve"> can be time consuming, especially if you have to repair many </w:t>
      </w:r>
      <w:r w:rsidR="00A72A6B">
        <w:rPr>
          <w:rFonts w:ascii="Times New Roman" w:eastAsia="Times New Roman" w:hAnsi="Times New Roman" w:cs="Times New Roman"/>
          <w:color w:val="1F2328"/>
        </w:rPr>
        <w:t>layer files</w:t>
      </w:r>
      <w:r w:rsidRPr="007B382E">
        <w:rPr>
          <w:rFonts w:ascii="Times New Roman" w:eastAsia="Times New Roman" w:hAnsi="Times New Roman" w:cs="Times New Roman"/>
          <w:color w:val="1F2328"/>
        </w:rPr>
        <w:t>.</w:t>
      </w:r>
    </w:p>
    <w:p w14:paraId="1143496A" w14:textId="5CA4F870" w:rsidR="00465436" w:rsidRDefault="00465436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eastAsia="Times New Roman" w:hAnsi="Times New Roman" w:cs="Times New Roman"/>
          <w:color w:val="1F2328"/>
        </w:rPr>
        <w:t xml:space="preserve">This </w:t>
      </w:r>
      <w:r w:rsidR="00A72A6B">
        <w:rPr>
          <w:rFonts w:ascii="Times New Roman" w:eastAsia="Times New Roman" w:hAnsi="Times New Roman" w:cs="Times New Roman"/>
          <w:color w:val="1F2328"/>
        </w:rPr>
        <w:t>tool</w:t>
      </w:r>
      <w:r w:rsidRPr="007B382E">
        <w:rPr>
          <w:rFonts w:ascii="Times New Roman" w:eastAsia="Times New Roman" w:hAnsi="Times New Roman" w:cs="Times New Roman"/>
          <w:color w:val="1F2328"/>
        </w:rPr>
        <w:t xml:space="preserve"> is designed to assist</w:t>
      </w:r>
      <w:r w:rsidR="00A72A6B">
        <w:rPr>
          <w:rFonts w:ascii="Times New Roman" w:eastAsia="Times New Roman" w:hAnsi="Times New Roman" w:cs="Times New Roman"/>
          <w:color w:val="1F2328"/>
        </w:rPr>
        <w:t xml:space="preserve"> </w:t>
      </w:r>
      <w:r w:rsidRPr="007B382E">
        <w:rPr>
          <w:rFonts w:ascii="Times New Roman" w:eastAsia="Times New Roman" w:hAnsi="Times New Roman" w:cs="Times New Roman"/>
          <w:color w:val="1F2328"/>
        </w:rPr>
        <w:t xml:space="preserve">users of the NASA RECOVER DSS in their analysis of areas </w:t>
      </w:r>
      <w:r w:rsidR="00A72A6B">
        <w:rPr>
          <w:rFonts w:ascii="Times New Roman" w:eastAsia="Times New Roman" w:hAnsi="Times New Roman" w:cs="Times New Roman"/>
          <w:color w:val="1F2328"/>
        </w:rPr>
        <w:t xml:space="preserve">affected by </w:t>
      </w:r>
      <w:r w:rsidRPr="007B382E">
        <w:rPr>
          <w:rFonts w:ascii="Times New Roman" w:eastAsia="Times New Roman" w:hAnsi="Times New Roman" w:cs="Times New Roman"/>
          <w:color w:val="1F2328"/>
        </w:rPr>
        <w:t xml:space="preserve">wildfires by automatically repairing the .LYRX files found in </w:t>
      </w:r>
      <w:r w:rsidR="00A72A6B">
        <w:rPr>
          <w:rFonts w:ascii="Times New Roman" w:eastAsia="Times New Roman" w:hAnsi="Times New Roman" w:cs="Times New Roman"/>
          <w:color w:val="1F2328"/>
        </w:rPr>
        <w:t xml:space="preserve">each </w:t>
      </w:r>
      <w:r w:rsidRPr="007B382E">
        <w:rPr>
          <w:rFonts w:ascii="Times New Roman" w:eastAsia="Times New Roman" w:hAnsi="Times New Roman" w:cs="Times New Roman"/>
          <w:color w:val="1F2328"/>
        </w:rPr>
        <w:t xml:space="preserve">data package. </w:t>
      </w:r>
      <w:r w:rsidR="00A72A6B">
        <w:rPr>
          <w:rFonts w:ascii="Times New Roman" w:eastAsia="Times New Roman" w:hAnsi="Times New Roman" w:cs="Times New Roman"/>
          <w:color w:val="1F2328"/>
        </w:rPr>
        <w:t xml:space="preserve">You can then </w:t>
      </w:r>
      <w:r w:rsidRPr="007B382E">
        <w:rPr>
          <w:rFonts w:ascii="Times New Roman" w:eastAsia="Times New Roman" w:hAnsi="Times New Roman" w:cs="Times New Roman"/>
          <w:color w:val="1F2328"/>
        </w:rPr>
        <w:t>dive right in to analysis without needing to painstakingly repair the data sources for each non-webservice-based .LYRX file.</w:t>
      </w:r>
    </w:p>
    <w:p w14:paraId="3FDBC82A" w14:textId="77777777" w:rsidR="00A72A6B" w:rsidRPr="007B382E" w:rsidRDefault="00A72A6B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</w:p>
    <w:p w14:paraId="667A0F8D" w14:textId="08F32615" w:rsidR="00465436" w:rsidRPr="007B382E" w:rsidRDefault="003F0A28" w:rsidP="00A72A6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B382E">
        <w:rPr>
          <w:rFonts w:ascii="Times New Roman" w:hAnsi="Times New Roman" w:cs="Times New Roman"/>
          <w:u w:val="single"/>
        </w:rPr>
        <w:t>Steps:</w:t>
      </w:r>
      <w:r w:rsidRPr="007B382E">
        <w:rPr>
          <w:rFonts w:ascii="Times New Roman" w:hAnsi="Times New Roman" w:cs="Times New Roman"/>
          <w:noProof/>
          <w:u w:val="single"/>
        </w:rPr>
        <w:t xml:space="preserve"> </w:t>
      </w:r>
    </w:p>
    <w:p w14:paraId="2E2EC321" w14:textId="7C6D71D7" w:rsidR="00085069" w:rsidRPr="007B382E" w:rsidRDefault="00ED5C77" w:rsidP="00A72A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B382E">
        <w:rPr>
          <w:rFonts w:ascii="Times New Roman" w:hAnsi="Times New Roman" w:cs="Times New Roman"/>
        </w:rPr>
        <w:t>Open Catalog pane</w:t>
      </w:r>
    </w:p>
    <w:p w14:paraId="0A403431" w14:textId="2B787924" w:rsidR="002F232D" w:rsidRPr="007B382E" w:rsidRDefault="002F232D" w:rsidP="00A72A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B382E">
        <w:rPr>
          <w:rFonts w:ascii="Times New Roman" w:hAnsi="Times New Roman" w:cs="Times New Roman"/>
        </w:rPr>
        <w:t xml:space="preserve">Expand the Toolboxes </w:t>
      </w:r>
    </w:p>
    <w:p w14:paraId="1F6FF394" w14:textId="74CD3AC4" w:rsidR="00465436" w:rsidRDefault="00465436" w:rsidP="00A72A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eastAsia="Times New Roman" w:hAnsi="Times New Roman" w:cs="Times New Roman"/>
          <w:color w:val="1F2328"/>
        </w:rPr>
        <w:t xml:space="preserve">Locate and expand the </w:t>
      </w:r>
      <w:r w:rsidR="002F232D" w:rsidRPr="007B382E">
        <w:rPr>
          <w:rFonts w:ascii="Times New Roman" w:eastAsia="Times New Roman" w:hAnsi="Times New Roman" w:cs="Times New Roman"/>
          <w:color w:val="1F2328"/>
        </w:rPr>
        <w:t xml:space="preserve">toolbox </w:t>
      </w:r>
      <w:proofErr w:type="spellStart"/>
      <w:r w:rsidRPr="004A7F45">
        <w:rPr>
          <w:rFonts w:ascii="Courier New" w:eastAsia="Times New Roman" w:hAnsi="Courier New" w:cs="Courier New"/>
          <w:color w:val="1F2328"/>
        </w:rPr>
        <w:t>RECOVERDataPackageTools.atbx</w:t>
      </w:r>
      <w:proofErr w:type="spellEnd"/>
    </w:p>
    <w:p w14:paraId="7B184987" w14:textId="50695D11" w:rsidR="002A4722" w:rsidRPr="007B382E" w:rsidRDefault="002A4722" w:rsidP="00A72A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F2328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5242AAB" wp14:editId="3777CB5F">
                <wp:extent cx="3055620" cy="1631950"/>
                <wp:effectExtent l="0" t="0" r="0" b="63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1631950"/>
                          <a:chOff x="0" y="0"/>
                          <a:chExt cx="3055620" cy="16319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101"/>
                          <a:stretch/>
                        </pic:blipFill>
                        <pic:spPr>
                          <a:xfrm>
                            <a:off x="0" y="0"/>
                            <a:ext cx="3055620" cy="163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traight Arrow Connector 8"/>
                        <wps:cNvCnPr/>
                        <wps:spPr>
                          <a:xfrm flipH="1">
                            <a:off x="1514475" y="1524000"/>
                            <a:ext cx="7429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A60EFDA" id="Group 9" o:spid="_x0000_s1026" style="width:240.6pt;height:128.5pt;mso-position-horizontal-relative:char;mso-position-vertical-relative:line" coordsize="30556,1631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0556;height:16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">
                  <v:imagedata r:id="rId11" o:title="" cropbottom="23004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15144;top:15240;width:74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97E027E" w14:textId="699BE375" w:rsidR="00ED5C77" w:rsidRDefault="00ED5C77" w:rsidP="00A72A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B382E">
        <w:rPr>
          <w:rFonts w:ascii="Times New Roman" w:hAnsi="Times New Roman" w:cs="Times New Roman"/>
        </w:rPr>
        <w:t xml:space="preserve">Double-click the script </w:t>
      </w:r>
      <w:r w:rsidRPr="00FC7339">
        <w:rPr>
          <w:rFonts w:ascii="Courier New" w:hAnsi="Courier New" w:cs="Courier New"/>
        </w:rPr>
        <w:t>Repair Layer File Sources</w:t>
      </w:r>
      <w:r w:rsidR="00F439AA" w:rsidRPr="007B382E">
        <w:rPr>
          <w:rFonts w:ascii="Times New Roman" w:hAnsi="Times New Roman" w:cs="Times New Roman"/>
        </w:rPr>
        <w:t xml:space="preserve"> to open it in the Geoprocessing pane. </w:t>
      </w:r>
    </w:p>
    <w:p w14:paraId="24BC6C59" w14:textId="1565782F" w:rsidR="00A32055" w:rsidRDefault="00A32055" w:rsidP="00A72A6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EF56AE" w14:textId="277790B5" w:rsidR="002A4722" w:rsidRPr="004A7F45" w:rsidRDefault="00ED5C77" w:rsidP="004A7F45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7B382E">
        <w:rPr>
          <w:rFonts w:ascii="Times New Roman" w:hAnsi="Times New Roman" w:cs="Times New Roman"/>
        </w:rPr>
        <w:t xml:space="preserve">Click on the file </w:t>
      </w:r>
      <w:r w:rsidR="00A45263">
        <w:rPr>
          <w:rFonts w:ascii="Times New Roman" w:hAnsi="Times New Roman" w:cs="Times New Roman"/>
        </w:rPr>
        <w:t>selector</w:t>
      </w:r>
      <w:r w:rsidRPr="007B382E">
        <w:rPr>
          <w:rFonts w:ascii="Times New Roman" w:hAnsi="Times New Roman" w:cs="Times New Roman"/>
        </w:rPr>
        <w:t xml:space="preserve"> to navigate to the previously </w:t>
      </w:r>
      <w:r w:rsidR="00F439AA" w:rsidRPr="007B382E">
        <w:rPr>
          <w:rFonts w:ascii="Times New Roman" w:hAnsi="Times New Roman" w:cs="Times New Roman"/>
        </w:rPr>
        <w:t>extracted</w:t>
      </w:r>
      <w:r w:rsidRPr="007B382E">
        <w:rPr>
          <w:rFonts w:ascii="Times New Roman" w:hAnsi="Times New Roman" w:cs="Times New Roman"/>
        </w:rPr>
        <w:t xml:space="preserve"> fire folder, </w:t>
      </w:r>
      <w:r w:rsidR="00A45263">
        <w:rPr>
          <w:rFonts w:ascii="Times New Roman" w:hAnsi="Times New Roman" w:cs="Times New Roman"/>
        </w:rPr>
        <w:t xml:space="preserve">then </w:t>
      </w:r>
      <w:r w:rsidRPr="007B382E">
        <w:rPr>
          <w:rFonts w:ascii="Times New Roman" w:hAnsi="Times New Roman" w:cs="Times New Roman"/>
        </w:rPr>
        <w:t>press “OK”</w:t>
      </w:r>
      <w:r w:rsidR="00086861" w:rsidRPr="007B382E">
        <w:rPr>
          <w:rFonts w:ascii="Times New Roman" w:hAnsi="Times New Roman" w:cs="Times New Roman"/>
        </w:rPr>
        <w:t>.</w:t>
      </w:r>
      <w:r w:rsidR="004A7F45" w:rsidRPr="004A7F45">
        <w:rPr>
          <w:rFonts w:ascii="Times New Roman" w:eastAsia="Times New Roman" w:hAnsi="Times New Roman" w:cs="Times New Roman"/>
          <w:noProof/>
          <w:color w:val="1F2328"/>
        </w:rPr>
        <w:t xml:space="preserve"> </w:t>
      </w:r>
      <w:r w:rsidR="004A7F45">
        <w:rPr>
          <w:rFonts w:ascii="Times New Roman" w:eastAsia="Times New Roman" w:hAnsi="Times New Roman" w:cs="Times New Roman"/>
          <w:noProof/>
          <w:color w:val="1F2328"/>
        </w:rPr>
        <w:drawing>
          <wp:inline distT="0" distB="0" distL="0" distR="0" wp14:anchorId="3888A699" wp14:editId="41C46C32">
            <wp:extent cx="32385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5" b="39796"/>
                    <a:stretch/>
                  </pic:blipFill>
                  <pic:spPr bwMode="auto">
                    <a:xfrm>
                      <a:off x="0" y="0"/>
                      <a:ext cx="32385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D8228" w14:textId="1C47EA30" w:rsidR="004A7F45" w:rsidRPr="004A7F45" w:rsidRDefault="004A7F45" w:rsidP="004A7F45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4A7F4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OTE: the folder</w:t>
      </w:r>
      <w:r w:rsidRPr="004A7F45">
        <w:rPr>
          <w:rFonts w:ascii="Times New Roman" w:hAnsi="Times New Roman" w:cs="Times New Roman"/>
        </w:rPr>
        <w:t xml:space="preserve"> name may not be the same as shown above but will be </w:t>
      </w:r>
      <w:r w:rsidRPr="004A7F45">
        <w:rPr>
          <w:rFonts w:ascii="Times New Roman" w:hAnsi="Times New Roman" w:cs="Times New Roman"/>
          <w:i/>
        </w:rPr>
        <w:t>similar</w:t>
      </w:r>
      <w:r w:rsidRPr="004A7F45">
        <w:rPr>
          <w:rFonts w:ascii="Times New Roman" w:hAnsi="Times New Roman" w:cs="Times New Roman"/>
        </w:rPr>
        <w:t>.</w:t>
      </w:r>
    </w:p>
    <w:p w14:paraId="30F741BA" w14:textId="77777777" w:rsidR="004A7F45" w:rsidRPr="004A7F45" w:rsidRDefault="004A7F45" w:rsidP="004A7F45">
      <w:pPr>
        <w:spacing w:after="0" w:line="240" w:lineRule="auto"/>
        <w:rPr>
          <w:rFonts w:ascii="Times New Roman" w:hAnsi="Times New Roman" w:cs="Times New Roman"/>
        </w:rPr>
      </w:pPr>
    </w:p>
    <w:p w14:paraId="73AFDC68" w14:textId="30E4A040" w:rsidR="00A32C46" w:rsidRPr="007B382E" w:rsidRDefault="00F439AA" w:rsidP="00A72A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eastAsia="Times New Roman" w:hAnsi="Times New Roman" w:cs="Times New Roman"/>
          <w:color w:val="1F2328"/>
        </w:rPr>
        <w:t>Click "Run" in the bottom right corner of the Geoprocessing pane.</w:t>
      </w:r>
    </w:p>
    <w:p w14:paraId="5935CA42" w14:textId="72ACBE86" w:rsidR="00A45263" w:rsidRDefault="00F439AA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hAnsi="Times New Roman" w:cs="Times New Roman"/>
          <w:color w:val="1F2328"/>
          <w:shd w:val="clear" w:color="auto" w:fill="FFFFFF"/>
        </w:rPr>
        <w:t xml:space="preserve">The script will </w:t>
      </w:r>
      <w:r w:rsidR="004A7F45">
        <w:rPr>
          <w:rFonts w:ascii="Times New Roman" w:hAnsi="Times New Roman" w:cs="Times New Roman"/>
          <w:color w:val="1F2328"/>
          <w:shd w:val="clear" w:color="auto" w:fill="FFFFFF"/>
        </w:rPr>
        <w:t>fix</w:t>
      </w:r>
      <w:r w:rsidRPr="007B382E">
        <w:rPr>
          <w:rFonts w:ascii="Times New Roman" w:hAnsi="Times New Roman" w:cs="Times New Roman"/>
          <w:color w:val="1F2328"/>
          <w:shd w:val="clear" w:color="auto" w:fill="FFFFFF"/>
        </w:rPr>
        <w:t xml:space="preserve"> the source for the "broken" .LYRX files. </w:t>
      </w:r>
      <w:r w:rsidR="004A7F45">
        <w:rPr>
          <w:rFonts w:ascii="Times New Roman" w:hAnsi="Times New Roman" w:cs="Times New Roman"/>
          <w:color w:val="1F2328"/>
          <w:shd w:val="clear" w:color="auto" w:fill="FFFFFF"/>
        </w:rPr>
        <w:t>Once completed, t</w:t>
      </w:r>
      <w:r w:rsidRPr="007B382E">
        <w:rPr>
          <w:rFonts w:ascii="Times New Roman" w:hAnsi="Times New Roman" w:cs="Times New Roman"/>
          <w:color w:val="1F2328"/>
          <w:shd w:val="clear" w:color="auto" w:fill="FFFFFF"/>
        </w:rPr>
        <w:t xml:space="preserve">he .LYRX files can </w:t>
      </w:r>
      <w:r w:rsidR="004A7F45">
        <w:rPr>
          <w:rFonts w:ascii="Times New Roman" w:hAnsi="Times New Roman" w:cs="Times New Roman"/>
          <w:color w:val="1F2328"/>
          <w:shd w:val="clear" w:color="auto" w:fill="FFFFFF"/>
        </w:rPr>
        <w:t>b</w:t>
      </w:r>
      <w:r w:rsidRPr="007B382E">
        <w:rPr>
          <w:rFonts w:ascii="Times New Roman" w:hAnsi="Times New Roman" w:cs="Times New Roman"/>
          <w:color w:val="1F2328"/>
          <w:shd w:val="clear" w:color="auto" w:fill="FFFFFF"/>
        </w:rPr>
        <w:t xml:space="preserve">e added to your </w:t>
      </w:r>
      <w:r w:rsidR="004A7F45">
        <w:rPr>
          <w:rFonts w:ascii="Times New Roman" w:hAnsi="Times New Roman" w:cs="Times New Roman"/>
          <w:color w:val="1F2328"/>
          <w:shd w:val="clear" w:color="auto" w:fill="FFFFFF"/>
        </w:rPr>
        <w:t>map and the layers will draw with the correct symbology</w:t>
      </w:r>
      <w:r w:rsidRPr="007B382E">
        <w:rPr>
          <w:rFonts w:ascii="Times New Roman" w:hAnsi="Times New Roman" w:cs="Times New Roman"/>
          <w:color w:val="1F2328"/>
          <w:shd w:val="clear" w:color="auto" w:fill="FFFFFF"/>
        </w:rPr>
        <w:t xml:space="preserve"> without </w:t>
      </w:r>
      <w:r w:rsidR="004A7F45">
        <w:rPr>
          <w:rFonts w:ascii="Times New Roman" w:hAnsi="Times New Roman" w:cs="Times New Roman"/>
          <w:color w:val="1F2328"/>
          <w:shd w:val="clear" w:color="auto" w:fill="FFFFFF"/>
        </w:rPr>
        <w:t xml:space="preserve">you </w:t>
      </w:r>
      <w:r w:rsidRPr="007B382E">
        <w:rPr>
          <w:rFonts w:ascii="Times New Roman" w:hAnsi="Times New Roman" w:cs="Times New Roman"/>
          <w:color w:val="1F2328"/>
          <w:shd w:val="clear" w:color="auto" w:fill="FFFFFF"/>
        </w:rPr>
        <w:t>needing to deal with those pesky red exclamation points</w:t>
      </w:r>
      <w:r w:rsidR="004A7F45">
        <w:rPr>
          <w:rFonts w:ascii="Times New Roman" w:hAnsi="Times New Roman" w:cs="Times New Roman"/>
          <w:color w:val="1F2328"/>
          <w:shd w:val="clear" w:color="auto" w:fill="FFFFFF"/>
        </w:rPr>
        <w:t xml:space="preserve"> and</w:t>
      </w:r>
      <w:r w:rsidRPr="007B382E">
        <w:rPr>
          <w:rFonts w:ascii="Times New Roman" w:hAnsi="Times New Roman" w:cs="Times New Roman"/>
          <w:color w:val="1F2328"/>
          <w:shd w:val="clear" w:color="auto" w:fill="FFFFFF"/>
        </w:rPr>
        <w:t xml:space="preserve"> manually </w:t>
      </w:r>
      <w:r w:rsidR="004A7F45">
        <w:rPr>
          <w:rFonts w:ascii="Times New Roman" w:hAnsi="Times New Roman" w:cs="Times New Roman"/>
          <w:color w:val="1F2328"/>
          <w:shd w:val="clear" w:color="auto" w:fill="FFFFFF"/>
        </w:rPr>
        <w:t>re</w:t>
      </w:r>
      <w:r w:rsidRPr="007B382E">
        <w:rPr>
          <w:rFonts w:ascii="Times New Roman" w:hAnsi="Times New Roman" w:cs="Times New Roman"/>
          <w:color w:val="1F2328"/>
          <w:shd w:val="clear" w:color="auto" w:fill="FFFFFF"/>
        </w:rPr>
        <w:t xml:space="preserve">setting the </w:t>
      </w:r>
      <w:r w:rsidR="004A7F45">
        <w:rPr>
          <w:rFonts w:ascii="Times New Roman" w:hAnsi="Times New Roman" w:cs="Times New Roman"/>
          <w:color w:val="1F2328"/>
          <w:shd w:val="clear" w:color="auto" w:fill="FFFFFF"/>
        </w:rPr>
        <w:t xml:space="preserve">data </w:t>
      </w:r>
      <w:r w:rsidRPr="007B382E">
        <w:rPr>
          <w:rFonts w:ascii="Times New Roman" w:hAnsi="Times New Roman" w:cs="Times New Roman"/>
          <w:color w:val="1F2328"/>
          <w:shd w:val="clear" w:color="auto" w:fill="FFFFFF"/>
        </w:rPr>
        <w:t>source.</w:t>
      </w:r>
    </w:p>
    <w:p w14:paraId="490B6FE9" w14:textId="77777777" w:rsidR="00A45263" w:rsidRDefault="00A45263" w:rsidP="00A72A6B">
      <w:pPr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>
        <w:rPr>
          <w:rFonts w:ascii="Times New Roman" w:eastAsia="Times New Roman" w:hAnsi="Times New Roman" w:cs="Times New Roman"/>
          <w:color w:val="1F2328"/>
        </w:rPr>
        <w:br w:type="page"/>
      </w:r>
    </w:p>
    <w:p w14:paraId="775F604E" w14:textId="0E300119" w:rsidR="00772FE3" w:rsidRPr="00383081" w:rsidRDefault="00383081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</w:rPr>
      </w:pPr>
      <w:r w:rsidRPr="00383081">
        <w:rPr>
          <w:rFonts w:ascii="Times New Roman" w:eastAsia="Times New Roman" w:hAnsi="Times New Roman" w:cs="Times New Roman"/>
          <w:b/>
          <w:bCs/>
          <w:color w:val="1F2328"/>
          <w:sz w:val="24"/>
        </w:rPr>
        <w:lastRenderedPageBreak/>
        <w:t>Using the PERCENT DISTRIBUTION WITHIN FIRE PERIMETER Tool</w:t>
      </w:r>
    </w:p>
    <w:p w14:paraId="14A25432" w14:textId="4AAF445F" w:rsidR="00465436" w:rsidRDefault="00383081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>
        <w:rPr>
          <w:rFonts w:ascii="Times New Roman" w:eastAsia="Times New Roman" w:hAnsi="Times New Roman" w:cs="Times New Roman"/>
          <w:color w:val="1F2328"/>
        </w:rPr>
        <w:t xml:space="preserve">Knowing the distribution of spatial features within a 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fire area is a common workflow for users of the NASA RECOVER DSS. For example, if </w:t>
      </w:r>
      <w:r>
        <w:rPr>
          <w:rFonts w:ascii="Times New Roman" w:eastAsia="Times New Roman" w:hAnsi="Times New Roman" w:cs="Times New Roman"/>
          <w:color w:val="1F2328"/>
        </w:rPr>
        <w:t xml:space="preserve">you need to know 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how much of </w:t>
      </w:r>
      <w:r>
        <w:rPr>
          <w:rFonts w:ascii="Times New Roman" w:eastAsia="Times New Roman" w:hAnsi="Times New Roman" w:cs="Times New Roman"/>
          <w:color w:val="1F2328"/>
        </w:rPr>
        <w:t xml:space="preserve">an 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area affected by </w:t>
      </w:r>
      <w:r>
        <w:rPr>
          <w:rFonts w:ascii="Times New Roman" w:eastAsia="Times New Roman" w:hAnsi="Times New Roman" w:cs="Times New Roman"/>
          <w:color w:val="1F2328"/>
        </w:rPr>
        <w:t>a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 wildfire </w:t>
      </w:r>
      <w:r>
        <w:rPr>
          <w:rFonts w:ascii="Times New Roman" w:eastAsia="Times New Roman" w:hAnsi="Times New Roman" w:cs="Times New Roman"/>
          <w:color w:val="1F2328"/>
        </w:rPr>
        <w:t xml:space="preserve">is managed by 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the Bureau of Land Management, </w:t>
      </w:r>
      <w:r>
        <w:rPr>
          <w:rFonts w:ascii="Times New Roman" w:eastAsia="Times New Roman" w:hAnsi="Times New Roman" w:cs="Times New Roman"/>
          <w:color w:val="1F2328"/>
        </w:rPr>
        <w:t>you might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 </w:t>
      </w:r>
      <w:r>
        <w:rPr>
          <w:rFonts w:ascii="Times New Roman" w:eastAsia="Times New Roman" w:hAnsi="Times New Roman" w:cs="Times New Roman"/>
          <w:color w:val="1F2328"/>
        </w:rPr>
        <w:t xml:space="preserve">use the geoprocessing tools 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of clipping, adding fields, and calculating the new fields for the new </w:t>
      </w:r>
      <w:r>
        <w:rPr>
          <w:rFonts w:ascii="Times New Roman" w:eastAsia="Times New Roman" w:hAnsi="Times New Roman" w:cs="Times New Roman"/>
          <w:color w:val="1F2328"/>
        </w:rPr>
        <w:t xml:space="preserve">clipped </w:t>
      </w:r>
      <w:r w:rsidR="00465436" w:rsidRPr="007B382E">
        <w:rPr>
          <w:rFonts w:ascii="Times New Roman" w:eastAsia="Times New Roman" w:hAnsi="Times New Roman" w:cs="Times New Roman"/>
          <w:color w:val="1F2328"/>
        </w:rPr>
        <w:t>feature class. The aim of th</w:t>
      </w:r>
      <w:r>
        <w:rPr>
          <w:rFonts w:ascii="Times New Roman" w:eastAsia="Times New Roman" w:hAnsi="Times New Roman" w:cs="Times New Roman"/>
          <w:color w:val="1F2328"/>
        </w:rPr>
        <w:t xml:space="preserve">e </w:t>
      </w:r>
      <w:r w:rsidRPr="007B382E">
        <w:rPr>
          <w:rFonts w:ascii="Times New Roman" w:eastAsia="Times New Roman" w:hAnsi="Times New Roman" w:cs="Times New Roman"/>
          <w:b/>
          <w:bCs/>
          <w:color w:val="1F2328"/>
        </w:rPr>
        <w:t>PERCENT DISTRIBUTION WITHIN FIRE PERIMETER</w:t>
      </w:r>
      <w:r>
        <w:rPr>
          <w:rFonts w:ascii="Times New Roman" w:eastAsia="Times New Roman" w:hAnsi="Times New Roman" w:cs="Times New Roman"/>
          <w:b/>
          <w:bCs/>
          <w:color w:val="1F2328"/>
        </w:rPr>
        <w:t xml:space="preserve"> 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tool is to </w:t>
      </w:r>
      <w:r>
        <w:rPr>
          <w:rFonts w:ascii="Times New Roman" w:eastAsia="Times New Roman" w:hAnsi="Times New Roman" w:cs="Times New Roman"/>
          <w:color w:val="1F2328"/>
        </w:rPr>
        <w:t xml:space="preserve">perform this processing </w:t>
      </w:r>
      <w:r w:rsidR="00FC7339">
        <w:rPr>
          <w:rFonts w:ascii="Times New Roman" w:eastAsia="Times New Roman" w:hAnsi="Times New Roman" w:cs="Times New Roman"/>
          <w:color w:val="1F2328"/>
        </w:rPr>
        <w:t>for you using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 </w:t>
      </w:r>
      <w:r w:rsidR="00FC7339">
        <w:rPr>
          <w:rFonts w:ascii="Times New Roman" w:eastAsia="Times New Roman" w:hAnsi="Times New Roman" w:cs="Times New Roman"/>
          <w:color w:val="1F2328"/>
        </w:rPr>
        <w:t>a single tool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 where </w:t>
      </w:r>
      <w:r w:rsidR="00FC7339">
        <w:rPr>
          <w:rFonts w:ascii="Times New Roman" w:eastAsia="Times New Roman" w:hAnsi="Times New Roman" w:cs="Times New Roman"/>
          <w:color w:val="1F2328"/>
        </w:rPr>
        <w:t xml:space="preserve">all 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parameters are specified once. </w:t>
      </w:r>
      <w:r w:rsidR="00FC7339">
        <w:rPr>
          <w:rFonts w:ascii="Times New Roman" w:eastAsia="Times New Roman" w:hAnsi="Times New Roman" w:cs="Times New Roman"/>
          <w:color w:val="1F2328"/>
        </w:rPr>
        <w:t xml:space="preserve">This tool 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produces a new feature class, clipped to the </w:t>
      </w:r>
      <w:r w:rsidR="00FC7339">
        <w:rPr>
          <w:rFonts w:ascii="Times New Roman" w:eastAsia="Times New Roman" w:hAnsi="Times New Roman" w:cs="Times New Roman"/>
          <w:color w:val="1F2328"/>
        </w:rPr>
        <w:t>f</w:t>
      </w:r>
      <w:r w:rsidR="00465436" w:rsidRPr="007B382E">
        <w:rPr>
          <w:rFonts w:ascii="Times New Roman" w:eastAsia="Times New Roman" w:hAnsi="Times New Roman" w:cs="Times New Roman"/>
          <w:color w:val="1F2328"/>
        </w:rPr>
        <w:t>ire</w:t>
      </w:r>
      <w:r w:rsidR="00FC7339">
        <w:rPr>
          <w:rFonts w:ascii="Times New Roman" w:eastAsia="Times New Roman" w:hAnsi="Times New Roman" w:cs="Times New Roman"/>
          <w:color w:val="1F2328"/>
        </w:rPr>
        <w:t xml:space="preserve"> p</w:t>
      </w:r>
      <w:r w:rsidR="00465436" w:rsidRPr="007B382E">
        <w:rPr>
          <w:rFonts w:ascii="Times New Roman" w:eastAsia="Times New Roman" w:hAnsi="Times New Roman" w:cs="Times New Roman"/>
          <w:color w:val="1F2328"/>
        </w:rPr>
        <w:t>erimeter, contain</w:t>
      </w:r>
      <w:r w:rsidR="00FC7339">
        <w:rPr>
          <w:rFonts w:ascii="Times New Roman" w:eastAsia="Times New Roman" w:hAnsi="Times New Roman" w:cs="Times New Roman"/>
          <w:color w:val="1F2328"/>
        </w:rPr>
        <w:t>ing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 a new field</w:t>
      </w:r>
      <w:r w:rsidR="00FC7339">
        <w:rPr>
          <w:rFonts w:ascii="Times New Roman" w:eastAsia="Times New Roman" w:hAnsi="Times New Roman" w:cs="Times New Roman"/>
          <w:color w:val="1F2328"/>
        </w:rPr>
        <w:t xml:space="preserve"> called</w:t>
      </w:r>
      <w:r w:rsidR="00465436" w:rsidRPr="007B382E">
        <w:rPr>
          <w:rFonts w:ascii="Times New Roman" w:eastAsia="Times New Roman" w:hAnsi="Times New Roman" w:cs="Times New Roman"/>
          <w:color w:val="1F2328"/>
        </w:rPr>
        <w:t xml:space="preserve"> </w:t>
      </w:r>
      <w:r w:rsidR="00ED1554">
        <w:rPr>
          <w:rFonts w:ascii="Courier New" w:eastAsia="Times New Roman" w:hAnsi="Courier New" w:cs="Courier New"/>
          <w:color w:val="1F2328"/>
        </w:rPr>
        <w:t>Distribution within Fire Area</w:t>
      </w:r>
      <w:r w:rsidR="00FC7339">
        <w:rPr>
          <w:rFonts w:ascii="Times New Roman" w:eastAsia="Times New Roman" w:hAnsi="Times New Roman" w:cs="Times New Roman"/>
          <w:color w:val="1F2328"/>
        </w:rPr>
        <w:t xml:space="preserve">. This field gives the </w:t>
      </w:r>
      <w:r w:rsidR="0030754B">
        <w:rPr>
          <w:rFonts w:ascii="Times New Roman" w:eastAsia="Times New Roman" w:hAnsi="Times New Roman" w:cs="Times New Roman"/>
          <w:color w:val="1F2328"/>
        </w:rPr>
        <w:t>percent</w:t>
      </w:r>
      <w:r w:rsidR="00FC7339">
        <w:rPr>
          <w:rFonts w:ascii="Times New Roman" w:eastAsia="Times New Roman" w:hAnsi="Times New Roman" w:cs="Times New Roman"/>
          <w:color w:val="1F2328"/>
        </w:rPr>
        <w:t xml:space="preserve"> distribution within </w:t>
      </w:r>
      <w:r w:rsidR="00465436" w:rsidRPr="007B382E">
        <w:rPr>
          <w:rFonts w:ascii="Times New Roman" w:eastAsia="Times New Roman" w:hAnsi="Times New Roman" w:cs="Times New Roman"/>
          <w:color w:val="1F2328"/>
        </w:rPr>
        <w:t>the fire area</w:t>
      </w:r>
      <w:r w:rsidR="00FC7339">
        <w:rPr>
          <w:rFonts w:ascii="Times New Roman" w:eastAsia="Times New Roman" w:hAnsi="Times New Roman" w:cs="Times New Roman"/>
          <w:color w:val="1F2328"/>
        </w:rPr>
        <w:t xml:space="preserve"> (e.g., the </w:t>
      </w:r>
      <w:r w:rsidR="0030754B">
        <w:rPr>
          <w:rFonts w:ascii="Times New Roman" w:eastAsia="Times New Roman" w:hAnsi="Times New Roman" w:cs="Times New Roman"/>
          <w:color w:val="1F2328"/>
        </w:rPr>
        <w:t>percentage</w:t>
      </w:r>
      <w:r w:rsidR="00FC7339">
        <w:rPr>
          <w:rFonts w:ascii="Times New Roman" w:eastAsia="Times New Roman" w:hAnsi="Times New Roman" w:cs="Times New Roman"/>
          <w:color w:val="1F2328"/>
        </w:rPr>
        <w:t xml:space="preserve"> of land managed by each land management agency)</w:t>
      </w:r>
      <w:r w:rsidR="00465436" w:rsidRPr="007B382E">
        <w:rPr>
          <w:rFonts w:ascii="Times New Roman" w:eastAsia="Times New Roman" w:hAnsi="Times New Roman" w:cs="Times New Roman"/>
          <w:color w:val="1F2328"/>
        </w:rPr>
        <w:t>.</w:t>
      </w:r>
    </w:p>
    <w:p w14:paraId="2FE9C6E0" w14:textId="77777777" w:rsidR="00FC7339" w:rsidRPr="007B382E" w:rsidRDefault="00FC7339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</w:p>
    <w:p w14:paraId="3284B14C" w14:textId="39FF433D" w:rsidR="00465436" w:rsidRPr="007B382E" w:rsidRDefault="00465436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eastAsia="Times New Roman" w:hAnsi="Times New Roman" w:cs="Times New Roman"/>
          <w:color w:val="1F2328"/>
        </w:rPr>
        <w:t>Th</w:t>
      </w:r>
      <w:r w:rsidR="00FC7339">
        <w:rPr>
          <w:rFonts w:ascii="Times New Roman" w:eastAsia="Times New Roman" w:hAnsi="Times New Roman" w:cs="Times New Roman"/>
          <w:color w:val="1F2328"/>
        </w:rPr>
        <w:t>is tool</w:t>
      </w:r>
      <w:r w:rsidRPr="007B382E">
        <w:rPr>
          <w:rFonts w:ascii="Times New Roman" w:eastAsia="Times New Roman" w:hAnsi="Times New Roman" w:cs="Times New Roman"/>
          <w:color w:val="1F2328"/>
        </w:rPr>
        <w:t xml:space="preserve"> is compatible with the following feature classes</w:t>
      </w:r>
      <w:r w:rsidR="00FC7339">
        <w:rPr>
          <w:rFonts w:ascii="Times New Roman" w:eastAsia="Times New Roman" w:hAnsi="Times New Roman" w:cs="Times New Roman"/>
          <w:color w:val="1F2328"/>
        </w:rPr>
        <w:t xml:space="preserve"> found in t</w:t>
      </w:r>
      <w:r w:rsidRPr="007B382E">
        <w:rPr>
          <w:rFonts w:ascii="Times New Roman" w:eastAsia="Times New Roman" w:hAnsi="Times New Roman" w:cs="Times New Roman"/>
          <w:color w:val="1F2328"/>
        </w:rPr>
        <w:t xml:space="preserve">he </w:t>
      </w:r>
      <w:proofErr w:type="spellStart"/>
      <w:r w:rsidRPr="00FC7339">
        <w:rPr>
          <w:rFonts w:ascii="Courier New" w:eastAsia="Times New Roman" w:hAnsi="Courier New" w:cs="Courier New"/>
          <w:color w:val="1F2328"/>
        </w:rPr>
        <w:t>Fire.gdb</w:t>
      </w:r>
      <w:proofErr w:type="spellEnd"/>
      <w:r w:rsidRPr="007B382E">
        <w:rPr>
          <w:rFonts w:ascii="Times New Roman" w:eastAsia="Times New Roman" w:hAnsi="Times New Roman" w:cs="Times New Roman"/>
          <w:color w:val="1F2328"/>
        </w:rPr>
        <w:t xml:space="preserve"> </w:t>
      </w:r>
      <w:r w:rsidR="00FC7339">
        <w:rPr>
          <w:rFonts w:ascii="Times New Roman" w:eastAsia="Times New Roman" w:hAnsi="Times New Roman" w:cs="Times New Roman"/>
          <w:color w:val="1F2328"/>
        </w:rPr>
        <w:t xml:space="preserve">found in each </w:t>
      </w:r>
      <w:r w:rsidRPr="007B382E">
        <w:rPr>
          <w:rFonts w:ascii="Times New Roman" w:eastAsia="Times New Roman" w:hAnsi="Times New Roman" w:cs="Times New Roman"/>
          <w:color w:val="1F2328"/>
        </w:rPr>
        <w:t>RECOVER data package (more descriptive feature class names in parentheses if applicable):</w:t>
      </w:r>
    </w:p>
    <w:p w14:paraId="27926DC1" w14:textId="47AAC133" w:rsidR="00465436" w:rsidRPr="007B382E" w:rsidRDefault="00465436" w:rsidP="00A72A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eastAsia="Times New Roman" w:hAnsi="Times New Roman" w:cs="Times New Roman"/>
          <w:color w:val="1F2328"/>
        </w:rPr>
        <w:t>SMA (Surface Management Agency)</w:t>
      </w:r>
    </w:p>
    <w:p w14:paraId="378940FB" w14:textId="3032685A" w:rsidR="00465436" w:rsidRPr="007B382E" w:rsidRDefault="00465436" w:rsidP="00A72A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proofErr w:type="spellStart"/>
      <w:r w:rsidRPr="007B382E">
        <w:rPr>
          <w:rFonts w:ascii="Times New Roman" w:eastAsia="Times New Roman" w:hAnsi="Times New Roman" w:cs="Times New Roman"/>
          <w:color w:val="1F2328"/>
        </w:rPr>
        <w:t>Soils_gSSURGO</w:t>
      </w:r>
      <w:proofErr w:type="spellEnd"/>
    </w:p>
    <w:p w14:paraId="278EBC0B" w14:textId="5876FDC6" w:rsidR="00465436" w:rsidRPr="007B382E" w:rsidRDefault="00465436" w:rsidP="00A72A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proofErr w:type="spellStart"/>
      <w:r w:rsidRPr="007B382E">
        <w:rPr>
          <w:rFonts w:ascii="Times New Roman" w:eastAsia="Times New Roman" w:hAnsi="Times New Roman" w:cs="Times New Roman"/>
          <w:color w:val="1F2328"/>
        </w:rPr>
        <w:t>Soils_STATSGO</w:t>
      </w:r>
      <w:proofErr w:type="spellEnd"/>
    </w:p>
    <w:p w14:paraId="29D0CA30" w14:textId="723B303B" w:rsidR="00465436" w:rsidRPr="007B382E" w:rsidRDefault="00465436" w:rsidP="00A72A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eastAsia="Times New Roman" w:hAnsi="Times New Roman" w:cs="Times New Roman"/>
          <w:color w:val="1F2328"/>
        </w:rPr>
        <w:t>Geology</w:t>
      </w:r>
    </w:p>
    <w:p w14:paraId="49E96542" w14:textId="090BE38F" w:rsidR="00465436" w:rsidRPr="007B382E" w:rsidRDefault="00465436" w:rsidP="00A72A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eastAsia="Times New Roman" w:hAnsi="Times New Roman" w:cs="Times New Roman"/>
          <w:color w:val="1F2328"/>
        </w:rPr>
        <w:t>Habitat</w:t>
      </w:r>
    </w:p>
    <w:p w14:paraId="19DE7C4E" w14:textId="4C3EDA4F" w:rsidR="00465436" w:rsidRPr="007B382E" w:rsidRDefault="00465436" w:rsidP="00A72A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eastAsia="Times New Roman" w:hAnsi="Times New Roman" w:cs="Times New Roman"/>
          <w:color w:val="1F2328"/>
        </w:rPr>
        <w:t>WBD (Watershed Boundary Dataset)</w:t>
      </w:r>
    </w:p>
    <w:p w14:paraId="07538253" w14:textId="0F1D6C8D" w:rsidR="00465436" w:rsidRPr="007B382E" w:rsidRDefault="00465436" w:rsidP="00A72A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proofErr w:type="spellStart"/>
      <w:r w:rsidRPr="007B382E">
        <w:rPr>
          <w:rFonts w:ascii="Times New Roman" w:eastAsia="Times New Roman" w:hAnsi="Times New Roman" w:cs="Times New Roman"/>
          <w:color w:val="1F2328"/>
        </w:rPr>
        <w:t>LandslidePotential</w:t>
      </w:r>
      <w:proofErr w:type="spellEnd"/>
    </w:p>
    <w:p w14:paraId="29BB504B" w14:textId="0C50E0B4" w:rsidR="00465436" w:rsidRPr="007B382E" w:rsidRDefault="00465436" w:rsidP="00A72A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eastAsia="Times New Roman" w:hAnsi="Times New Roman" w:cs="Times New Roman"/>
          <w:color w:val="1F2328"/>
        </w:rPr>
        <w:t>Wetlands</w:t>
      </w:r>
    </w:p>
    <w:p w14:paraId="35A0C41F" w14:textId="391AC959" w:rsidR="00A45263" w:rsidRDefault="00465436" w:rsidP="00A72A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proofErr w:type="spellStart"/>
      <w:r w:rsidRPr="007B382E">
        <w:rPr>
          <w:rFonts w:ascii="Times New Roman" w:eastAsia="Times New Roman" w:hAnsi="Times New Roman" w:cs="Times New Roman"/>
          <w:color w:val="1F2328"/>
        </w:rPr>
        <w:t>Wilderness_Status</w:t>
      </w:r>
      <w:proofErr w:type="spellEnd"/>
    </w:p>
    <w:p w14:paraId="53AB3BEA" w14:textId="77777777" w:rsidR="00FC7339" w:rsidRDefault="00FC7339" w:rsidP="00FC733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2328"/>
        </w:rPr>
      </w:pPr>
    </w:p>
    <w:p w14:paraId="1C368E18" w14:textId="6C83D6FB" w:rsidR="00A45263" w:rsidRPr="00A45263" w:rsidRDefault="00A45263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A45263">
        <w:rPr>
          <w:rFonts w:ascii="Times New Roman" w:hAnsi="Times New Roman" w:cs="Times New Roman"/>
          <w:u w:val="single"/>
        </w:rPr>
        <w:t>Steps:</w:t>
      </w:r>
      <w:r w:rsidRPr="00A45263">
        <w:rPr>
          <w:rFonts w:ascii="Times New Roman" w:hAnsi="Times New Roman" w:cs="Times New Roman"/>
          <w:noProof/>
        </w:rPr>
        <w:t xml:space="preserve"> </w:t>
      </w:r>
    </w:p>
    <w:p w14:paraId="73F5EF14" w14:textId="6963146D" w:rsidR="00A45263" w:rsidRPr="007B382E" w:rsidRDefault="00A45263" w:rsidP="00A72A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B382E">
        <w:rPr>
          <w:rFonts w:ascii="Times New Roman" w:hAnsi="Times New Roman" w:cs="Times New Roman"/>
        </w:rPr>
        <w:t>Open Catalog pane.</w:t>
      </w:r>
    </w:p>
    <w:p w14:paraId="3CE1D398" w14:textId="6E796548" w:rsidR="00A45263" w:rsidRPr="007B382E" w:rsidRDefault="00A45263" w:rsidP="00A72A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B382E">
        <w:rPr>
          <w:rFonts w:ascii="Times New Roman" w:hAnsi="Times New Roman" w:cs="Times New Roman"/>
        </w:rPr>
        <w:t>Expand Toolboxes.</w:t>
      </w:r>
    </w:p>
    <w:p w14:paraId="3E7F357A" w14:textId="4627D7C9" w:rsidR="00A45263" w:rsidRDefault="00A45263" w:rsidP="00A72A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B382E">
        <w:rPr>
          <w:rFonts w:ascii="Times New Roman" w:hAnsi="Times New Roman" w:cs="Times New Roman"/>
        </w:rPr>
        <w:t xml:space="preserve">Expand the Toolbox titled </w:t>
      </w:r>
      <w:proofErr w:type="spellStart"/>
      <w:r w:rsidRPr="00FC7339">
        <w:rPr>
          <w:rFonts w:ascii="Courier New" w:hAnsi="Courier New" w:cs="Courier New"/>
        </w:rPr>
        <w:t>RECOVERDataPackageTools.abx</w:t>
      </w:r>
      <w:proofErr w:type="spellEnd"/>
    </w:p>
    <w:p w14:paraId="6D043734" w14:textId="5CE612BE" w:rsidR="00A32055" w:rsidRPr="00A32055" w:rsidRDefault="00A32055" w:rsidP="00A72A6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g">
            <w:drawing>
              <wp:inline distT="0" distB="0" distL="0" distR="0" wp14:anchorId="0169DB71" wp14:editId="6B32D7A5">
                <wp:extent cx="3055620" cy="1631950"/>
                <wp:effectExtent l="0" t="0" r="0" b="635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1631950"/>
                          <a:chOff x="0" y="1"/>
                          <a:chExt cx="3055620" cy="163195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101"/>
                          <a:stretch/>
                        </pic:blipFill>
                        <pic:spPr>
                          <a:xfrm>
                            <a:off x="0" y="1"/>
                            <a:ext cx="3055620" cy="163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5" name="Straight Arrow Connector 5"/>
                        <wps:cNvCnPr/>
                        <wps:spPr>
                          <a:xfrm flipH="1">
                            <a:off x="2114550" y="1362075"/>
                            <a:ext cx="7429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5CE5DA5" id="Group 7" o:spid="_x0000_s1026" style="width:240.6pt;height:128.5pt;mso-position-horizontal-relative:char;mso-position-vertical-relative:line" coordorigin="" coordsize="30556,1631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">
                <v:shape id="Picture 6" o:spid="_x0000_s1027" type="#_x0000_t75" style="position:absolute;width:30556;height:16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">
                  <v:imagedata r:id="rId11" o:title="" cropbottom="23004f"/>
                </v:shape>
                <v:shape id="Straight Arrow Connector 5" o:spid="_x0000_s1028" type="#_x0000_t32" style="position:absolute;left:21145;top:13620;width:74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3E3AE2D" w14:textId="5F9ACD34" w:rsidR="00A32055" w:rsidRDefault="00A45263" w:rsidP="00A72A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B382E">
        <w:rPr>
          <w:rFonts w:ascii="Times New Roman" w:hAnsi="Times New Roman" w:cs="Times New Roman"/>
        </w:rPr>
        <w:t xml:space="preserve">Double-click the </w:t>
      </w:r>
      <w:r w:rsidR="00FC7339">
        <w:rPr>
          <w:rFonts w:ascii="Times New Roman" w:hAnsi="Times New Roman" w:cs="Times New Roman"/>
        </w:rPr>
        <w:t>script</w:t>
      </w:r>
      <w:r w:rsidRPr="007B382E">
        <w:rPr>
          <w:rFonts w:ascii="Times New Roman" w:hAnsi="Times New Roman" w:cs="Times New Roman"/>
        </w:rPr>
        <w:t xml:space="preserve"> </w:t>
      </w:r>
      <w:r w:rsidRPr="00FC7339">
        <w:rPr>
          <w:rFonts w:ascii="Courier New" w:hAnsi="Courier New" w:cs="Courier New"/>
        </w:rPr>
        <w:t>Percent Distribution within Fire Perimeter</w:t>
      </w:r>
      <w:r w:rsidRPr="007B382E">
        <w:rPr>
          <w:rFonts w:ascii="Times New Roman" w:hAnsi="Times New Roman" w:cs="Times New Roman"/>
        </w:rPr>
        <w:t xml:space="preserve"> to open it in the Geoprocessing pane.</w:t>
      </w:r>
    </w:p>
    <w:p w14:paraId="1CE468ED" w14:textId="7A7D8D18" w:rsidR="00512831" w:rsidRPr="00751874" w:rsidRDefault="00FC7339" w:rsidP="005128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input dialog as follows:</w:t>
      </w:r>
    </w:p>
    <w:p w14:paraId="506E054D" w14:textId="3255D8BF" w:rsidR="002A4722" w:rsidRDefault="002A4722" w:rsidP="00A72A6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3ACA0A" w14:textId="6A832F3A" w:rsidR="00FC7339" w:rsidRPr="00FC7339" w:rsidRDefault="00A45263" w:rsidP="00FC73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B382E">
        <w:rPr>
          <w:rFonts w:ascii="Times New Roman" w:hAnsi="Times New Roman" w:cs="Times New Roman"/>
        </w:rPr>
        <w:t xml:space="preserve">Click </w:t>
      </w:r>
      <w:r w:rsidR="008C329B">
        <w:rPr>
          <w:rFonts w:ascii="Times New Roman" w:hAnsi="Times New Roman" w:cs="Times New Roman"/>
        </w:rPr>
        <w:t>Browse</w:t>
      </w:r>
      <w:r w:rsidRPr="007B382E">
        <w:rPr>
          <w:rFonts w:ascii="Times New Roman" w:hAnsi="Times New Roman" w:cs="Times New Roman"/>
        </w:rPr>
        <w:t xml:space="preserve"> to navigate to the </w:t>
      </w:r>
      <w:proofErr w:type="spellStart"/>
      <w:r w:rsidRPr="007B382E">
        <w:rPr>
          <w:rFonts w:ascii="Times New Roman" w:hAnsi="Times New Roman" w:cs="Times New Roman"/>
        </w:rPr>
        <w:t>Fire.gdb</w:t>
      </w:r>
      <w:proofErr w:type="spellEnd"/>
      <w:r w:rsidRPr="007B382E">
        <w:rPr>
          <w:rFonts w:ascii="Times New Roman" w:hAnsi="Times New Roman" w:cs="Times New Roman"/>
        </w:rPr>
        <w:t xml:space="preserve"> geodatabase within the fire folder.</w:t>
      </w:r>
    </w:p>
    <w:p w14:paraId="6564A99B" w14:textId="71A6CBCA" w:rsidR="00A45263" w:rsidRPr="007B382E" w:rsidRDefault="00A45263" w:rsidP="00FC73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B382E">
        <w:rPr>
          <w:rFonts w:ascii="Times New Roman" w:hAnsi="Times New Roman" w:cs="Times New Roman"/>
        </w:rPr>
        <w:t xml:space="preserve">Select the geodatabase </w:t>
      </w:r>
      <w:r w:rsidR="00FC7339">
        <w:rPr>
          <w:rFonts w:ascii="Times New Roman" w:hAnsi="Times New Roman" w:cs="Times New Roman"/>
        </w:rPr>
        <w:t xml:space="preserve">and click </w:t>
      </w:r>
      <w:r w:rsidRPr="007B382E">
        <w:rPr>
          <w:rFonts w:ascii="Times New Roman" w:hAnsi="Times New Roman" w:cs="Times New Roman"/>
        </w:rPr>
        <w:t>OK.</w:t>
      </w:r>
    </w:p>
    <w:p w14:paraId="111BA5C6" w14:textId="11D5750A" w:rsidR="00FC7339" w:rsidRDefault="008C329B" w:rsidP="00FC73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Browse</w:t>
      </w:r>
      <w:r w:rsidR="00A45263" w:rsidRPr="007B382E">
        <w:rPr>
          <w:rFonts w:ascii="Times New Roman" w:hAnsi="Times New Roman" w:cs="Times New Roman"/>
        </w:rPr>
        <w:t xml:space="preserve"> to navigate to the </w:t>
      </w:r>
      <w:r w:rsidR="008B143E">
        <w:rPr>
          <w:rFonts w:ascii="Times New Roman" w:hAnsi="Times New Roman" w:cs="Times New Roman"/>
        </w:rPr>
        <w:t>feature class</w:t>
      </w:r>
      <w:r w:rsidR="00A45263" w:rsidRPr="007B382E">
        <w:rPr>
          <w:rFonts w:ascii="Times New Roman" w:hAnsi="Times New Roman" w:cs="Times New Roman"/>
        </w:rPr>
        <w:t xml:space="preserve"> you wish to clip</w:t>
      </w:r>
      <w:r w:rsidR="00FC7339">
        <w:rPr>
          <w:rFonts w:ascii="Times New Roman" w:hAnsi="Times New Roman" w:cs="Times New Roman"/>
        </w:rPr>
        <w:t xml:space="preserve"> (NOTE: this feature class needs to be </w:t>
      </w:r>
      <w:r w:rsidR="00A45263">
        <w:rPr>
          <w:rFonts w:ascii="Times New Roman" w:hAnsi="Times New Roman" w:cs="Times New Roman"/>
        </w:rPr>
        <w:t xml:space="preserve">located </w:t>
      </w:r>
      <w:r w:rsidR="00A45263" w:rsidRPr="007B382E">
        <w:rPr>
          <w:rFonts w:ascii="Times New Roman" w:hAnsi="Times New Roman" w:cs="Times New Roman"/>
        </w:rPr>
        <w:t xml:space="preserve">within the </w:t>
      </w:r>
      <w:r w:rsidR="00FC7339">
        <w:rPr>
          <w:rFonts w:ascii="Times New Roman" w:hAnsi="Times New Roman" w:cs="Times New Roman"/>
        </w:rPr>
        <w:t xml:space="preserve">same </w:t>
      </w:r>
      <w:r w:rsidR="00A45263" w:rsidRPr="007B382E">
        <w:rPr>
          <w:rFonts w:ascii="Times New Roman" w:hAnsi="Times New Roman" w:cs="Times New Roman"/>
        </w:rPr>
        <w:t>Fire</w:t>
      </w:r>
      <w:r w:rsidR="00A45263">
        <w:rPr>
          <w:rFonts w:ascii="Times New Roman" w:hAnsi="Times New Roman" w:cs="Times New Roman"/>
        </w:rPr>
        <w:t xml:space="preserve"> geodatabase</w:t>
      </w:r>
      <w:r w:rsidR="00FC7339">
        <w:rPr>
          <w:rFonts w:ascii="Times New Roman" w:hAnsi="Times New Roman" w:cs="Times New Roman"/>
        </w:rPr>
        <w:t>)</w:t>
      </w:r>
    </w:p>
    <w:p w14:paraId="61CB886E" w14:textId="03A354F7" w:rsidR="00A45263" w:rsidRDefault="006C4686" w:rsidP="00FC73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="00A45263" w:rsidRPr="007B382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K</w:t>
      </w:r>
      <w:r w:rsidR="00A45263" w:rsidRPr="007B382E">
        <w:rPr>
          <w:rFonts w:ascii="Times New Roman" w:hAnsi="Times New Roman" w:cs="Times New Roman"/>
        </w:rPr>
        <w:t xml:space="preserve">. </w:t>
      </w:r>
    </w:p>
    <w:p w14:paraId="44453531" w14:textId="5ED0684C" w:rsidR="006C4686" w:rsidRDefault="008C329B" w:rsidP="006C468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browse</w:t>
      </w:r>
      <w:r w:rsidR="00AB4FF1">
        <w:rPr>
          <w:rFonts w:ascii="Times New Roman" w:hAnsi="Times New Roman" w:cs="Times New Roman"/>
        </w:rPr>
        <w:t xml:space="preserve"> to navigate to the feature class containing the fire’s perimeter </w:t>
      </w:r>
      <w:r w:rsidR="006C4686">
        <w:rPr>
          <w:rFonts w:ascii="Times New Roman" w:hAnsi="Times New Roman" w:cs="Times New Roman"/>
        </w:rPr>
        <w:t xml:space="preserve">feature class (NOTE: this layer is </w:t>
      </w:r>
      <w:r w:rsidR="00AB4FF1">
        <w:rPr>
          <w:rFonts w:ascii="Times New Roman" w:hAnsi="Times New Roman" w:cs="Times New Roman"/>
        </w:rPr>
        <w:t>also located within the Fire geodatabase</w:t>
      </w:r>
      <w:r w:rsidR="006C4686">
        <w:rPr>
          <w:rFonts w:ascii="Times New Roman" w:hAnsi="Times New Roman" w:cs="Times New Roman"/>
        </w:rPr>
        <w:t xml:space="preserve"> and will be named </w:t>
      </w:r>
      <w:proofErr w:type="spellStart"/>
      <w:r w:rsidR="006C4686" w:rsidRPr="006C4686">
        <w:rPr>
          <w:rFonts w:ascii="Courier New" w:hAnsi="Courier New" w:cs="Courier New"/>
        </w:rPr>
        <w:t>FirePerimeter</w:t>
      </w:r>
      <w:proofErr w:type="spellEnd"/>
      <w:r w:rsidR="006C4686" w:rsidRPr="006C4686">
        <w:rPr>
          <w:rFonts w:ascii="Courier New" w:hAnsi="Courier New" w:cs="Courier New"/>
        </w:rPr>
        <w:t>_[FIRE_ID]</w:t>
      </w:r>
      <w:r w:rsidR="006C4686">
        <w:rPr>
          <w:rFonts w:ascii="Times New Roman" w:hAnsi="Times New Roman" w:cs="Times New Roman"/>
        </w:rPr>
        <w:t>)</w:t>
      </w:r>
    </w:p>
    <w:p w14:paraId="2F7E856C" w14:textId="55B11BE9" w:rsidR="00AB4FF1" w:rsidRDefault="006C4686" w:rsidP="006C468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="00AB4FF1">
        <w:rPr>
          <w:rFonts w:ascii="Times New Roman" w:hAnsi="Times New Roman" w:cs="Times New Roman"/>
        </w:rPr>
        <w:t>OK.</w:t>
      </w:r>
    </w:p>
    <w:p w14:paraId="06888C85" w14:textId="172F70B1" w:rsidR="0029637C" w:rsidRDefault="0029637C" w:rsidP="006C468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completed tool dialog will look </w:t>
      </w:r>
      <w:r w:rsidRPr="00751874">
        <w:rPr>
          <w:rFonts w:ascii="Times New Roman" w:hAnsi="Times New Roman" w:cs="Times New Roman"/>
          <w:i/>
          <w:iCs/>
        </w:rPr>
        <w:t>similar</w:t>
      </w:r>
      <w:r>
        <w:rPr>
          <w:rFonts w:ascii="Times New Roman" w:hAnsi="Times New Roman" w:cs="Times New Roman"/>
        </w:rPr>
        <w:t xml:space="preserve"> to that shown below.</w:t>
      </w:r>
    </w:p>
    <w:p w14:paraId="1202ED27" w14:textId="064E733D" w:rsidR="0029637C" w:rsidRDefault="005015C9" w:rsidP="0030754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89B4C7" wp14:editId="1DE913BB">
            <wp:extent cx="3213391" cy="1788704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391" cy="17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EFF" w14:textId="3ACBBA07" w:rsidR="00751874" w:rsidRDefault="00751874" w:rsidP="00751874">
      <w:pPr>
        <w:spacing w:after="0" w:line="240" w:lineRule="auto"/>
        <w:rPr>
          <w:rFonts w:ascii="Times New Roman" w:hAnsi="Times New Roman" w:cs="Times New Roman"/>
        </w:rPr>
      </w:pPr>
      <w:r w:rsidRPr="00E56E74">
        <w:rPr>
          <w:rFonts w:ascii="Times New Roman" w:hAnsi="Times New Roman" w:cs="Times New Roman"/>
        </w:rPr>
        <w:t xml:space="preserve">In the example shown above, the </w:t>
      </w:r>
      <w:r w:rsidRPr="00751874">
        <w:rPr>
          <w:rFonts w:ascii="Courier New" w:hAnsi="Courier New" w:cs="Courier New"/>
        </w:rPr>
        <w:t>SMA</w:t>
      </w:r>
      <w:r w:rsidRPr="00E56E74">
        <w:rPr>
          <w:rFonts w:ascii="Times New Roman" w:hAnsi="Times New Roman" w:cs="Times New Roman"/>
        </w:rPr>
        <w:t xml:space="preserve"> feature class is being clipped to the extent of the </w:t>
      </w:r>
      <w:r w:rsidRPr="00751874">
        <w:rPr>
          <w:rFonts w:ascii="Courier New" w:hAnsi="Courier New" w:cs="Courier New"/>
        </w:rPr>
        <w:t>FirePerimeter_2023_NMN4S_000018</w:t>
      </w:r>
      <w:r w:rsidRPr="00E56E74">
        <w:rPr>
          <w:rFonts w:ascii="Times New Roman" w:hAnsi="Times New Roman" w:cs="Times New Roman"/>
        </w:rPr>
        <w:t xml:space="preserve"> feature class.</w:t>
      </w:r>
    </w:p>
    <w:p w14:paraId="34AC60DB" w14:textId="77777777" w:rsidR="00751874" w:rsidRPr="0030754B" w:rsidRDefault="00751874" w:rsidP="00751874">
      <w:pPr>
        <w:spacing w:after="0" w:line="240" w:lineRule="auto"/>
        <w:rPr>
          <w:rFonts w:ascii="Times New Roman" w:hAnsi="Times New Roman" w:cs="Times New Roman"/>
        </w:rPr>
      </w:pPr>
    </w:p>
    <w:p w14:paraId="08A79711" w14:textId="77777777" w:rsidR="006C4686" w:rsidRDefault="00A45263" w:rsidP="006C4686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7B382E">
        <w:rPr>
          <w:rFonts w:ascii="Times New Roman" w:eastAsia="Times New Roman" w:hAnsi="Times New Roman" w:cs="Times New Roman"/>
          <w:color w:val="1F2328"/>
        </w:rPr>
        <w:t xml:space="preserve">Click </w:t>
      </w:r>
      <w:r w:rsidR="006C4686">
        <w:rPr>
          <w:rFonts w:ascii="Times New Roman" w:eastAsia="Times New Roman" w:hAnsi="Times New Roman" w:cs="Times New Roman"/>
          <w:color w:val="1F2328"/>
        </w:rPr>
        <w:t xml:space="preserve">the </w:t>
      </w:r>
      <w:r w:rsidRPr="007B382E">
        <w:rPr>
          <w:rFonts w:ascii="Times New Roman" w:eastAsia="Times New Roman" w:hAnsi="Times New Roman" w:cs="Times New Roman"/>
          <w:color w:val="1F2328"/>
        </w:rPr>
        <w:t xml:space="preserve">Run </w:t>
      </w:r>
      <w:r w:rsidR="006C4686">
        <w:rPr>
          <w:rFonts w:ascii="Times New Roman" w:eastAsia="Times New Roman" w:hAnsi="Times New Roman" w:cs="Times New Roman"/>
          <w:color w:val="1F2328"/>
        </w:rPr>
        <w:t xml:space="preserve">button located </w:t>
      </w:r>
      <w:r w:rsidRPr="007B382E">
        <w:rPr>
          <w:rFonts w:ascii="Times New Roman" w:eastAsia="Times New Roman" w:hAnsi="Times New Roman" w:cs="Times New Roman"/>
          <w:color w:val="1F2328"/>
        </w:rPr>
        <w:t>in the bottom right corner of the Geoprocessing pane.</w:t>
      </w:r>
      <w:r w:rsidR="002A4722">
        <w:rPr>
          <w:rFonts w:ascii="Times New Roman" w:eastAsia="Times New Roman" w:hAnsi="Times New Roman" w:cs="Times New Roman"/>
          <w:color w:val="1F2328"/>
        </w:rPr>
        <w:t xml:space="preserve"> </w:t>
      </w:r>
    </w:p>
    <w:p w14:paraId="638759EA" w14:textId="77777777" w:rsidR="006C4686" w:rsidRDefault="006C4686" w:rsidP="006C468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F2328"/>
        </w:rPr>
      </w:pPr>
    </w:p>
    <w:p w14:paraId="32A1A5FD" w14:textId="3D9AD1FF" w:rsidR="002A4722" w:rsidRDefault="002A4722" w:rsidP="006C468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F2328"/>
        </w:rPr>
      </w:pPr>
      <w:r>
        <w:rPr>
          <w:rFonts w:ascii="Times New Roman" w:eastAsia="Times New Roman" w:hAnsi="Times New Roman" w:cs="Times New Roman"/>
          <w:color w:val="1F2328"/>
        </w:rPr>
        <w:t xml:space="preserve">The new </w:t>
      </w:r>
      <w:r w:rsidRPr="002A4722">
        <w:rPr>
          <w:rFonts w:ascii="Times New Roman" w:eastAsia="Times New Roman" w:hAnsi="Times New Roman" w:cs="Times New Roman"/>
          <w:color w:val="1F2328"/>
        </w:rPr>
        <w:t xml:space="preserve">feature class will be automatically added to the </w:t>
      </w:r>
      <w:r w:rsidR="006C4686">
        <w:rPr>
          <w:rFonts w:ascii="Times New Roman" w:eastAsia="Times New Roman" w:hAnsi="Times New Roman" w:cs="Times New Roman"/>
          <w:color w:val="1F2328"/>
        </w:rPr>
        <w:t xml:space="preserve">geodatabase and to your </w:t>
      </w:r>
      <w:r w:rsidRPr="002A4722">
        <w:rPr>
          <w:rFonts w:ascii="Times New Roman" w:eastAsia="Times New Roman" w:hAnsi="Times New Roman" w:cs="Times New Roman"/>
          <w:color w:val="1F2328"/>
        </w:rPr>
        <w:t>map</w:t>
      </w:r>
      <w:r w:rsidR="0094646D">
        <w:rPr>
          <w:rFonts w:ascii="Times New Roman" w:eastAsia="Times New Roman" w:hAnsi="Times New Roman" w:cs="Times New Roman"/>
          <w:color w:val="1F2328"/>
        </w:rPr>
        <w:t xml:space="preserve"> with </w:t>
      </w:r>
      <w:r w:rsidR="0094646D" w:rsidRPr="006C4686">
        <w:rPr>
          <w:rFonts w:ascii="Courier New" w:eastAsia="Times New Roman" w:hAnsi="Courier New" w:cs="Courier New"/>
          <w:color w:val="1F2328"/>
        </w:rPr>
        <w:t>_</w:t>
      </w:r>
      <w:r w:rsidR="00512831">
        <w:rPr>
          <w:rFonts w:ascii="Courier New" w:eastAsia="Times New Roman" w:hAnsi="Courier New" w:cs="Courier New"/>
          <w:color w:val="1F2328"/>
        </w:rPr>
        <w:t>Distribution</w:t>
      </w:r>
      <w:r w:rsidR="0094646D">
        <w:rPr>
          <w:rFonts w:ascii="Times New Roman" w:eastAsia="Times New Roman" w:hAnsi="Times New Roman" w:cs="Times New Roman"/>
          <w:color w:val="1F2328"/>
        </w:rPr>
        <w:t xml:space="preserve"> added to the end of its name</w:t>
      </w:r>
      <w:r w:rsidR="006C4686">
        <w:rPr>
          <w:rFonts w:ascii="Times New Roman" w:eastAsia="Times New Roman" w:hAnsi="Times New Roman" w:cs="Times New Roman"/>
          <w:color w:val="1F2328"/>
        </w:rPr>
        <w:t xml:space="preserve"> (e.g., </w:t>
      </w:r>
      <w:proofErr w:type="spellStart"/>
      <w:r w:rsidR="006C4686" w:rsidRPr="006C4686">
        <w:rPr>
          <w:rFonts w:ascii="Courier New" w:eastAsia="Times New Roman" w:hAnsi="Courier New" w:cs="Courier New"/>
          <w:color w:val="1F2328"/>
        </w:rPr>
        <w:t>SMA_</w:t>
      </w:r>
      <w:r w:rsidR="00512831">
        <w:rPr>
          <w:rFonts w:ascii="Courier New" w:eastAsia="Times New Roman" w:hAnsi="Courier New" w:cs="Courier New"/>
          <w:color w:val="1F2328"/>
        </w:rPr>
        <w:t>Distribution</w:t>
      </w:r>
      <w:proofErr w:type="spellEnd"/>
      <w:r w:rsidR="00512831" w:rsidRPr="00512831">
        <w:rPr>
          <w:rFonts w:ascii="Times New Roman" w:eastAsia="Times New Roman" w:hAnsi="Times New Roman" w:cs="Times New Roman"/>
          <w:color w:val="1F2328"/>
        </w:rPr>
        <w:t>)</w:t>
      </w:r>
      <w:r w:rsidR="0094646D">
        <w:rPr>
          <w:rFonts w:ascii="Times New Roman" w:eastAsia="Times New Roman" w:hAnsi="Times New Roman" w:cs="Times New Roman"/>
          <w:color w:val="1F2328"/>
        </w:rPr>
        <w:t>.</w:t>
      </w:r>
    </w:p>
    <w:p w14:paraId="7776FC46" w14:textId="77777777" w:rsidR="00751874" w:rsidRPr="002A4722" w:rsidRDefault="00751874" w:rsidP="006C468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F2328"/>
        </w:rPr>
      </w:pPr>
    </w:p>
    <w:p w14:paraId="17040591" w14:textId="10563B7C" w:rsidR="00751874" w:rsidRDefault="002A4722" w:rsidP="00751874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1F23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610EB0" wp14:editId="1BA220BC">
            <wp:extent cx="3956436" cy="240060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" r="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436" cy="2400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A8DB" w14:textId="48BC956D" w:rsidR="00751874" w:rsidRDefault="00A32055" w:rsidP="001A3A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F2328"/>
        </w:rPr>
      </w:pPr>
      <w:r>
        <w:rPr>
          <w:noProof/>
        </w:rPr>
        <w:drawing>
          <wp:inline distT="0" distB="0" distL="0" distR="0" wp14:anchorId="503DB807" wp14:editId="6626ABDE">
            <wp:extent cx="4170396" cy="69000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72" b="23988"/>
                    <a:stretch/>
                  </pic:blipFill>
                  <pic:spPr bwMode="auto">
                    <a:xfrm>
                      <a:off x="0" y="0"/>
                      <a:ext cx="4275156" cy="70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41908" w14:textId="66712DB4" w:rsidR="0094646D" w:rsidRDefault="0094646D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 w:rsidRPr="00ED1554">
        <w:rPr>
          <w:rFonts w:ascii="Times New Roman" w:eastAsia="Times New Roman" w:hAnsi="Times New Roman" w:cs="Times New Roman"/>
          <w:color w:val="1F2328"/>
        </w:rPr>
        <w:t xml:space="preserve">Notice that the </w:t>
      </w:r>
      <w:r w:rsidR="00E56E74" w:rsidRPr="00ED1554">
        <w:rPr>
          <w:rFonts w:ascii="Times New Roman" w:eastAsia="Times New Roman" w:hAnsi="Times New Roman" w:cs="Times New Roman"/>
          <w:color w:val="1F2328"/>
        </w:rPr>
        <w:t>SMA</w:t>
      </w:r>
      <w:r w:rsidRPr="00ED1554">
        <w:rPr>
          <w:rFonts w:ascii="Times New Roman" w:eastAsia="Times New Roman" w:hAnsi="Times New Roman" w:cs="Times New Roman"/>
          <w:color w:val="1F2328"/>
        </w:rPr>
        <w:t xml:space="preserve"> feature class has now been clipped to the shape of the </w:t>
      </w:r>
      <w:r w:rsidR="00E56E74" w:rsidRPr="00751874">
        <w:rPr>
          <w:rFonts w:ascii="Courier New" w:hAnsi="Courier New" w:cs="Courier New"/>
        </w:rPr>
        <w:t>FirePerimeter_2023_NMN4S_000018</w:t>
      </w:r>
      <w:r w:rsidR="00E56E74" w:rsidRPr="00ED1554">
        <w:rPr>
          <w:rFonts w:ascii="Times New Roman" w:hAnsi="Times New Roman" w:cs="Times New Roman"/>
        </w:rPr>
        <w:t xml:space="preserve"> </w:t>
      </w:r>
      <w:r w:rsidRPr="00ED1554">
        <w:rPr>
          <w:rFonts w:ascii="Times New Roman" w:eastAsia="Times New Roman" w:hAnsi="Times New Roman" w:cs="Times New Roman"/>
          <w:color w:val="1F2328"/>
        </w:rPr>
        <w:t xml:space="preserve">feature class and contains the new </w:t>
      </w:r>
      <w:r w:rsidR="00E56E74" w:rsidRPr="00751874">
        <w:rPr>
          <w:rFonts w:ascii="Courier New" w:eastAsia="Times New Roman" w:hAnsi="Courier New" w:cs="Courier New"/>
          <w:color w:val="1F2328"/>
        </w:rPr>
        <w:t>Distribution within Fire Area</w:t>
      </w:r>
      <w:r w:rsidRPr="00ED1554">
        <w:rPr>
          <w:rFonts w:ascii="Times New Roman" w:eastAsia="Times New Roman" w:hAnsi="Times New Roman" w:cs="Times New Roman"/>
          <w:color w:val="1F2328"/>
        </w:rPr>
        <w:t xml:space="preserve"> field showing the percentage of each </w:t>
      </w:r>
      <w:r w:rsidR="00ED1554" w:rsidRPr="00ED1554">
        <w:rPr>
          <w:rFonts w:ascii="Times New Roman" w:eastAsia="Times New Roman" w:hAnsi="Times New Roman" w:cs="Times New Roman"/>
          <w:color w:val="1F2328"/>
        </w:rPr>
        <w:t>Surface Management Agency</w:t>
      </w:r>
      <w:r w:rsidRPr="00ED1554">
        <w:rPr>
          <w:rFonts w:ascii="Times New Roman" w:eastAsia="Times New Roman" w:hAnsi="Times New Roman" w:cs="Times New Roman"/>
          <w:color w:val="1F2328"/>
        </w:rPr>
        <w:t xml:space="preserve"> present within the perimeter</w:t>
      </w:r>
      <w:r w:rsidR="00721285">
        <w:rPr>
          <w:rFonts w:ascii="Times New Roman" w:eastAsia="Times New Roman" w:hAnsi="Times New Roman" w:cs="Times New Roman"/>
          <w:color w:val="1F2328"/>
        </w:rPr>
        <w:t xml:space="preserve"> (NOTE: you may wish to change the symbology to show the location of various land management areas)</w:t>
      </w:r>
      <w:r w:rsidRPr="00ED1554">
        <w:rPr>
          <w:rFonts w:ascii="Times New Roman" w:eastAsia="Times New Roman" w:hAnsi="Times New Roman" w:cs="Times New Roman"/>
          <w:color w:val="1F2328"/>
        </w:rPr>
        <w:t>.</w:t>
      </w:r>
    </w:p>
    <w:p w14:paraId="4B8441B2" w14:textId="77777777" w:rsidR="00751874" w:rsidRPr="002A4722" w:rsidRDefault="00751874" w:rsidP="00A72A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</w:p>
    <w:p w14:paraId="4D3384A3" w14:textId="1EF3329A" w:rsidR="002963D5" w:rsidRDefault="0029637C" w:rsidP="00721285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use this tool to calculate other distributions within the fire perimeter as well</w:t>
      </w:r>
      <w:r w:rsidR="00BF3BF4">
        <w:rPr>
          <w:rFonts w:ascii="Times New Roman" w:hAnsi="Times New Roman" w:cs="Times New Roman"/>
        </w:rPr>
        <w:t>.</w:t>
      </w:r>
    </w:p>
    <w:p w14:paraId="72E8FA1C" w14:textId="6ECFFEE7" w:rsidR="00721285" w:rsidRDefault="00721285" w:rsidP="007212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bookmarkStart w:id="0" w:name="_GoBack"/>
      <w:bookmarkEnd w:id="0"/>
    </w:p>
    <w:p w14:paraId="3C72D223" w14:textId="16EC216F" w:rsidR="00721285" w:rsidRPr="00ED1554" w:rsidRDefault="00721285" w:rsidP="007212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</w:rPr>
      </w:pPr>
      <w:r>
        <w:rPr>
          <w:rFonts w:ascii="Times New Roman" w:eastAsia="Times New Roman" w:hAnsi="Times New Roman" w:cs="Times New Roman"/>
          <w:color w:val="1F2328"/>
        </w:rPr>
        <w:t>END</w:t>
      </w:r>
    </w:p>
    <w:sectPr w:rsidR="00721285" w:rsidRPr="00ED155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B90B5" w14:textId="77777777" w:rsidR="00CB32D8" w:rsidRDefault="00CB32D8" w:rsidP="00A45263">
      <w:pPr>
        <w:spacing w:after="0" w:line="240" w:lineRule="auto"/>
      </w:pPr>
      <w:r>
        <w:separator/>
      </w:r>
    </w:p>
  </w:endnote>
  <w:endnote w:type="continuationSeparator" w:id="0">
    <w:p w14:paraId="13453084" w14:textId="77777777" w:rsidR="00CB32D8" w:rsidRDefault="00CB32D8" w:rsidP="00A45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76722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14:paraId="587DD781" w14:textId="07EA936E" w:rsidR="0029637C" w:rsidRPr="0029637C" w:rsidRDefault="0029637C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29637C">
          <w:rPr>
            <w:rFonts w:ascii="Times New Roman" w:hAnsi="Times New Roman" w:cs="Times New Roman"/>
            <w:sz w:val="20"/>
          </w:rPr>
          <w:fldChar w:fldCharType="begin"/>
        </w:r>
        <w:r w:rsidRPr="0029637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29637C">
          <w:rPr>
            <w:rFonts w:ascii="Times New Roman" w:hAnsi="Times New Roman" w:cs="Times New Roman"/>
            <w:sz w:val="20"/>
          </w:rPr>
          <w:fldChar w:fldCharType="separate"/>
        </w:r>
        <w:r w:rsidRPr="0029637C">
          <w:rPr>
            <w:rFonts w:ascii="Times New Roman" w:hAnsi="Times New Roman" w:cs="Times New Roman"/>
            <w:noProof/>
            <w:sz w:val="20"/>
          </w:rPr>
          <w:t>2</w:t>
        </w:r>
        <w:r w:rsidRPr="0029637C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331BD212" w14:textId="77777777" w:rsidR="0029637C" w:rsidRDefault="0029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D7AEC" w14:textId="77777777" w:rsidR="00CB32D8" w:rsidRDefault="00CB32D8" w:rsidP="00A45263">
      <w:pPr>
        <w:spacing w:after="0" w:line="240" w:lineRule="auto"/>
      </w:pPr>
      <w:r>
        <w:separator/>
      </w:r>
    </w:p>
  </w:footnote>
  <w:footnote w:type="continuationSeparator" w:id="0">
    <w:p w14:paraId="43523FC1" w14:textId="77777777" w:rsidR="00CB32D8" w:rsidRDefault="00CB32D8" w:rsidP="00A45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D69"/>
    <w:multiLevelType w:val="hybridMultilevel"/>
    <w:tmpl w:val="0DBC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40AB"/>
    <w:multiLevelType w:val="hybridMultilevel"/>
    <w:tmpl w:val="0DBC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979ED"/>
    <w:multiLevelType w:val="multilevel"/>
    <w:tmpl w:val="ACFA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93F05"/>
    <w:multiLevelType w:val="multilevel"/>
    <w:tmpl w:val="353A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3734C"/>
    <w:multiLevelType w:val="multilevel"/>
    <w:tmpl w:val="0930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37"/>
    <w:rsid w:val="000756CE"/>
    <w:rsid w:val="000844CE"/>
    <w:rsid w:val="00085069"/>
    <w:rsid w:val="00086861"/>
    <w:rsid w:val="00154DBE"/>
    <w:rsid w:val="001A3A83"/>
    <w:rsid w:val="00236566"/>
    <w:rsid w:val="0029637C"/>
    <w:rsid w:val="002963D5"/>
    <w:rsid w:val="002A4722"/>
    <w:rsid w:val="002F232D"/>
    <w:rsid w:val="00307512"/>
    <w:rsid w:val="0030754B"/>
    <w:rsid w:val="00361825"/>
    <w:rsid w:val="00383081"/>
    <w:rsid w:val="003F0A28"/>
    <w:rsid w:val="00465436"/>
    <w:rsid w:val="00480B67"/>
    <w:rsid w:val="004A7F45"/>
    <w:rsid w:val="005015C9"/>
    <w:rsid w:val="00512831"/>
    <w:rsid w:val="00574C69"/>
    <w:rsid w:val="005A1F71"/>
    <w:rsid w:val="00694FC2"/>
    <w:rsid w:val="006C4686"/>
    <w:rsid w:val="007141D9"/>
    <w:rsid w:val="00721285"/>
    <w:rsid w:val="00751874"/>
    <w:rsid w:val="00772FE3"/>
    <w:rsid w:val="007B382E"/>
    <w:rsid w:val="007B66A3"/>
    <w:rsid w:val="00890337"/>
    <w:rsid w:val="008B143E"/>
    <w:rsid w:val="008C329B"/>
    <w:rsid w:val="00903CE8"/>
    <w:rsid w:val="0094646D"/>
    <w:rsid w:val="00A32055"/>
    <w:rsid w:val="00A32C46"/>
    <w:rsid w:val="00A45263"/>
    <w:rsid w:val="00A72A6B"/>
    <w:rsid w:val="00AB4FF1"/>
    <w:rsid w:val="00BF3BF4"/>
    <w:rsid w:val="00C03688"/>
    <w:rsid w:val="00CB32D8"/>
    <w:rsid w:val="00D25951"/>
    <w:rsid w:val="00E56E74"/>
    <w:rsid w:val="00ED1554"/>
    <w:rsid w:val="00ED5C77"/>
    <w:rsid w:val="00F439AA"/>
    <w:rsid w:val="00F469EF"/>
    <w:rsid w:val="00FA0946"/>
    <w:rsid w:val="00FC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E8DF"/>
  <w15:chartTrackingRefBased/>
  <w15:docId w15:val="{224D2E98-562D-4D21-81FB-35554042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54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5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263"/>
  </w:style>
  <w:style w:type="paragraph" w:styleId="Footer">
    <w:name w:val="footer"/>
    <w:basedOn w:val="Normal"/>
    <w:link w:val="FooterChar"/>
    <w:uiPriority w:val="99"/>
    <w:unhideWhenUsed/>
    <w:rsid w:val="00A45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263"/>
  </w:style>
  <w:style w:type="character" w:styleId="CommentReference">
    <w:name w:val="annotation reference"/>
    <w:basedOn w:val="DefaultParagraphFont"/>
    <w:uiPriority w:val="99"/>
    <w:semiHidden/>
    <w:unhideWhenUsed/>
    <w:rsid w:val="00296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ro.arcgis.com/en/pro-app/latest/help/mapping/layer-properties/repair-broken-data-links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AE5C8-8E7C-49D3-9A0B-D50BA872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Hatch</dc:creator>
  <cp:keywords/>
  <dc:description/>
  <cp:lastModifiedBy>Keith Weber</cp:lastModifiedBy>
  <cp:revision>5</cp:revision>
  <dcterms:created xsi:type="dcterms:W3CDTF">2023-04-26T20:19:00Z</dcterms:created>
  <dcterms:modified xsi:type="dcterms:W3CDTF">2023-04-27T20:08:00Z</dcterms:modified>
</cp:coreProperties>
</file>