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D0B4D" w14:textId="77777777" w:rsidR="0006497F" w:rsidRPr="002E79F4" w:rsidRDefault="002E79F4">
      <w:pPr>
        <w:rPr>
          <w:b/>
          <w:sz w:val="28"/>
          <w:szCs w:val="28"/>
        </w:rPr>
      </w:pPr>
      <w:r w:rsidRPr="002E79F4">
        <w:rPr>
          <w:b/>
          <w:sz w:val="28"/>
          <w:szCs w:val="28"/>
        </w:rPr>
        <w:t>Check of SPA</w:t>
      </w:r>
    </w:p>
    <w:p w14:paraId="13C7460B" w14:textId="77777777" w:rsidR="002E79F4" w:rsidRPr="002E79F4" w:rsidRDefault="002E79F4">
      <w:pPr>
        <w:rPr>
          <w:rFonts w:cstheme="minorHAnsi"/>
        </w:rPr>
      </w:pPr>
    </w:p>
    <w:p w14:paraId="5ED6C8E5" w14:textId="77777777" w:rsidR="002E79F4" w:rsidRPr="002E79F4" w:rsidRDefault="002E79F4">
      <w:pPr>
        <w:rPr>
          <w:rFonts w:cstheme="minorHAnsi"/>
          <w:shd w:val="clear" w:color="auto" w:fill="FFFFFF"/>
        </w:rPr>
      </w:pPr>
      <w:r w:rsidRPr="002E79F4">
        <w:rPr>
          <w:rFonts w:cstheme="minorHAnsi"/>
        </w:rPr>
        <w:t>When checking the frequencies in the dataset “</w:t>
      </w:r>
      <w:r w:rsidRPr="002E79F4">
        <w:rPr>
          <w:rFonts w:cstheme="minorHAnsi"/>
          <w:shd w:val="clear" w:color="auto" w:fill="FFFFFF"/>
        </w:rPr>
        <w:t>NETS2014_cat_loc_final.txt”</w:t>
      </w:r>
    </w:p>
    <w:p w14:paraId="70E5DC2B" w14:textId="77777777" w:rsidR="002E79F4" w:rsidRPr="002E79F4" w:rsidRDefault="002E79F4">
      <w:pPr>
        <w:rPr>
          <w:rFonts w:cstheme="minorHAnsi"/>
          <w:shd w:val="clear" w:color="auto" w:fill="FFFFFF"/>
        </w:rPr>
      </w:pPr>
    </w:p>
    <w:p w14:paraId="3D3C5BCD" w14:textId="77777777" w:rsidR="002E79F4" w:rsidRPr="002E79F4" w:rsidRDefault="002E79F4" w:rsidP="002E79F4">
      <w:pPr>
        <w:rPr>
          <w:rFonts w:cstheme="minorHAnsi"/>
          <w:shd w:val="clear" w:color="auto" w:fill="FFFFFF"/>
        </w:rPr>
      </w:pPr>
      <w:r w:rsidRPr="002E79F4">
        <w:rPr>
          <w:rFonts w:cstheme="minorHAnsi"/>
          <w:shd w:val="clear" w:color="auto" w:fill="FFFFFF"/>
        </w:rPr>
        <w:t>For SPA – finding there are 0 coded as SPA</w:t>
      </w:r>
    </w:p>
    <w:p w14:paraId="4F9A9CD1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14:paraId="797ED37E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SPA    Frequency     Percent     Frequency      Percent</w:t>
      </w:r>
    </w:p>
    <w:p w14:paraId="11847340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</w:t>
      </w:r>
      <w:proofErr w:type="spellEnd"/>
    </w:p>
    <w:p w14:paraId="21461613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0    78201615      100.00      78201615       100.00</w:t>
      </w:r>
    </w:p>
    <w:p w14:paraId="18C996BE" w14:textId="77777777" w:rsidR="002E79F4" w:rsidRP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A8C793" w14:textId="77777777" w:rsidR="002E79F4" w:rsidRP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FD0FFE" w14:textId="77777777" w:rsidR="002E79F4" w:rsidRP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79F4">
        <w:rPr>
          <w:rFonts w:cstheme="minorHAnsi"/>
        </w:rPr>
        <w:t>When checking only the SIC codes that should be coded as spa (without including the word search with it) it should be:</w:t>
      </w:r>
    </w:p>
    <w:p w14:paraId="005B68F5" w14:textId="77777777" w:rsidR="002E79F4" w:rsidRP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D61EC6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14:paraId="2A676C5F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SPAs    Frequency     Percent     Frequency      Percent</w:t>
      </w:r>
    </w:p>
    <w:p w14:paraId="5CB54397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</w:t>
      </w:r>
      <w:proofErr w:type="spellEnd"/>
    </w:p>
    <w:p w14:paraId="30EED1D8" w14:textId="77777777" w:rsidR="002E79F4" w:rsidRDefault="002E79F4" w:rsidP="002E79F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0    78147007       99.93      78147007        99.93</w:t>
      </w:r>
    </w:p>
    <w:p w14:paraId="54F52B14" w14:textId="77777777" w:rsidR="002E79F4" w:rsidRDefault="002E79F4" w:rsidP="002E79F4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</w:t>
      </w:r>
      <w:r w:rsidRPr="002E79F4">
        <w:rPr>
          <w:rFonts w:ascii="SAS Monospace" w:hAnsi="SAS Monospace" w:cs="SAS Monospace"/>
          <w:sz w:val="16"/>
          <w:szCs w:val="16"/>
          <w:highlight w:val="yellow"/>
        </w:rPr>
        <w:t>1       54608        0.07      78201615       100.00</w:t>
      </w:r>
    </w:p>
    <w:p w14:paraId="5C826F69" w14:textId="77777777" w:rsidR="002E79F4" w:rsidRPr="002E79F4" w:rsidRDefault="002E79F4" w:rsidP="002E79F4">
      <w:pPr>
        <w:rPr>
          <w:rFonts w:cstheme="minorHAnsi"/>
        </w:rPr>
      </w:pPr>
    </w:p>
    <w:p w14:paraId="12F9047C" w14:textId="77777777" w:rsidR="002E79F4" w:rsidRPr="002E79F4" w:rsidRDefault="002E79F4" w:rsidP="002E79F4">
      <w:pPr>
        <w:rPr>
          <w:rFonts w:cstheme="minorHAnsi"/>
        </w:rPr>
      </w:pPr>
      <w:r w:rsidRPr="002E79F4">
        <w:rPr>
          <w:rFonts w:cstheme="minorHAnsi"/>
        </w:rPr>
        <w:t>I’m thinking I must have messed up the code for this. Here’s what the logic should be to code them:</w:t>
      </w:r>
    </w:p>
    <w:p w14:paraId="762DCDC1" w14:textId="77777777" w:rsidR="002E79F4" w:rsidRPr="002E79F4" w:rsidRDefault="002E79F4" w:rsidP="002E79F4">
      <w:pPr>
        <w:rPr>
          <w:rFonts w:cstheme="minorHAnsi"/>
          <w:bCs/>
          <w:shd w:val="clear" w:color="auto" w:fill="FFFFFF"/>
        </w:rPr>
      </w:pPr>
      <w:r w:rsidRPr="002E79F4">
        <w:rPr>
          <w:rFonts w:cstheme="minorHAnsi"/>
        </w:rPr>
        <w:t>If BEH_SIC = (</w:t>
      </w:r>
      <w:r w:rsidRPr="002E79F4">
        <w:rPr>
          <w:rFonts w:cstheme="minorHAnsi"/>
          <w:bCs/>
          <w:shd w:val="clear" w:color="auto" w:fill="FFFFFF"/>
        </w:rPr>
        <w:t>79910103</w:t>
      </w:r>
      <w:proofErr w:type="gramStart"/>
      <w:r w:rsidRPr="002E79F4">
        <w:rPr>
          <w:rFonts w:cstheme="minorHAnsi"/>
          <w:bCs/>
          <w:shd w:val="clear" w:color="auto" w:fill="FFFFFF"/>
        </w:rPr>
        <w:t>,</w:t>
      </w:r>
      <w:r w:rsidRPr="002E79F4">
        <w:rPr>
          <w:rFonts w:cstheme="minorHAnsi"/>
          <w:shd w:val="clear" w:color="auto" w:fill="FFFFFF"/>
        </w:rPr>
        <w:t xml:space="preserve">  </w:t>
      </w:r>
      <w:r w:rsidRPr="002E79F4">
        <w:rPr>
          <w:rFonts w:cstheme="minorHAnsi"/>
          <w:bCs/>
          <w:shd w:val="clear" w:color="auto" w:fill="FFFFFF"/>
        </w:rPr>
        <w:t>72990203</w:t>
      </w:r>
      <w:proofErr w:type="gramEnd"/>
      <w:r w:rsidRPr="002E79F4">
        <w:rPr>
          <w:rFonts w:cstheme="minorHAnsi"/>
          <w:bCs/>
          <w:shd w:val="clear" w:color="auto" w:fill="FFFFFF"/>
        </w:rPr>
        <w:t>) then spa = yes (so everything in these 2 SIC codes should be included.)</w:t>
      </w:r>
    </w:p>
    <w:p w14:paraId="563B549B" w14:textId="77777777" w:rsidR="002E79F4" w:rsidRPr="002E79F4" w:rsidRDefault="002E79F4" w:rsidP="002E79F4">
      <w:pPr>
        <w:rPr>
          <w:rFonts w:cstheme="minorHAnsi"/>
          <w:bCs/>
          <w:shd w:val="clear" w:color="auto" w:fill="FFFFFF"/>
        </w:rPr>
      </w:pPr>
    </w:p>
    <w:p w14:paraId="3D29A2F0" w14:textId="77777777" w:rsidR="002E79F4" w:rsidRPr="002E79F4" w:rsidRDefault="002E79F4" w:rsidP="002E79F4">
      <w:pPr>
        <w:rPr>
          <w:rFonts w:cstheme="minorHAnsi"/>
          <w:bCs/>
          <w:shd w:val="clear" w:color="auto" w:fill="FFFFFF"/>
        </w:rPr>
      </w:pPr>
      <w:r w:rsidRPr="002E79F4">
        <w:rPr>
          <w:rFonts w:cstheme="minorHAnsi"/>
          <w:bCs/>
          <w:shd w:val="clear" w:color="auto" w:fill="FFFFFF"/>
        </w:rPr>
        <w:t>Else if BEH_SIC in (72990200-72990202 or 80499912) and contains (“SPA”) then spa = yes (so if falls in the SIC code ranges above, then should be included.)</w:t>
      </w:r>
    </w:p>
    <w:p w14:paraId="015CA8DC" w14:textId="77777777" w:rsidR="002E79F4" w:rsidRPr="002E79F4" w:rsidRDefault="002E79F4" w:rsidP="002E79F4">
      <w:pPr>
        <w:rPr>
          <w:rFonts w:cstheme="minorHAnsi"/>
          <w:bCs/>
          <w:shd w:val="clear" w:color="auto" w:fill="FFFFFF"/>
        </w:rPr>
      </w:pPr>
      <w:r w:rsidRPr="002E79F4">
        <w:rPr>
          <w:rFonts w:cstheme="minorHAnsi"/>
          <w:bCs/>
          <w:shd w:val="clear" w:color="auto" w:fill="FFFFFF"/>
        </w:rPr>
        <w:t>The other note is that it should only contain SPA as a separate word, not if the letter combination SPA falls within a word (so for example don’t include SPACE)</w:t>
      </w:r>
    </w:p>
    <w:p w14:paraId="5AC6A0F7" w14:textId="77777777" w:rsidR="002E79F4" w:rsidRPr="002E79F4" w:rsidRDefault="002E79F4" w:rsidP="002E79F4">
      <w:pPr>
        <w:rPr>
          <w:rFonts w:cstheme="minorHAnsi"/>
          <w:bCs/>
          <w:shd w:val="clear" w:color="auto" w:fill="FFFFFF"/>
        </w:rPr>
      </w:pPr>
    </w:p>
    <w:p w14:paraId="111A018C" w14:textId="77777777" w:rsidR="002E79F4" w:rsidRPr="002E79F4" w:rsidRDefault="002E79F4" w:rsidP="002E79F4">
      <w:pPr>
        <w:rPr>
          <w:rFonts w:cstheme="minorHAnsi"/>
          <w:bCs/>
          <w:shd w:val="clear" w:color="auto" w:fill="FFFFFF"/>
        </w:rPr>
      </w:pPr>
      <w:r w:rsidRPr="002E79F4">
        <w:rPr>
          <w:rFonts w:cstheme="minorHAnsi"/>
          <w:bCs/>
          <w:shd w:val="clear" w:color="auto" w:fill="FFFFFF"/>
        </w:rPr>
        <w:t>Here’s the code that I sent. Can you figure out where I messed up?</w:t>
      </w:r>
    </w:p>
    <w:p w14:paraId="2DBA0052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"SPA</w:t>
      </w:r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3AB26ED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sic_exclusive</w:t>
      </w:r>
      <w:proofErr w:type="spellEnd"/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 xml:space="preserve"> [80499912],</w:t>
      </w:r>
    </w:p>
    <w:p w14:paraId="68012378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sic_range</w:t>
      </w:r>
      <w:proofErr w:type="spellEnd"/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 xml:space="preserve"> [79910103, </w:t>
      </w:r>
    </w:p>
    <w:p w14:paraId="0EBA967A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  <w:t>72990203],</w:t>
      </w:r>
    </w:p>
    <w:p w14:paraId="272B7EAB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"sic_range_2"</w:t>
      </w:r>
      <w:r w:rsidRPr="002E79F4">
        <w:rPr>
          <w:rFonts w:ascii="Courier New" w:eastAsia="Times New Roman" w:hAnsi="Courier New" w:cs="Courier New"/>
          <w:sz w:val="20"/>
          <w:szCs w:val="20"/>
        </w:rPr>
        <w:t>: [72990200,</w:t>
      </w:r>
    </w:p>
    <w:p w14:paraId="4AA73060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E79F4">
        <w:rPr>
          <w:rFonts w:ascii="Courier New" w:eastAsia="Times New Roman" w:hAnsi="Courier New" w:cs="Courier New"/>
          <w:sz w:val="20"/>
          <w:szCs w:val="20"/>
        </w:rPr>
        <w:t>72990202 ]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>,</w:t>
      </w:r>
    </w:p>
    <w:p w14:paraId="0AF7ACF1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proofErr w:type="gramEnd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 [</w:t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"SPA"</w:t>
      </w:r>
      <w:r w:rsidRPr="002E79F4">
        <w:rPr>
          <w:rFonts w:ascii="Courier New" w:eastAsia="Times New Roman" w:hAnsi="Courier New" w:cs="Courier New"/>
          <w:sz w:val="20"/>
          <w:szCs w:val="20"/>
        </w:rPr>
        <w:t>],</w:t>
      </w:r>
    </w:p>
    <w:p w14:paraId="5AB259C3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conditional</w:t>
      </w:r>
      <w:proofErr w:type="gramEnd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 11</w:t>
      </w:r>
    </w:p>
    <w:p w14:paraId="072A813C" w14:textId="77777777" w:rsidR="002E79F4" w:rsidRPr="002E79F4" w:rsidRDefault="002E79F4" w:rsidP="002E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4AC83C9" w14:textId="77777777" w:rsidR="002E79F4" w:rsidRDefault="002E79F4" w:rsidP="002E79F4">
      <w:pPr>
        <w:rPr>
          <w:rFonts w:cs="Courier New"/>
          <w:bCs/>
          <w:shd w:val="clear" w:color="auto" w:fill="FFFFFF"/>
        </w:rPr>
      </w:pPr>
    </w:p>
    <w:p w14:paraId="59B21907" w14:textId="77777777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"SPA</w:t>
      </w:r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C1D586C" w14:textId="77777777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sic_exclusive</w:t>
      </w:r>
      <w:proofErr w:type="spellEnd"/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 xml:space="preserve"> [79910103, </w:t>
      </w:r>
    </w:p>
    <w:p w14:paraId="2077026D" w14:textId="6CD601AC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  <w:t>72990203],</w:t>
      </w:r>
    </w:p>
    <w:p w14:paraId="20D0288B" w14:textId="4F9D0E29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"sic_exclusive_2</w:t>
      </w:r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E79F4">
        <w:rPr>
          <w:rFonts w:ascii="Courier New" w:eastAsia="Times New Roman" w:hAnsi="Courier New" w:cs="Courier New"/>
          <w:sz w:val="20"/>
          <w:szCs w:val="20"/>
        </w:rPr>
        <w:t xml:space="preserve"> [80499912],</w:t>
      </w:r>
    </w:p>
    <w:p w14:paraId="6CB02792" w14:textId="719AED61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</w:rPr>
        <w:t>sic_range</w:t>
      </w:r>
      <w:proofErr w:type="spellEnd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>: [72990200,</w:t>
      </w:r>
    </w:p>
    <w:p w14:paraId="3CEB0C64" w14:textId="2D4EE09B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72990202</w:t>
      </w:r>
      <w:r w:rsidRPr="002E79F4">
        <w:rPr>
          <w:rFonts w:ascii="Courier New" w:eastAsia="Times New Roman" w:hAnsi="Courier New" w:cs="Courier New"/>
          <w:sz w:val="20"/>
          <w:szCs w:val="20"/>
        </w:rPr>
        <w:t>],</w:t>
      </w:r>
    </w:p>
    <w:p w14:paraId="20473804" w14:textId="54FEA0CF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"name"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 [</w:t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SPA"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, “SPA ”, “ SPA </w:t>
      </w:r>
      <w:bookmarkStart w:id="0" w:name="_GoBack"/>
      <w:bookmarkEnd w:id="0"/>
      <w:r>
        <w:rPr>
          <w:rFonts w:ascii="Courier New" w:eastAsia="Times New Roman" w:hAnsi="Courier New" w:cs="Courier New"/>
          <w:color w:val="800000"/>
          <w:sz w:val="20"/>
          <w:szCs w:val="20"/>
        </w:rPr>
        <w:t>”</w:t>
      </w:r>
      <w:r w:rsidRPr="002E79F4">
        <w:rPr>
          <w:rFonts w:ascii="Courier New" w:eastAsia="Times New Roman" w:hAnsi="Courier New" w:cs="Courier New"/>
          <w:sz w:val="20"/>
          <w:szCs w:val="20"/>
        </w:rPr>
        <w:t>],</w:t>
      </w:r>
    </w:p>
    <w:p w14:paraId="673CA334" w14:textId="77777777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sz w:val="20"/>
          <w:szCs w:val="20"/>
        </w:rPr>
        <w:tab/>
      </w:r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Start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conditional</w:t>
      </w:r>
      <w:proofErr w:type="gramEnd"/>
      <w:r w:rsidRPr="002E79F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E79F4">
        <w:rPr>
          <w:rFonts w:ascii="Courier New" w:eastAsia="Times New Roman" w:hAnsi="Courier New" w:cs="Courier New"/>
          <w:sz w:val="20"/>
          <w:szCs w:val="20"/>
        </w:rPr>
        <w:t xml:space="preserve"> : 11</w:t>
      </w:r>
    </w:p>
    <w:p w14:paraId="1C4DF31C" w14:textId="77777777" w:rsidR="000B39B8" w:rsidRPr="002E79F4" w:rsidRDefault="000B39B8" w:rsidP="000B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9F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9487734" w14:textId="77777777" w:rsidR="002E79F4" w:rsidRDefault="002E79F4" w:rsidP="002E79F4"/>
    <w:sectPr w:rsidR="002E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F4"/>
    <w:rsid w:val="0006497F"/>
    <w:rsid w:val="000B39B8"/>
    <w:rsid w:val="002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23C2"/>
  <w15:chartTrackingRefBased/>
  <w15:docId w15:val="{8D8680A6-E007-472D-8E79-ED1C605D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1537</Characters>
  <Application>Microsoft Office Word</Application>
  <DocSecurity>4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Moore,Kari</dc:creator>
  <cp:keywords/>
  <dc:description/>
  <cp:lastModifiedBy>Cahill, Jesse P.</cp:lastModifiedBy>
  <cp:revision>2</cp:revision>
  <dcterms:created xsi:type="dcterms:W3CDTF">2018-02-01T17:07:00Z</dcterms:created>
  <dcterms:modified xsi:type="dcterms:W3CDTF">2018-02-01T17:07:00Z</dcterms:modified>
</cp:coreProperties>
</file>