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Ideation Phase</w:t>
      </w:r>
    </w:p>
    <w:p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Empathize &amp; Discover</w:t>
      </w:r>
    </w:p>
    <w:p w:rsidR="00F17700" w:rsidRPr="00D572F5" w:rsidRDefault="00F17700" w:rsidP="00F17700">
      <w:pPr>
        <w:jc w:val="center"/>
        <w:rPr>
          <w:rFonts w:ascii="Times New Roman" w:hAnsi="Times New Roman" w:cs="Times New Roman"/>
        </w:rPr>
      </w:pPr>
    </w:p>
    <w:tbl>
      <w:tblPr>
        <w:tblW w:w="10255" w:type="dxa"/>
        <w:tblCellMar>
          <w:top w:w="15" w:type="dxa"/>
          <w:left w:w="15" w:type="dxa"/>
          <w:bottom w:w="15" w:type="dxa"/>
          <w:right w:w="15" w:type="dxa"/>
        </w:tblCellMar>
        <w:tblLook w:val="04A0" w:firstRow="1" w:lastRow="0" w:firstColumn="1" w:lastColumn="0" w:noHBand="0" w:noVBand="1"/>
      </w:tblPr>
      <w:tblGrid>
        <w:gridCol w:w="1890"/>
        <w:gridCol w:w="8365"/>
      </w:tblGrid>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Date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572F5" w:rsidRPr="00D572F5" w:rsidRDefault="00D572F5" w:rsidP="00F17700">
            <w:pPr>
              <w:jc w:val="center"/>
              <w:rPr>
                <w:rFonts w:ascii="Times New Roman" w:hAnsi="Times New Roman" w:cs="Times New Roman"/>
              </w:rPr>
            </w:pPr>
            <w:r w:rsidRPr="00D572F5">
              <w:rPr>
                <w:rFonts w:ascii="Times New Roman" w:hAnsi="Times New Roman" w:cs="Times New Roman"/>
              </w:rPr>
              <w:t>2 February 2026</w:t>
            </w:r>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Team ID</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5D1ADA" w:rsidP="00F17700">
            <w:pPr>
              <w:jc w:val="center"/>
              <w:rPr>
                <w:rFonts w:ascii="Times New Roman" w:hAnsi="Times New Roman" w:cs="Times New Roman"/>
              </w:rPr>
            </w:pPr>
            <w:r>
              <w:rPr>
                <w:rFonts w:ascii="Times New Roman" w:hAnsi="Times New Roman" w:cs="Times New Roman"/>
              </w:rPr>
              <w:t>LTVIP2026TMIDS61159</w:t>
            </w:r>
            <w:bookmarkStart w:id="0" w:name="_GoBack"/>
            <w:bookmarkEnd w:id="0"/>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Project Name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6A2414" w:rsidP="00F17700">
            <w:pPr>
              <w:jc w:val="center"/>
              <w:rPr>
                <w:rFonts w:ascii="Times New Roman" w:hAnsi="Times New Roman" w:cs="Times New Roman"/>
              </w:rPr>
            </w:pPr>
            <w:r>
              <w:rPr>
                <w:rFonts w:ascii="Times New Roman" w:hAnsi="Times New Roman" w:cs="Times New Roman"/>
              </w:rPr>
              <w:t>W</w:t>
            </w:r>
            <w:r w:rsidRPr="006A2414">
              <w:rPr>
                <w:rFonts w:ascii="Times New Roman" w:hAnsi="Times New Roman" w:cs="Times New Roman"/>
              </w:rPr>
              <w:t>eather-based prediction of wind turbine energy output: a next-generation approach to renewable energy management</w:t>
            </w:r>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Maximum Marks</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4 Marks</w:t>
            </w:r>
          </w:p>
        </w:tc>
      </w:tr>
    </w:tbl>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Empathy Map Canvas:</w:t>
      </w:r>
    </w:p>
    <w:p w:rsidR="00F17700" w:rsidRPr="00D572F5" w:rsidRDefault="00F17700" w:rsidP="00F17700">
      <w:pPr>
        <w:rPr>
          <w:rFonts w:ascii="Times New Roman" w:hAnsi="Times New Roman" w:cs="Times New Roman"/>
        </w:rPr>
      </w:pPr>
      <w:r w:rsidRPr="00D572F5">
        <w:rPr>
          <w:rFonts w:ascii="Times New Roman" w:hAnsi="Times New Roman" w:cs="Times New Roman"/>
        </w:rPr>
        <w:t>An empathy map is a simple, easy-to-digest visual that captures knowledge about a user’s behaviors and attitudes.</w:t>
      </w:r>
    </w:p>
    <w:p w:rsidR="00F17700" w:rsidRPr="00D572F5" w:rsidRDefault="00F17700" w:rsidP="00F17700">
      <w:pPr>
        <w:rPr>
          <w:rFonts w:ascii="Times New Roman" w:hAnsi="Times New Roman" w:cs="Times New Roman"/>
        </w:rPr>
      </w:pPr>
      <w:r w:rsidRPr="00D572F5">
        <w:rPr>
          <w:rFonts w:ascii="Times New Roman" w:hAnsi="Times New Roman" w:cs="Times New Roman"/>
        </w:rPr>
        <w:t>It is a useful tool to helps teams better understand their users.</w:t>
      </w:r>
    </w:p>
    <w:p w:rsidR="00F17700" w:rsidRPr="00D572F5" w:rsidRDefault="00F17700" w:rsidP="00F17700">
      <w:pPr>
        <w:rPr>
          <w:rFonts w:ascii="Times New Roman" w:hAnsi="Times New Roman" w:cs="Times New Roman"/>
        </w:rPr>
      </w:pPr>
      <w:r w:rsidRPr="00D572F5">
        <w:rPr>
          <w:rFonts w:ascii="Times New Roman" w:hAnsi="Times New Roman" w:cs="Times New Roman"/>
        </w:rPr>
        <w:t>Creating an effective solution requires understanding the true problem and the person who is experiencing it. The exercise of creating the map helps participants consider things from the user’s perspective along with his or her goals and challenges.</w:t>
      </w: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Example:</w:t>
      </w:r>
    </w:p>
    <w:p w:rsidR="00F17700" w:rsidRPr="00D572F5" w:rsidRDefault="00F17700" w:rsidP="00F17700">
      <w:pPr>
        <w:rPr>
          <w:rFonts w:ascii="Times New Roman" w:hAnsi="Times New Roman" w:cs="Times New Roman"/>
        </w:rPr>
      </w:pPr>
      <w:r w:rsidRPr="00D572F5">
        <w:rPr>
          <w:rFonts w:ascii="Times New Roman" w:hAnsi="Times New Roman" w:cs="Times New Roman"/>
          <w:noProof/>
        </w:rPr>
        <w:drawing>
          <wp:inline distT="0" distB="0" distL="0" distR="0">
            <wp:extent cx="5740400" cy="2787650"/>
            <wp:effectExtent l="0" t="0" r="0" b="0"/>
            <wp:docPr id="176555869"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0400" cy="2787650"/>
                    </a:xfrm>
                    <a:prstGeom prst="rect">
                      <a:avLst/>
                    </a:prstGeom>
                    <a:noFill/>
                    <a:ln>
                      <a:noFill/>
                    </a:ln>
                  </pic:spPr>
                </pic:pic>
              </a:graphicData>
            </a:graphic>
          </wp:inline>
        </w:drawing>
      </w:r>
    </w:p>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rPr>
        <w:lastRenderedPageBreak/>
        <w:t xml:space="preserve">Reference: </w:t>
      </w:r>
      <w:hyperlink r:id="rId5" w:history="1">
        <w:r w:rsidRPr="00D572F5">
          <w:rPr>
            <w:rStyle w:val="Hyperlink"/>
            <w:rFonts w:ascii="Times New Roman" w:hAnsi="Times New Roman" w:cs="Times New Roman"/>
          </w:rPr>
          <w:t>https://www.mural.co/templates/empathy-map-canvas</w:t>
        </w:r>
      </w:hyperlink>
    </w:p>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Example: Food Ordering &amp; Delivery Application</w:t>
      </w:r>
    </w:p>
    <w:p w:rsidR="00F17700" w:rsidRPr="00D572F5" w:rsidRDefault="00F17700" w:rsidP="00F17700">
      <w:pPr>
        <w:rPr>
          <w:rFonts w:ascii="Times New Roman" w:hAnsi="Times New Roman" w:cs="Times New Roman"/>
        </w:rPr>
      </w:pPr>
      <w:r w:rsidRPr="00D572F5">
        <w:rPr>
          <w:rFonts w:ascii="Times New Roman" w:hAnsi="Times New Roman" w:cs="Times New Roman"/>
          <w:noProof/>
        </w:rPr>
        <w:drawing>
          <wp:inline distT="0" distB="0" distL="0" distR="0">
            <wp:extent cx="5099050" cy="4375150"/>
            <wp:effectExtent l="0" t="0" r="6350" b="6350"/>
            <wp:docPr id="1172055684"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9050" cy="4375150"/>
                    </a:xfrm>
                    <a:prstGeom prst="rect">
                      <a:avLst/>
                    </a:prstGeom>
                    <a:noFill/>
                    <a:ln>
                      <a:noFill/>
                    </a:ln>
                  </pic:spPr>
                </pic:pic>
              </a:graphicData>
            </a:graphic>
          </wp:inline>
        </w:drawing>
      </w:r>
    </w:p>
    <w:p w:rsidR="00F17700" w:rsidRPr="00D572F5" w:rsidRDefault="00F17700" w:rsidP="00F17700">
      <w:pPr>
        <w:jc w:val="center"/>
        <w:rPr>
          <w:rFonts w:ascii="Times New Roman" w:hAnsi="Times New Roman" w:cs="Times New Roman"/>
        </w:rPr>
      </w:pPr>
    </w:p>
    <w:sectPr w:rsidR="00F17700" w:rsidRPr="00D57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700"/>
    <w:rsid w:val="005D1ADA"/>
    <w:rsid w:val="006A2414"/>
    <w:rsid w:val="00AD1CD3"/>
    <w:rsid w:val="00AD3371"/>
    <w:rsid w:val="00B64C5F"/>
    <w:rsid w:val="00CE2E75"/>
    <w:rsid w:val="00D2066B"/>
    <w:rsid w:val="00D572F5"/>
    <w:rsid w:val="00F17700"/>
    <w:rsid w:val="00F8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93BC"/>
  <w15:chartTrackingRefBased/>
  <w15:docId w15:val="{D7B55CC1-1E99-4DC5-AED7-108E4913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700"/>
    <w:rPr>
      <w:rFonts w:eastAsiaTheme="majorEastAsia" w:cstheme="majorBidi"/>
      <w:color w:val="272727" w:themeColor="text1" w:themeTint="D8"/>
    </w:rPr>
  </w:style>
  <w:style w:type="paragraph" w:styleId="Title">
    <w:name w:val="Title"/>
    <w:basedOn w:val="Normal"/>
    <w:next w:val="Normal"/>
    <w:link w:val="TitleChar"/>
    <w:uiPriority w:val="10"/>
    <w:qFormat/>
    <w:rsid w:val="00F1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700"/>
    <w:pPr>
      <w:spacing w:before="160"/>
      <w:jc w:val="center"/>
    </w:pPr>
    <w:rPr>
      <w:i/>
      <w:iCs/>
      <w:color w:val="404040" w:themeColor="text1" w:themeTint="BF"/>
    </w:rPr>
  </w:style>
  <w:style w:type="character" w:customStyle="1" w:styleId="QuoteChar">
    <w:name w:val="Quote Char"/>
    <w:basedOn w:val="DefaultParagraphFont"/>
    <w:link w:val="Quote"/>
    <w:uiPriority w:val="29"/>
    <w:rsid w:val="00F17700"/>
    <w:rPr>
      <w:i/>
      <w:iCs/>
      <w:color w:val="404040" w:themeColor="text1" w:themeTint="BF"/>
    </w:rPr>
  </w:style>
  <w:style w:type="paragraph" w:styleId="ListParagraph">
    <w:name w:val="List Paragraph"/>
    <w:basedOn w:val="Normal"/>
    <w:uiPriority w:val="34"/>
    <w:qFormat/>
    <w:rsid w:val="00F17700"/>
    <w:pPr>
      <w:ind w:left="720"/>
      <w:contextualSpacing/>
    </w:pPr>
  </w:style>
  <w:style w:type="character" w:styleId="IntenseEmphasis">
    <w:name w:val="Intense Emphasis"/>
    <w:basedOn w:val="DefaultParagraphFont"/>
    <w:uiPriority w:val="21"/>
    <w:qFormat/>
    <w:rsid w:val="00F17700"/>
    <w:rPr>
      <w:i/>
      <w:iCs/>
      <w:color w:val="2F5496" w:themeColor="accent1" w:themeShade="BF"/>
    </w:rPr>
  </w:style>
  <w:style w:type="paragraph" w:styleId="IntenseQuote">
    <w:name w:val="Intense Quote"/>
    <w:basedOn w:val="Normal"/>
    <w:next w:val="Normal"/>
    <w:link w:val="IntenseQuoteChar"/>
    <w:uiPriority w:val="30"/>
    <w:qFormat/>
    <w:rsid w:val="00F1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700"/>
    <w:rPr>
      <w:i/>
      <w:iCs/>
      <w:color w:val="2F5496" w:themeColor="accent1" w:themeShade="BF"/>
    </w:rPr>
  </w:style>
  <w:style w:type="character" w:styleId="IntenseReference">
    <w:name w:val="Intense Reference"/>
    <w:basedOn w:val="DefaultParagraphFont"/>
    <w:uiPriority w:val="32"/>
    <w:qFormat/>
    <w:rsid w:val="00F17700"/>
    <w:rPr>
      <w:b/>
      <w:bCs/>
      <w:smallCaps/>
      <w:color w:val="2F5496" w:themeColor="accent1" w:themeShade="BF"/>
      <w:spacing w:val="5"/>
    </w:rPr>
  </w:style>
  <w:style w:type="character" w:styleId="Hyperlink">
    <w:name w:val="Hyperlink"/>
    <w:basedOn w:val="DefaultParagraphFont"/>
    <w:uiPriority w:val="99"/>
    <w:unhideWhenUsed/>
    <w:rsid w:val="00F17700"/>
    <w:rPr>
      <w:color w:val="0563C1" w:themeColor="hyperlink"/>
      <w:u w:val="single"/>
    </w:rPr>
  </w:style>
  <w:style w:type="character" w:customStyle="1" w:styleId="UnresolvedMention">
    <w:name w:val="Unresolved Mention"/>
    <w:basedOn w:val="DefaultParagraphFont"/>
    <w:uiPriority w:val="99"/>
    <w:semiHidden/>
    <w:unhideWhenUsed/>
    <w:rsid w:val="00F17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DELL</cp:lastModifiedBy>
  <cp:revision>2</cp:revision>
  <dcterms:created xsi:type="dcterms:W3CDTF">2026-02-20T06:47:00Z</dcterms:created>
  <dcterms:modified xsi:type="dcterms:W3CDTF">2026-02-20T06:47:00Z</dcterms:modified>
</cp:coreProperties>
</file>