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AD8" w:rsidRPr="003C6A41" w:rsidRDefault="004A1AD8" w:rsidP="004A1AD8">
      <w:pPr>
        <w:pStyle w:val="2"/>
        <w:jc w:val="center"/>
      </w:pPr>
      <w:r w:rsidRPr="003C6A41">
        <w:t>L</w:t>
      </w:r>
      <w:r>
        <w:rPr>
          <w:rFonts w:hint="eastAsia"/>
        </w:rPr>
        <w:t>ab8</w:t>
      </w:r>
      <w:r w:rsidRPr="003C6A41">
        <w:rPr>
          <w:rFonts w:hint="eastAsia"/>
        </w:rPr>
        <w:t xml:space="preserve"> </w:t>
      </w:r>
      <w:r>
        <w:rPr>
          <w:rFonts w:hint="eastAsia"/>
        </w:rPr>
        <w:t>范围搜索</w:t>
      </w:r>
      <w:r>
        <w:rPr>
          <w:rFonts w:hint="eastAsia"/>
        </w:rPr>
        <w:t>实验</w:t>
      </w:r>
    </w:p>
    <w:p w:rsidR="004A1AD8" w:rsidRPr="003C6A41" w:rsidRDefault="004A1AD8" w:rsidP="004A1AD8">
      <w:pPr>
        <w:pStyle w:val="3"/>
      </w:pPr>
      <w:r w:rsidRPr="003C6A41">
        <w:rPr>
          <w:rFonts w:hint="eastAsia"/>
        </w:rPr>
        <w:t xml:space="preserve">1. </w:t>
      </w:r>
      <w:r>
        <w:rPr>
          <w:rFonts w:hint="eastAsia"/>
        </w:rPr>
        <w:t>实验要求</w:t>
      </w:r>
    </w:p>
    <w:p w:rsidR="003A1B2B" w:rsidRDefault="004A1AD8" w:rsidP="007135D4">
      <w:pPr>
        <w:ind w:firstLine="435"/>
        <w:rPr>
          <w:sz w:val="24"/>
          <w:szCs w:val="24"/>
        </w:rPr>
      </w:pPr>
      <w:r w:rsidRPr="004A1AD8">
        <w:rPr>
          <w:rFonts w:hint="eastAsia"/>
          <w:sz w:val="24"/>
          <w:szCs w:val="24"/>
        </w:rPr>
        <w:t>本次实验你将基于</w:t>
      </w:r>
      <w:r w:rsidR="007135D4">
        <w:rPr>
          <w:rFonts w:hint="cs"/>
          <w:sz w:val="24"/>
          <w:szCs w:val="24"/>
        </w:rPr>
        <w:t>BST</w:t>
      </w:r>
      <w:r w:rsidRPr="004A1AD8">
        <w:rPr>
          <w:rFonts w:hint="eastAsia"/>
          <w:sz w:val="24"/>
          <w:szCs w:val="24"/>
        </w:rPr>
        <w:t>扩展</w:t>
      </w:r>
      <w:r w:rsidR="007135D4">
        <w:rPr>
          <w:rFonts w:hint="eastAsia"/>
          <w:sz w:val="24"/>
          <w:szCs w:val="24"/>
        </w:rPr>
        <w:t>order</w:t>
      </w:r>
      <w:r w:rsidR="007135D4">
        <w:rPr>
          <w:sz w:val="24"/>
          <w:szCs w:val="24"/>
        </w:rPr>
        <w:t xml:space="preserve"> </w:t>
      </w:r>
      <w:r w:rsidR="007135D4">
        <w:rPr>
          <w:rFonts w:hint="eastAsia"/>
          <w:sz w:val="24"/>
          <w:szCs w:val="24"/>
        </w:rPr>
        <w:t>table</w:t>
      </w:r>
      <w:r w:rsidRPr="004A1AD8">
        <w:rPr>
          <w:sz w:val="24"/>
          <w:szCs w:val="24"/>
        </w:rPr>
        <w:t xml:space="preserve"> </w:t>
      </w:r>
      <w:r w:rsidRPr="004A1AD8">
        <w:rPr>
          <w:rFonts w:hint="eastAsia"/>
          <w:sz w:val="24"/>
          <w:szCs w:val="24"/>
        </w:rPr>
        <w:t>的</w:t>
      </w:r>
      <w:r w:rsidR="007135D4">
        <w:rPr>
          <w:rFonts w:hint="cs"/>
          <w:sz w:val="24"/>
          <w:szCs w:val="24"/>
        </w:rPr>
        <w:t>ADT</w:t>
      </w:r>
      <w:r w:rsidRPr="004A1AD8">
        <w:rPr>
          <w:rFonts w:hint="eastAsia"/>
          <w:sz w:val="24"/>
          <w:szCs w:val="24"/>
        </w:rPr>
        <w:t>接口，完成一些基本函数，你可以从一般的库函数出发</w:t>
      </w:r>
      <w:proofErr w:type="gramStart"/>
      <w:r w:rsidR="007135D4">
        <w:rPr>
          <w:rFonts w:hint="eastAsia"/>
          <w:sz w:val="24"/>
          <w:szCs w:val="24"/>
        </w:rPr>
        <w:t>扩展此库</w:t>
      </w:r>
      <w:proofErr w:type="gramEnd"/>
      <w:r w:rsidR="007135D4">
        <w:rPr>
          <w:rFonts w:hint="eastAsia"/>
          <w:sz w:val="24"/>
          <w:szCs w:val="24"/>
        </w:rPr>
        <w:t>。此外，你将完成一个范围搜索实验，即给定一个二</w:t>
      </w:r>
      <w:proofErr w:type="gramStart"/>
      <w:r w:rsidR="007135D4">
        <w:rPr>
          <w:rFonts w:hint="eastAsia"/>
          <w:sz w:val="24"/>
          <w:szCs w:val="24"/>
        </w:rPr>
        <w:t>维点集</w:t>
      </w:r>
      <w:proofErr w:type="gramEnd"/>
      <w:r w:rsidR="007135D4">
        <w:rPr>
          <w:rFonts w:hint="eastAsia"/>
          <w:sz w:val="24"/>
          <w:szCs w:val="24"/>
        </w:rPr>
        <w:t>，以及一个矩形（用左上和右下坐标表示）范围，找出在此范围内点的个数，你需要自定义数据结构以满足复杂度需求。</w:t>
      </w:r>
    </w:p>
    <w:p w:rsidR="007135D4" w:rsidRDefault="007135D4" w:rsidP="007135D4">
      <w:pPr>
        <w:pStyle w:val="a3"/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回答问题</w:t>
      </w:r>
    </w:p>
    <w:p w:rsidR="007135D4" w:rsidRDefault="007135D4" w:rsidP="007135D4">
      <w:pPr>
        <w:pStyle w:val="a6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完成函数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简述思路。</w:t>
      </w:r>
    </w:p>
    <w:p w:rsidR="007135D4" w:rsidRDefault="007135D4" w:rsidP="007135D4">
      <w:r>
        <w:t>Task 4.1 (6%). Implement the functions</w:t>
      </w:r>
    </w:p>
    <w:p w:rsidR="007135D4" w:rsidRDefault="007135D4" w:rsidP="007135D4">
      <w:r>
        <w:rPr>
          <w:rFonts w:hint="eastAsia"/>
        </w:rPr>
        <w:t>fun first (T : 'a table) : (key * 'a) option fun last (T : 'a table) : (key * 'a) option Given an ordered table T, first T should evaluate to SOME (</w:t>
      </w:r>
      <w:proofErr w:type="spellStart"/>
      <w:r>
        <w:rPr>
          <w:rFonts w:hint="eastAsia"/>
        </w:rPr>
        <w:t>k,v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k,v</w:t>
      </w:r>
      <w:proofErr w:type="spellEnd"/>
      <w:r>
        <w:rPr>
          <w:rFonts w:hint="eastAsia"/>
        </w:rPr>
        <w:t>)</w:t>
      </w:r>
      <w:r>
        <w:rPr>
          <w:rFonts w:hint="eastAsia"/>
        </w:rPr>
        <w:t>∈</w:t>
      </w:r>
      <w:r>
        <w:rPr>
          <w:rFonts w:hint="eastAsia"/>
        </w:rPr>
        <w:t xml:space="preserve">T and k is the minimum key in T. </w:t>
      </w:r>
      <w:proofErr w:type="spellStart"/>
      <w:r>
        <w:rPr>
          <w:rFonts w:hint="eastAsia"/>
        </w:rPr>
        <w:t>Analagously</w:t>
      </w:r>
      <w:proofErr w:type="spellEnd"/>
      <w:r>
        <w:rPr>
          <w:rFonts w:hint="eastAsia"/>
        </w:rPr>
        <w:t>, last T should evaluate to SOME (</w:t>
      </w:r>
      <w:proofErr w:type="spellStart"/>
      <w:r>
        <w:rPr>
          <w:rFonts w:hint="eastAsia"/>
        </w:rPr>
        <w:t>k,v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k,v</w:t>
      </w:r>
      <w:proofErr w:type="spellEnd"/>
      <w:r>
        <w:rPr>
          <w:rFonts w:hint="eastAsia"/>
        </w:rPr>
        <w:t>)</w:t>
      </w:r>
      <w:r>
        <w:rPr>
          <w:rFonts w:hint="eastAsia"/>
        </w:rPr>
        <w:t>∈</w:t>
      </w:r>
      <w:r>
        <w:t>T and k is the maximum key in T. Otherwise, they evaluate to NONE.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35D4" w:rsidTr="00B219EE">
        <w:tc>
          <w:tcPr>
            <w:tcW w:w="8296" w:type="dxa"/>
          </w:tcPr>
          <w:p w:rsidR="007135D4" w:rsidRDefault="007135D4" w:rsidP="007135D4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算法思路：</w:t>
            </w:r>
          </w:p>
          <w:p w:rsidR="007135D4" w:rsidRDefault="007135D4" w:rsidP="007135D4">
            <w:pPr>
              <w:pStyle w:val="a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</w:tr>
      <w:tr w:rsidR="007135D4" w:rsidTr="007135D4">
        <w:tc>
          <w:tcPr>
            <w:tcW w:w="8296" w:type="dxa"/>
          </w:tcPr>
          <w:p w:rsidR="007135D4" w:rsidRDefault="007135D4" w:rsidP="007135D4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代码实现：</w:t>
            </w:r>
          </w:p>
          <w:p w:rsidR="007135D4" w:rsidRDefault="007135D4" w:rsidP="00D71508">
            <w:pPr>
              <w:pStyle w:val="a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  <w:tr w:rsidR="009C2C36" w:rsidTr="007135D4">
        <w:tc>
          <w:tcPr>
            <w:tcW w:w="8296" w:type="dxa"/>
          </w:tcPr>
          <w:p w:rsidR="009C2C36" w:rsidRDefault="009C2C36" w:rsidP="007135D4">
            <w:pPr>
              <w:pStyle w:val="a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关于测试：</w:t>
            </w:r>
          </w:p>
        </w:tc>
      </w:tr>
    </w:tbl>
    <w:p w:rsidR="007135D4" w:rsidRDefault="007135D4" w:rsidP="007135D4">
      <w:pPr>
        <w:pStyle w:val="a6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完成函数</w:t>
      </w:r>
      <w:r>
        <w:rPr>
          <w:rFonts w:hint="eastAsia"/>
        </w:rPr>
        <w:t>previous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并简述思路。</w:t>
      </w:r>
    </w:p>
    <w:p w:rsidR="007135D4" w:rsidRDefault="007135D4" w:rsidP="007135D4">
      <w:r>
        <w:t>Task 4.2 (8%). Implement the functions</w:t>
      </w:r>
    </w:p>
    <w:p w:rsidR="007135D4" w:rsidRDefault="007135D4" w:rsidP="007135D4">
      <w:r>
        <w:rPr>
          <w:rFonts w:hint="eastAsia"/>
        </w:rPr>
        <w:t>fun previous (T : 'a table) (k : key) : (key * 'a) option fun next (T : 'a table) (k : key) : (key * 'a) option Given an ordered table T and a key k, previous T k should evaluate to SOME (</w:t>
      </w:r>
      <w:proofErr w:type="spellStart"/>
      <w:r>
        <w:rPr>
          <w:rFonts w:hint="eastAsia"/>
        </w:rPr>
        <w:t>k',v</w:t>
      </w:r>
      <w:proofErr w:type="spellEnd"/>
      <w:r>
        <w:rPr>
          <w:rFonts w:hint="eastAsia"/>
        </w:rPr>
        <w:t>) if (k0,v)</w:t>
      </w:r>
      <w:r>
        <w:rPr>
          <w:rFonts w:hint="eastAsia"/>
        </w:rPr>
        <w:t>∈</w:t>
      </w:r>
      <w:r>
        <w:rPr>
          <w:rFonts w:hint="eastAsia"/>
        </w:rPr>
        <w:t xml:space="preserve"> T and k0 is the greatest key in T strictly less tha</w:t>
      </w:r>
      <w:r>
        <w:t>n k. Otherwise, it evaluates to NONE. Similarly, next T k should evaluate to SOME (</w:t>
      </w:r>
      <w:proofErr w:type="spellStart"/>
      <w:r>
        <w:t>k'</w:t>
      </w:r>
      <w:proofErr w:type="gramStart"/>
      <w:r>
        <w:t>,v</w:t>
      </w:r>
      <w:proofErr w:type="spellEnd"/>
      <w:proofErr w:type="gramEnd"/>
      <w:r>
        <w:t xml:space="preserve">) </w:t>
      </w:r>
      <w:proofErr w:type="spellStart"/>
      <w:r>
        <w:t>iff</w:t>
      </w:r>
      <w:proofErr w:type="spellEnd"/>
      <w:r>
        <w:t xml:space="preserve"> k0 is the least key in T strictly greater than k.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35D4" w:rsidTr="00B17A67">
        <w:tc>
          <w:tcPr>
            <w:tcW w:w="8296" w:type="dxa"/>
          </w:tcPr>
          <w:p w:rsidR="007135D4" w:rsidRDefault="007135D4" w:rsidP="00B17A67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算法思路：</w:t>
            </w:r>
          </w:p>
          <w:p w:rsidR="007135D4" w:rsidRDefault="007135D4" w:rsidP="00B17A67">
            <w:pPr>
              <w:pStyle w:val="a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</w:tr>
      <w:tr w:rsidR="007135D4" w:rsidTr="00B17A67">
        <w:tc>
          <w:tcPr>
            <w:tcW w:w="8296" w:type="dxa"/>
          </w:tcPr>
          <w:p w:rsidR="007135D4" w:rsidRDefault="007135D4" w:rsidP="00B17A67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代码实现：</w:t>
            </w:r>
          </w:p>
          <w:p w:rsidR="009C2C36" w:rsidRDefault="009C2C36" w:rsidP="009C2C36">
            <w:pPr>
              <w:pStyle w:val="a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</w:tr>
      <w:tr w:rsidR="009C2C36" w:rsidTr="00B17A67">
        <w:tc>
          <w:tcPr>
            <w:tcW w:w="8296" w:type="dxa"/>
          </w:tcPr>
          <w:p w:rsidR="009C2C36" w:rsidRDefault="009C2C36" w:rsidP="00B17A67">
            <w:pPr>
              <w:pStyle w:val="a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关于测试：</w:t>
            </w:r>
          </w:p>
        </w:tc>
      </w:tr>
    </w:tbl>
    <w:p w:rsidR="007135D4" w:rsidRDefault="00D71508" w:rsidP="00D71508">
      <w:pPr>
        <w:pStyle w:val="a6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完成下列函数，做必要说明。</w:t>
      </w:r>
    </w:p>
    <w:p w:rsidR="00D71508" w:rsidRDefault="00D71508" w:rsidP="00D71508">
      <w:r>
        <w:t>Task 4.3 (2%). Implement the function</w:t>
      </w:r>
    </w:p>
    <w:p w:rsidR="00D71508" w:rsidRDefault="00D71508" w:rsidP="00D71508">
      <w:proofErr w:type="gramStart"/>
      <w:r>
        <w:t>fun</w:t>
      </w:r>
      <w:proofErr w:type="gramEnd"/>
      <w:r>
        <w:t xml:space="preserve"> join (L : 'a table, R : 'a table) : 'a table</w:t>
      </w:r>
    </w:p>
    <w:p w:rsidR="00D71508" w:rsidRDefault="00D71508" w:rsidP="00D71508">
      <w:r>
        <w:t>Given ordered tables L and R, where all the keys in L are strictly less than those in R, join (L, R) should evaluate to an ordered table containing all the keys from both L and 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508" w:rsidTr="001170C5">
        <w:tc>
          <w:tcPr>
            <w:tcW w:w="8296" w:type="dxa"/>
          </w:tcPr>
          <w:p w:rsidR="00D71508" w:rsidRDefault="00D71508" w:rsidP="00D71508">
            <w:pPr>
              <w:rPr>
                <w:rFonts w:hint="eastAsia"/>
              </w:rPr>
            </w:pPr>
          </w:p>
        </w:tc>
      </w:tr>
      <w:tr w:rsidR="00D71508" w:rsidTr="00D71508">
        <w:tc>
          <w:tcPr>
            <w:tcW w:w="8296" w:type="dxa"/>
          </w:tcPr>
          <w:p w:rsidR="00D71508" w:rsidRDefault="00D71508" w:rsidP="00D71508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关于测试：</w:t>
            </w:r>
          </w:p>
        </w:tc>
      </w:tr>
    </w:tbl>
    <w:p w:rsidR="00D71508" w:rsidRDefault="00D71508" w:rsidP="00D71508"/>
    <w:p w:rsidR="00D71508" w:rsidRDefault="00D71508" w:rsidP="00D71508">
      <w:r>
        <w:t>Task 4.4 (2%). Implement the function</w:t>
      </w:r>
    </w:p>
    <w:p w:rsidR="00D71508" w:rsidRDefault="00D71508" w:rsidP="00D71508">
      <w:proofErr w:type="gramStart"/>
      <w:r>
        <w:t>fun</w:t>
      </w:r>
      <w:proofErr w:type="gramEnd"/>
      <w:r>
        <w:t xml:space="preserve"> split (L : 'a table, k : key) : 'a table * 'a option * 'a table</w:t>
      </w:r>
    </w:p>
    <w:p w:rsidR="00D71508" w:rsidRDefault="00D71508" w:rsidP="00D71508">
      <w:r>
        <w:rPr>
          <w:rFonts w:hint="eastAsia"/>
        </w:rPr>
        <w:t xml:space="preserve">Given an ordered table T and a key k, split should evaluate to a triple consisting of </w:t>
      </w:r>
    </w:p>
    <w:p w:rsidR="00D71508" w:rsidRDefault="00D71508" w:rsidP="00D71508">
      <w:r>
        <w:rPr>
          <w:rFonts w:hint="eastAsia"/>
        </w:rPr>
        <w:t>1. an or</w:t>
      </w:r>
      <w:r>
        <w:rPr>
          <w:rFonts w:hint="eastAsia"/>
        </w:rPr>
        <w:t>dered table containing every (</w:t>
      </w:r>
      <w:proofErr w:type="spellStart"/>
      <w:r>
        <w:rPr>
          <w:rFonts w:hint="eastAsia"/>
        </w:rPr>
        <w:t>k</w:t>
      </w:r>
      <w:r>
        <w:t>'</w:t>
      </w:r>
      <w:r w:rsidRPr="00D71508">
        <w:rPr>
          <w:rFonts w:hint="eastAsia"/>
        </w:rPr>
        <w:t>,</w:t>
      </w:r>
      <w:r>
        <w:rPr>
          <w:rFonts w:hint="eastAsia"/>
        </w:rPr>
        <w:t>v</w:t>
      </w:r>
      <w:proofErr w:type="spellEnd"/>
      <w:r>
        <w:rPr>
          <w:rFonts w:hint="eastAsia"/>
        </w:rPr>
        <w:t>)</w:t>
      </w:r>
      <w:r>
        <w:rPr>
          <w:rFonts w:hint="eastAsia"/>
        </w:rPr>
        <w:t>∈</w:t>
      </w:r>
      <w:r>
        <w:rPr>
          <w:rFonts w:hint="eastAsia"/>
        </w:rPr>
        <w:t>T such that k</w:t>
      </w:r>
      <w:r>
        <w:t>'</w:t>
      </w:r>
      <w:r>
        <w:rPr>
          <w:rFonts w:hint="eastAsia"/>
        </w:rPr>
        <w:t xml:space="preserve"> &lt; k, </w:t>
      </w:r>
    </w:p>
    <w:p w:rsidR="00D71508" w:rsidRDefault="00D71508" w:rsidP="00D71508">
      <w:r>
        <w:rPr>
          <w:rFonts w:hint="eastAsia"/>
        </w:rPr>
        <w:t>2. SOME v if (</w:t>
      </w:r>
      <w:proofErr w:type="spellStart"/>
      <w:r>
        <w:rPr>
          <w:rFonts w:hint="eastAsia"/>
        </w:rPr>
        <w:t>k,v</w:t>
      </w:r>
      <w:proofErr w:type="spellEnd"/>
      <w:r>
        <w:rPr>
          <w:rFonts w:hint="eastAsia"/>
        </w:rPr>
        <w:t>)</w:t>
      </w:r>
      <w:r>
        <w:rPr>
          <w:rFonts w:hint="eastAsia"/>
        </w:rPr>
        <w:t>∈</w:t>
      </w:r>
      <w:r>
        <w:rPr>
          <w:rFonts w:hint="eastAsia"/>
        </w:rPr>
        <w:t xml:space="preserve">T and NONE otherwise, and </w:t>
      </w:r>
    </w:p>
    <w:p w:rsidR="00D71508" w:rsidRDefault="00D71508" w:rsidP="00D71508">
      <w:r>
        <w:rPr>
          <w:rFonts w:hint="eastAsia"/>
        </w:rPr>
        <w:t>3. an or</w:t>
      </w:r>
      <w:r>
        <w:rPr>
          <w:rFonts w:hint="eastAsia"/>
        </w:rPr>
        <w:t>dered table containing every (</w:t>
      </w:r>
      <w:proofErr w:type="spellStart"/>
      <w:r>
        <w:rPr>
          <w:rFonts w:hint="eastAsia"/>
        </w:rPr>
        <w:t>k</w:t>
      </w:r>
      <w:r>
        <w:t>'</w:t>
      </w:r>
      <w:r>
        <w:rPr>
          <w:rFonts w:hint="eastAsia"/>
        </w:rPr>
        <w:t>,v</w:t>
      </w:r>
      <w:proofErr w:type="spellEnd"/>
      <w:r>
        <w:rPr>
          <w:rFonts w:hint="eastAsia"/>
        </w:rPr>
        <w:t>)</w:t>
      </w:r>
      <w:r>
        <w:rPr>
          <w:rFonts w:hint="eastAsia"/>
        </w:rPr>
        <w:t>∈</w:t>
      </w:r>
      <w:r>
        <w:rPr>
          <w:rFonts w:hint="eastAsia"/>
        </w:rPr>
        <w:t>T such that k</w:t>
      </w:r>
      <w:r>
        <w:t>'</w:t>
      </w:r>
      <w:r>
        <w:rPr>
          <w:rFonts w:hint="eastAsia"/>
        </w:rPr>
        <w:t>&gt; k.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508" w:rsidTr="005610C2">
        <w:tc>
          <w:tcPr>
            <w:tcW w:w="8296" w:type="dxa"/>
          </w:tcPr>
          <w:p w:rsidR="00D71508" w:rsidRDefault="00D71508" w:rsidP="00D71508">
            <w:pPr>
              <w:rPr>
                <w:rFonts w:hint="eastAsia"/>
              </w:rPr>
            </w:pPr>
          </w:p>
        </w:tc>
      </w:tr>
      <w:tr w:rsidR="00D71508" w:rsidTr="005610C2">
        <w:tc>
          <w:tcPr>
            <w:tcW w:w="8296" w:type="dxa"/>
          </w:tcPr>
          <w:p w:rsidR="00D71508" w:rsidRDefault="00D71508" w:rsidP="009C2C36">
            <w:pPr>
              <w:pStyle w:val="a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关于测试：</w:t>
            </w:r>
          </w:p>
        </w:tc>
      </w:tr>
    </w:tbl>
    <w:p w:rsidR="00D71508" w:rsidRDefault="00D71508" w:rsidP="00D71508">
      <w:pPr>
        <w:pStyle w:val="a6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完成函数</w:t>
      </w:r>
      <w:proofErr w:type="spellStart"/>
      <w:r>
        <w:rPr>
          <w:rFonts w:hint="eastAsia"/>
        </w:rPr>
        <w:t>get</w:t>
      </w:r>
      <w:r>
        <w:t>Range</w:t>
      </w:r>
      <w:proofErr w:type="spellEnd"/>
      <w:r>
        <w:rPr>
          <w:rFonts w:hint="eastAsia"/>
        </w:rPr>
        <w:t>并详述思路</w:t>
      </w:r>
    </w:p>
    <w:p w:rsidR="00D71508" w:rsidRDefault="00D71508" w:rsidP="00D71508">
      <w:r>
        <w:t>Task 4.5 (7%). Implement the function</w:t>
      </w:r>
    </w:p>
    <w:p w:rsidR="00D71508" w:rsidRDefault="00D71508" w:rsidP="00D71508">
      <w:proofErr w:type="gramStart"/>
      <w:r>
        <w:t>fun</w:t>
      </w:r>
      <w:proofErr w:type="gramEnd"/>
      <w:r>
        <w:t xml:space="preserve"> </w:t>
      </w:r>
      <w:proofErr w:type="spellStart"/>
      <w:r>
        <w:t>getRange</w:t>
      </w:r>
      <w:proofErr w:type="spellEnd"/>
      <w:r>
        <w:t xml:space="preserve"> (T : 'a table) (low : key, high : key) : 'a table</w:t>
      </w:r>
    </w:p>
    <w:p w:rsidR="00D71508" w:rsidRDefault="00D71508" w:rsidP="00D71508">
      <w:r>
        <w:rPr>
          <w:rFonts w:hint="eastAsia"/>
        </w:rPr>
        <w:t xml:space="preserve">Given an ordered table T and keys l and h, </w:t>
      </w:r>
      <w:proofErr w:type="spellStart"/>
      <w:r>
        <w:rPr>
          <w:rFonts w:hint="eastAsia"/>
        </w:rPr>
        <w:t>getRange</w:t>
      </w:r>
      <w:proofErr w:type="spellEnd"/>
      <w:r>
        <w:rPr>
          <w:rFonts w:hint="eastAsia"/>
        </w:rPr>
        <w:t xml:space="preserve"> T (l, h) should evaluate to an ordered table containing every (</w:t>
      </w:r>
      <w:proofErr w:type="spellStart"/>
      <w:r>
        <w:rPr>
          <w:rFonts w:hint="eastAsia"/>
        </w:rPr>
        <w:t>k,v</w:t>
      </w:r>
      <w:proofErr w:type="spellEnd"/>
      <w:r>
        <w:rPr>
          <w:rFonts w:hint="eastAsia"/>
        </w:rPr>
        <w:t>)</w:t>
      </w:r>
      <w:r>
        <w:rPr>
          <w:rFonts w:hint="eastAsia"/>
        </w:rPr>
        <w:t>∈</w:t>
      </w:r>
      <w:r>
        <w:rPr>
          <w:rFonts w:hint="eastAsia"/>
        </w:rPr>
        <w:t>T such that l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h.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508" w:rsidTr="007F733B">
        <w:tc>
          <w:tcPr>
            <w:tcW w:w="8296" w:type="dxa"/>
          </w:tcPr>
          <w:p w:rsidR="00D71508" w:rsidRDefault="00D71508" w:rsidP="00D71508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算法思路：</w:t>
            </w:r>
          </w:p>
          <w:p w:rsidR="00D71508" w:rsidRDefault="00D71508" w:rsidP="00D71508">
            <w:pPr>
              <w:pStyle w:val="a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</w:p>
        </w:tc>
      </w:tr>
      <w:tr w:rsidR="00D71508" w:rsidTr="00084584">
        <w:tc>
          <w:tcPr>
            <w:tcW w:w="8296" w:type="dxa"/>
          </w:tcPr>
          <w:p w:rsidR="00D71508" w:rsidRDefault="00D71508" w:rsidP="00D71508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代码实现：</w:t>
            </w:r>
          </w:p>
          <w:p w:rsidR="009C2C36" w:rsidRDefault="009C2C36" w:rsidP="009C2C36">
            <w:pPr>
              <w:pStyle w:val="a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</w:tr>
      <w:tr w:rsidR="00D71508" w:rsidTr="00D71508">
        <w:tc>
          <w:tcPr>
            <w:tcW w:w="8296" w:type="dxa"/>
          </w:tcPr>
          <w:p w:rsidR="00D71508" w:rsidRDefault="00D71508" w:rsidP="00D71508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关于测试：</w:t>
            </w:r>
          </w:p>
          <w:p w:rsidR="00D71508" w:rsidRDefault="00D71508" w:rsidP="00D71508">
            <w:pPr>
              <w:pStyle w:val="a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</w:p>
        </w:tc>
      </w:tr>
    </w:tbl>
    <w:p w:rsidR="00D71508" w:rsidRDefault="009C2C36" w:rsidP="009C2C36">
      <w:pPr>
        <w:pStyle w:val="a6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完成函数</w:t>
      </w:r>
      <w:proofErr w:type="spellStart"/>
      <w:r w:rsidRPr="009C2C36">
        <w:t>makeCountTable</w:t>
      </w:r>
      <w:proofErr w:type="spellEnd"/>
      <w:r>
        <w:rPr>
          <w:rFonts w:hint="eastAsia"/>
        </w:rPr>
        <w:t>并回答相关问题</w:t>
      </w:r>
    </w:p>
    <w:p w:rsidR="009C2C36" w:rsidRDefault="009C2C36" w:rsidP="009C2C36">
      <w:r>
        <w:t xml:space="preserve">Task 5.1 (25%). In the </w:t>
      </w:r>
      <w:proofErr w:type="spellStart"/>
      <w:r>
        <w:t>MkRangeQuery</w:t>
      </w:r>
      <w:proofErr w:type="spellEnd"/>
      <w:r>
        <w:t xml:space="preserve"> </w:t>
      </w:r>
      <w:proofErr w:type="spellStart"/>
      <w:r>
        <w:t>functor</w:t>
      </w:r>
      <w:proofErr w:type="spellEnd"/>
      <w:r>
        <w:t xml:space="preserve">, deﬁne the </w:t>
      </w:r>
      <w:proofErr w:type="spellStart"/>
      <w:r>
        <w:t>countTable</w:t>
      </w:r>
      <w:proofErr w:type="spellEnd"/>
      <w:r>
        <w:t xml:space="preserve"> type and implement the function</w:t>
      </w:r>
    </w:p>
    <w:p w:rsidR="009C2C36" w:rsidRDefault="009C2C36" w:rsidP="009C2C36">
      <w:proofErr w:type="gramStart"/>
      <w:r>
        <w:t>fun</w:t>
      </w:r>
      <w:proofErr w:type="gramEnd"/>
      <w:r>
        <w:t xml:space="preserve"> </w:t>
      </w:r>
      <w:proofErr w:type="spellStart"/>
      <w:r>
        <w:t>makeCountTable</w:t>
      </w:r>
      <w:proofErr w:type="spellEnd"/>
      <w:r>
        <w:t xml:space="preserve">: point </w:t>
      </w:r>
      <w:proofErr w:type="spellStart"/>
      <w:r>
        <w:t>seq</w:t>
      </w:r>
      <w:proofErr w:type="spellEnd"/>
      <w:r>
        <w:t xml:space="preserve"> -&gt; </w:t>
      </w:r>
      <w:proofErr w:type="spellStart"/>
      <w:r>
        <w:t>countTable</w:t>
      </w:r>
      <w:proofErr w:type="spellEnd"/>
    </w:p>
    <w:p w:rsidR="009C2C36" w:rsidRDefault="009C2C36" w:rsidP="009C2C36">
      <w:r>
        <w:t>The</w:t>
      </w:r>
      <w:r>
        <w:t xml:space="preserve"> </w:t>
      </w:r>
      <w:r>
        <w:t>type</w:t>
      </w:r>
      <w:r>
        <w:t xml:space="preserve"> </w:t>
      </w:r>
      <w:r>
        <w:t>point</w:t>
      </w:r>
      <w:r>
        <w:t xml:space="preserve"> </w:t>
      </w:r>
      <w:r>
        <w:t>is</w:t>
      </w:r>
      <w:r>
        <w:t xml:space="preserve"> </w:t>
      </w:r>
      <w:r>
        <w:t>deﬁned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OrdTable.Key.t * OrdTable.Key.t</w:t>
      </w:r>
      <w:r>
        <w:t xml:space="preserve"> </w:t>
      </w:r>
      <w:r>
        <w:t>where</w:t>
      </w:r>
      <w:r>
        <w:t xml:space="preserve"> </w:t>
      </w:r>
      <w:proofErr w:type="spellStart"/>
      <w:r>
        <w:t>OrdTable</w:t>
      </w:r>
      <w:proofErr w:type="spellEnd"/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ordered table</w:t>
      </w:r>
      <w:r>
        <w:t xml:space="preserve"> </w:t>
      </w:r>
      <w:r>
        <w:t>structure</w:t>
      </w:r>
      <w:r>
        <w:t xml:space="preserve"> </w:t>
      </w:r>
      <w:r>
        <w:t>provided</w:t>
      </w:r>
      <w:r>
        <w:t xml:space="preserve"> </w:t>
      </w:r>
      <w:proofErr w:type="spellStart"/>
      <w:r>
        <w:t>toyou</w:t>
      </w:r>
      <w:proofErr w:type="spellEnd"/>
      <w:r>
        <w:t>. You</w:t>
      </w:r>
      <w:r>
        <w:t xml:space="preserve"> </w:t>
      </w:r>
      <w:r>
        <w:t>should</w:t>
      </w:r>
      <w:r>
        <w:t xml:space="preserve"> </w:t>
      </w:r>
      <w:r>
        <w:t>choose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 xml:space="preserve">of </w:t>
      </w:r>
      <w:proofErr w:type="spellStart"/>
      <w:r>
        <w:t>countTable</w:t>
      </w:r>
      <w:proofErr w:type="spellEnd"/>
      <w:r>
        <w:t xml:space="preserve"> such</w:t>
      </w:r>
      <w:r>
        <w:t xml:space="preserve"> </w:t>
      </w:r>
      <w:r>
        <w:t>that</w:t>
      </w:r>
      <w:r>
        <w:t xml:space="preserve"> </w:t>
      </w:r>
      <w:r>
        <w:t>you</w:t>
      </w:r>
      <w:r>
        <w:t xml:space="preserve"> </w:t>
      </w:r>
      <w:r>
        <w:t>can</w:t>
      </w:r>
      <w:r>
        <w:t xml:space="preserve"> </w:t>
      </w:r>
      <w:r>
        <w:t>implement</w:t>
      </w:r>
      <w:r>
        <w:rPr>
          <w:rFonts w:hint="eastAsia"/>
        </w:rPr>
        <w:t xml:space="preserve"> </w:t>
      </w:r>
      <w:r>
        <w:t xml:space="preserve">count (range queries) in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 xml:space="preserve">) work and span. For full credit, your </w:t>
      </w:r>
      <w:proofErr w:type="spellStart"/>
      <w:r>
        <w:t>makeCountTable</w:t>
      </w:r>
      <w:proofErr w:type="spellEnd"/>
      <w:r>
        <w:t xml:space="preserve"> must run within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 expected work.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C36" w:rsidTr="00FA46AF">
        <w:tc>
          <w:tcPr>
            <w:tcW w:w="8296" w:type="dxa"/>
          </w:tcPr>
          <w:p w:rsidR="009C2C36" w:rsidRDefault="009C2C36" w:rsidP="009C2C36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算法思路：</w:t>
            </w:r>
          </w:p>
        </w:tc>
      </w:tr>
      <w:tr w:rsidR="009C2C36" w:rsidTr="00F92A1F">
        <w:tc>
          <w:tcPr>
            <w:tcW w:w="8296" w:type="dxa"/>
          </w:tcPr>
          <w:p w:rsidR="009C2C36" w:rsidRDefault="009C2C36" w:rsidP="009C2C36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代码实现：</w:t>
            </w:r>
          </w:p>
          <w:p w:rsidR="009C2C36" w:rsidRDefault="009C2C36" w:rsidP="009C2C36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</w:tr>
      <w:tr w:rsidR="009C2C36" w:rsidTr="00F92A1F">
        <w:tc>
          <w:tcPr>
            <w:tcW w:w="8296" w:type="dxa"/>
          </w:tcPr>
          <w:p w:rsidR="009C2C36" w:rsidRDefault="009C2C36" w:rsidP="009C2C36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复杂度分析：</w:t>
            </w:r>
          </w:p>
          <w:p w:rsidR="009C2C36" w:rsidRDefault="009C2C36" w:rsidP="009C2C36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</w:tr>
    </w:tbl>
    <w:p w:rsidR="009C2C36" w:rsidRDefault="009C2C36" w:rsidP="009C2C36"/>
    <w:p w:rsidR="009C2C36" w:rsidRDefault="009C2C36" w:rsidP="009C2C36">
      <w:r w:rsidRPr="009C2C36">
        <w:t xml:space="preserve">Task 5.2 (10%). Brieﬂy describe how you would parallelize your code so that it runs in </w:t>
      </w:r>
      <w:proofErr w:type="gramStart"/>
      <w:r w:rsidRPr="009C2C36">
        <w:t>O(</w:t>
      </w:r>
      <w:proofErr w:type="gramEnd"/>
      <w:r w:rsidRPr="009C2C36">
        <w:t xml:space="preserve">log2 n) span. Does the work remain the same? You </w:t>
      </w:r>
      <w:proofErr w:type="gramStart"/>
      <w:r w:rsidRPr="009C2C36">
        <w:t>don’t</w:t>
      </w:r>
      <w:proofErr w:type="gramEnd"/>
      <w:r w:rsidRPr="009C2C36">
        <w:t xml:space="preserve"> need to formally prove the bounds, just brieﬂy justify them.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C36" w:rsidTr="00B220EC">
        <w:tc>
          <w:tcPr>
            <w:tcW w:w="8296" w:type="dxa"/>
          </w:tcPr>
          <w:p w:rsidR="009C2C36" w:rsidRDefault="009C2C36" w:rsidP="009C2C36">
            <w:pPr>
              <w:rPr>
                <w:rFonts w:hint="eastAsia"/>
              </w:rPr>
            </w:pPr>
          </w:p>
        </w:tc>
      </w:tr>
    </w:tbl>
    <w:p w:rsidR="009C2C36" w:rsidRDefault="009C2C36" w:rsidP="009C2C36"/>
    <w:p w:rsidR="009C2C36" w:rsidRDefault="009C2C36" w:rsidP="009C2C36">
      <w:r w:rsidRPr="009C2C36">
        <w:lastRenderedPageBreak/>
        <w:t xml:space="preserve">Task 5.3 (5%). What is the expected space complexity of your </w:t>
      </w:r>
      <w:proofErr w:type="spellStart"/>
      <w:r w:rsidRPr="009C2C36">
        <w:t>countTable</w:t>
      </w:r>
      <w:proofErr w:type="spellEnd"/>
      <w:r w:rsidRPr="009C2C36">
        <w:t xml:space="preserve"> in terms of n the number of input points? That is, how many nodes in the underlying binary search tree(s) does your </w:t>
      </w:r>
      <w:proofErr w:type="spellStart"/>
      <w:r w:rsidRPr="009C2C36">
        <w:t>countTable</w:t>
      </w:r>
      <w:proofErr w:type="spellEnd"/>
      <w:r w:rsidRPr="009C2C36">
        <w:t xml:space="preserve"> use in expectation? Explain in a few short sentences.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C36" w:rsidTr="00344E97">
        <w:tc>
          <w:tcPr>
            <w:tcW w:w="8296" w:type="dxa"/>
          </w:tcPr>
          <w:p w:rsidR="009C2C36" w:rsidRDefault="009C2C36" w:rsidP="009C2C36">
            <w:pPr>
              <w:rPr>
                <w:rFonts w:hint="eastAsia"/>
              </w:rPr>
            </w:pPr>
          </w:p>
        </w:tc>
      </w:tr>
    </w:tbl>
    <w:p w:rsidR="009C2C36" w:rsidRDefault="009C2C36" w:rsidP="009C2C36">
      <w:pPr>
        <w:pStyle w:val="a6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完成函数</w:t>
      </w:r>
      <w:r>
        <w:rPr>
          <w:rFonts w:hint="eastAsia"/>
        </w:rPr>
        <w:t>count</w:t>
      </w:r>
      <w:r>
        <w:rPr>
          <w:rFonts w:hint="eastAsia"/>
        </w:rPr>
        <w:t>并做相关分析</w:t>
      </w:r>
    </w:p>
    <w:p w:rsidR="009C2C36" w:rsidRDefault="009C2C36" w:rsidP="009C2C36">
      <w:r>
        <w:t>Task 5.4 (25%). Implement the function</w:t>
      </w:r>
    </w:p>
    <w:p w:rsidR="009C2C36" w:rsidRDefault="009C2C36" w:rsidP="009C2C36">
      <w:proofErr w:type="gramStart"/>
      <w:r>
        <w:t>count</w:t>
      </w:r>
      <w:proofErr w:type="gramEnd"/>
      <w:r>
        <w:t xml:space="preserve">: </w:t>
      </w:r>
      <w:proofErr w:type="spellStart"/>
      <w:r>
        <w:t>countTable</w:t>
      </w:r>
      <w:proofErr w:type="spellEnd"/>
      <w:r>
        <w:t xml:space="preserve"> -&gt; point * point -&gt; </w:t>
      </w:r>
      <w:proofErr w:type="spellStart"/>
      <w:r>
        <w:t>int</w:t>
      </w:r>
      <w:proofErr w:type="spellEnd"/>
    </w:p>
    <w:p w:rsidR="009C2C36" w:rsidRDefault="009C2C36" w:rsidP="009C2C36">
      <w:proofErr w:type="spellStart"/>
      <w:r>
        <w:t>Asdescribedearlier</w:t>
      </w:r>
      <w:proofErr w:type="spellEnd"/>
      <w:r>
        <w:t>, count T ((x_1</w:t>
      </w:r>
      <w:proofErr w:type="gramStart"/>
      <w:r>
        <w:t>,y</w:t>
      </w:r>
      <w:proofErr w:type="gramEnd"/>
      <w:r>
        <w:t>_1), (x_2, y_2))</w:t>
      </w:r>
      <w:proofErr w:type="spellStart"/>
      <w:r>
        <w:t>willreportthenumberofpointswithinthe</w:t>
      </w:r>
      <w:proofErr w:type="spellEnd"/>
      <w:r>
        <w:t xml:space="preserve"> rectangle with the top-left corner (x1, y1) and bottom-right corner (x2, y2). Your function should return the number of points within and on the boundary of the rectangle. You may ﬁnd the </w:t>
      </w:r>
      <w:proofErr w:type="spellStart"/>
      <w:r>
        <w:t>OrdTable.size</w:t>
      </w:r>
      <w:proofErr w:type="spellEnd"/>
      <w:r>
        <w:t xml:space="preserve"> function useful here. Your implementation should have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 work and span.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C36" w:rsidTr="005A33B1">
        <w:tc>
          <w:tcPr>
            <w:tcW w:w="8296" w:type="dxa"/>
          </w:tcPr>
          <w:p w:rsidR="009C2C36" w:rsidRDefault="009C2C36" w:rsidP="009C2C36">
            <w:pPr>
              <w:pStyle w:val="a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算法思路：</w:t>
            </w:r>
          </w:p>
        </w:tc>
      </w:tr>
      <w:tr w:rsidR="009C2C36" w:rsidTr="00F35225">
        <w:tc>
          <w:tcPr>
            <w:tcW w:w="8296" w:type="dxa"/>
          </w:tcPr>
          <w:p w:rsidR="009C2C36" w:rsidRDefault="009C2C36" w:rsidP="009C2C36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代码实现：</w:t>
            </w:r>
          </w:p>
          <w:p w:rsidR="009C2C36" w:rsidRDefault="009C2C36" w:rsidP="009C2C36">
            <w:pPr>
              <w:pStyle w:val="a9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</w:tr>
      <w:tr w:rsidR="009C2C36" w:rsidTr="00C420AC">
        <w:tc>
          <w:tcPr>
            <w:tcW w:w="8296" w:type="dxa"/>
          </w:tcPr>
          <w:p w:rsidR="009C2C36" w:rsidRDefault="009C2C36" w:rsidP="009C2C36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复杂度分析：</w:t>
            </w:r>
          </w:p>
          <w:p w:rsidR="009C2C36" w:rsidRDefault="009C2C36" w:rsidP="009C2C36">
            <w:pPr>
              <w:pStyle w:val="a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</w:tr>
      <w:tr w:rsidR="009C2C36" w:rsidTr="000F29AF">
        <w:tc>
          <w:tcPr>
            <w:tcW w:w="8296" w:type="dxa"/>
          </w:tcPr>
          <w:p w:rsidR="009C2C36" w:rsidRDefault="009C2C36" w:rsidP="009C2C36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关于测试：</w:t>
            </w:r>
          </w:p>
          <w:p w:rsidR="009C2C36" w:rsidRDefault="009C2C36" w:rsidP="009C2C36">
            <w:pPr>
              <w:pStyle w:val="a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9C2C36" w:rsidRPr="009C2C36" w:rsidRDefault="009C2C36" w:rsidP="009C2C36">
      <w:pPr>
        <w:rPr>
          <w:rFonts w:hint="eastAsia"/>
        </w:rPr>
      </w:pPr>
    </w:p>
    <w:sectPr w:rsidR="009C2C36" w:rsidRPr="009C2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7E3"/>
    <w:multiLevelType w:val="hybridMultilevel"/>
    <w:tmpl w:val="3CA4B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03BEC"/>
    <w:multiLevelType w:val="hybridMultilevel"/>
    <w:tmpl w:val="3CA4B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4047A"/>
    <w:multiLevelType w:val="hybridMultilevel"/>
    <w:tmpl w:val="B05E7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8F4E82"/>
    <w:multiLevelType w:val="hybridMultilevel"/>
    <w:tmpl w:val="509AB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5E3FC3"/>
    <w:multiLevelType w:val="hybridMultilevel"/>
    <w:tmpl w:val="852EA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E41A28"/>
    <w:multiLevelType w:val="hybridMultilevel"/>
    <w:tmpl w:val="1D466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72071F"/>
    <w:multiLevelType w:val="hybridMultilevel"/>
    <w:tmpl w:val="E780A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D5384B"/>
    <w:multiLevelType w:val="hybridMultilevel"/>
    <w:tmpl w:val="FC807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024BEC"/>
    <w:multiLevelType w:val="hybridMultilevel"/>
    <w:tmpl w:val="852EA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9F29EE"/>
    <w:multiLevelType w:val="hybridMultilevel"/>
    <w:tmpl w:val="190897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0D0739"/>
    <w:multiLevelType w:val="hybridMultilevel"/>
    <w:tmpl w:val="E156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D8"/>
    <w:rsid w:val="000526BC"/>
    <w:rsid w:val="002A596B"/>
    <w:rsid w:val="003A1B2B"/>
    <w:rsid w:val="00453DA2"/>
    <w:rsid w:val="004A1AD8"/>
    <w:rsid w:val="006E6DA4"/>
    <w:rsid w:val="007135D4"/>
    <w:rsid w:val="009C2C36"/>
    <w:rsid w:val="00B20B0B"/>
    <w:rsid w:val="00BC45DB"/>
    <w:rsid w:val="00D7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E777"/>
  <w15:chartTrackingRefBased/>
  <w15:docId w15:val="{A372B8E4-6D20-41B6-96AA-89057C96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bCs/>
        <w:color w:val="00000A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5D4"/>
    <w:pPr>
      <w:widowControl w:val="0"/>
      <w:suppressAutoHyphens/>
      <w:overflowPunct w:val="0"/>
      <w:jc w:val="both"/>
    </w:pPr>
    <w:rPr>
      <w:rFonts w:cs="Times New Roman"/>
      <w:color w:val="auto"/>
      <w:kern w:val="2"/>
      <w:szCs w:val="21"/>
    </w:rPr>
  </w:style>
  <w:style w:type="paragraph" w:styleId="1">
    <w:name w:val="heading 1"/>
    <w:basedOn w:val="a"/>
    <w:next w:val="a"/>
    <w:link w:val="10"/>
    <w:uiPriority w:val="9"/>
    <w:qFormat/>
    <w:rsid w:val="000526BC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AD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AD8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6BC"/>
    <w:rPr>
      <w:b/>
      <w:bCs w:val="0"/>
      <w:kern w:val="44"/>
      <w:sz w:val="44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135D4"/>
    <w:pPr>
      <w:spacing w:before="240" w:after="60"/>
      <w:outlineLvl w:val="0"/>
    </w:pPr>
    <w:rPr>
      <w:rFonts w:cstheme="majorBidi"/>
      <w:b/>
      <w:color w:val="00000A"/>
      <w:kern w:val="0"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135D4"/>
    <w:rPr>
      <w:rFonts w:cstheme="majorBidi"/>
      <w:b/>
      <w:sz w:val="28"/>
      <w:szCs w:val="32"/>
    </w:rPr>
  </w:style>
  <w:style w:type="paragraph" w:styleId="a5">
    <w:name w:val="No Spacing"/>
    <w:uiPriority w:val="1"/>
    <w:qFormat/>
    <w:rsid w:val="004A1AD8"/>
    <w:pPr>
      <w:widowControl w:val="0"/>
      <w:suppressAutoHyphens/>
      <w:overflowPunct w:val="0"/>
      <w:jc w:val="both"/>
    </w:pPr>
    <w:rPr>
      <w:rFonts w:asciiTheme="minorHAnsi" w:hAnsiTheme="minorHAnsi" w:cs="Times New Roman"/>
      <w:color w:val="auto"/>
      <w:kern w:val="2"/>
      <w:szCs w:val="21"/>
    </w:rPr>
  </w:style>
  <w:style w:type="paragraph" w:styleId="a6">
    <w:name w:val="Subtitle"/>
    <w:aliases w:val="标题4"/>
    <w:basedOn w:val="a"/>
    <w:next w:val="a"/>
    <w:link w:val="a7"/>
    <w:uiPriority w:val="11"/>
    <w:qFormat/>
    <w:rsid w:val="007135D4"/>
    <w:pPr>
      <w:spacing w:before="240" w:after="60" w:line="312" w:lineRule="auto"/>
      <w:outlineLvl w:val="1"/>
    </w:pPr>
    <w:rPr>
      <w:rFonts w:cstheme="minorBidi"/>
      <w:b/>
      <w:color w:val="000000" w:themeColor="text1"/>
      <w:kern w:val="28"/>
      <w:sz w:val="24"/>
      <w:szCs w:val="32"/>
    </w:rPr>
  </w:style>
  <w:style w:type="character" w:customStyle="1" w:styleId="a7">
    <w:name w:val="副标题 字符"/>
    <w:aliases w:val="标题4 字符"/>
    <w:basedOn w:val="a0"/>
    <w:link w:val="a6"/>
    <w:uiPriority w:val="11"/>
    <w:rsid w:val="007135D4"/>
    <w:rPr>
      <w:b/>
      <w:color w:val="000000" w:themeColor="text1"/>
      <w:kern w:val="28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A1AD8"/>
    <w:rPr>
      <w:rFonts w:asciiTheme="majorHAnsi" w:hAnsiTheme="majorHAnsi" w:cstheme="majorBidi"/>
      <w:b/>
      <w:color w:val="000000" w:themeColor="text1"/>
      <w:kern w:val="2"/>
      <w:sz w:val="3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A1AD8"/>
    <w:rPr>
      <w:rFonts w:asciiTheme="minorHAnsi" w:hAnsiTheme="minorHAnsi" w:cs="Times New Roman"/>
      <w:b/>
      <w:color w:val="auto"/>
      <w:kern w:val="2"/>
      <w:sz w:val="32"/>
      <w:szCs w:val="32"/>
    </w:rPr>
  </w:style>
  <w:style w:type="table" w:styleId="a8">
    <w:name w:val="Table Grid"/>
    <w:basedOn w:val="a1"/>
    <w:uiPriority w:val="39"/>
    <w:rsid w:val="00713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13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陈学海</dc:creator>
  <cp:keywords/>
  <dc:description/>
  <cp:lastModifiedBy>陈学海</cp:lastModifiedBy>
  <cp:revision>1</cp:revision>
  <dcterms:created xsi:type="dcterms:W3CDTF">2018-02-10T03:16:00Z</dcterms:created>
  <dcterms:modified xsi:type="dcterms:W3CDTF">2018-02-10T03:58:00Z</dcterms:modified>
</cp:coreProperties>
</file>