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ACED6" w14:textId="384C353F" w:rsidR="006D2C8C" w:rsidRPr="00CE5391" w:rsidRDefault="009B10AA" w:rsidP="007332FE">
      <w:pPr>
        <w:jc w:val="both"/>
      </w:pPr>
      <w:r>
        <w:rPr>
          <w:b/>
        </w:rPr>
        <w:t xml:space="preserve">Group </w:t>
      </w:r>
      <w:r w:rsidR="006D2C8C" w:rsidRPr="00CE5391">
        <w:rPr>
          <w:b/>
        </w:rPr>
        <w:t>Term Project</w:t>
      </w:r>
      <w:r w:rsidR="007332FE" w:rsidRPr="00CE5391">
        <w:rPr>
          <w:b/>
        </w:rPr>
        <w:t>:</w:t>
      </w:r>
      <w:r>
        <w:rPr>
          <w:bCs/>
        </w:rPr>
        <w:t xml:space="preserve"> Group </w:t>
      </w:r>
      <w:r>
        <w:t>t</w:t>
      </w:r>
      <w:r w:rsidR="006D2C8C" w:rsidRPr="00CE5391">
        <w:t>erm project (</w:t>
      </w:r>
      <w:r>
        <w:t>4</w:t>
      </w:r>
      <w:r w:rsidR="006D2C8C" w:rsidRPr="00CE5391">
        <w:t>0% of the mark</w:t>
      </w:r>
      <w:r>
        <w:t xml:space="preserve"> with </w:t>
      </w:r>
      <w:r w:rsidRPr="009B10AA">
        <w:t xml:space="preserve">Peer assessment counting for 20% using </w:t>
      </w:r>
      <w:proofErr w:type="spellStart"/>
      <w:r w:rsidRPr="009B10AA">
        <w:t>WebPA</w:t>
      </w:r>
      <w:proofErr w:type="spellEnd"/>
      <w:r w:rsidR="006D2C8C" w:rsidRPr="00CE5391">
        <w:t xml:space="preserve">) in which students will have to </w:t>
      </w:r>
      <w:r w:rsidR="009D1CA1">
        <w:t xml:space="preserve">survey the literature on a specific </w:t>
      </w:r>
      <w:r w:rsidR="009E2816">
        <w:t xml:space="preserve">DEA-related area of their choice (conditional to approval by the lecturer), which could be </w:t>
      </w:r>
      <w:r w:rsidR="009D1CA1">
        <w:t>application</w:t>
      </w:r>
      <w:r w:rsidR="009E2816">
        <w:t>-oriented (option 1) or methodology-oriented (option 2)</w:t>
      </w:r>
      <w:r w:rsidR="00A41B3F">
        <w:t>, and</w:t>
      </w:r>
      <w:r w:rsidR="009D1CA1">
        <w:t xml:space="preserve"> classify </w:t>
      </w:r>
      <w:r w:rsidR="00A41B3F">
        <w:t xml:space="preserve">and critically analyse </w:t>
      </w:r>
      <w:r w:rsidR="009D1CA1">
        <w:t>such literature</w:t>
      </w:r>
      <w:r w:rsidR="006D2C8C" w:rsidRPr="00CE5391">
        <w:t>.</w:t>
      </w:r>
    </w:p>
    <w:p w14:paraId="6BEAFF9F" w14:textId="5950ACD8" w:rsidR="009B4F52" w:rsidRPr="00CE5391" w:rsidRDefault="007332FE" w:rsidP="006D2C8C">
      <w:pPr>
        <w:jc w:val="both"/>
        <w:rPr>
          <w:rFonts w:ascii="Calibri" w:eastAsia="Times New Roman" w:hAnsi="Calibri" w:cs="Calibri"/>
          <w:color w:val="000000"/>
          <w:lang w:eastAsia="en-GB"/>
        </w:rPr>
      </w:pPr>
      <w:r w:rsidRPr="00CE5391">
        <w:rPr>
          <w:rFonts w:ascii="Calibri" w:eastAsia="Times New Roman" w:hAnsi="Calibri" w:cs="Calibri"/>
          <w:b/>
          <w:bCs/>
          <w:color w:val="000000"/>
          <w:lang w:eastAsia="en-GB"/>
        </w:rPr>
        <w:t>Submission:</w:t>
      </w:r>
      <w:r w:rsidRPr="00CE5391">
        <w:rPr>
          <w:rFonts w:ascii="Calibri" w:eastAsia="Times New Roman" w:hAnsi="Calibri" w:cs="Calibri"/>
          <w:color w:val="000000"/>
          <w:lang w:eastAsia="en-GB"/>
        </w:rPr>
        <w:t xml:space="preserve"> </w:t>
      </w:r>
      <w:r w:rsidR="009B10AA">
        <w:rPr>
          <w:rFonts w:ascii="Calibri" w:eastAsia="Times New Roman" w:hAnsi="Calibri" w:cs="Calibri"/>
          <w:color w:val="000000"/>
          <w:lang w:eastAsia="en-GB"/>
        </w:rPr>
        <w:t>The submission of the group t</w:t>
      </w:r>
      <w:r w:rsidRPr="00CE5391">
        <w:rPr>
          <w:rFonts w:ascii="Calibri" w:eastAsia="Times New Roman" w:hAnsi="Calibri" w:cs="Calibri"/>
          <w:color w:val="000000"/>
          <w:lang w:eastAsia="en-GB"/>
        </w:rPr>
        <w:t xml:space="preserve">erm project </w:t>
      </w:r>
      <w:r w:rsidR="009B10AA">
        <w:rPr>
          <w:rFonts w:ascii="Calibri" w:eastAsia="Times New Roman" w:hAnsi="Calibri" w:cs="Calibri"/>
          <w:color w:val="000000"/>
          <w:lang w:eastAsia="en-GB"/>
        </w:rPr>
        <w:t xml:space="preserve">should include a </w:t>
      </w:r>
      <w:r w:rsidRPr="009B10AA">
        <w:rPr>
          <w:rFonts w:ascii="Calibri" w:eastAsia="Times New Roman" w:hAnsi="Calibri" w:cs="Calibri"/>
          <w:i/>
          <w:iCs/>
          <w:color w:val="000000"/>
          <w:lang w:eastAsia="en-GB"/>
        </w:rPr>
        <w:t>word file</w:t>
      </w:r>
      <w:r w:rsidRPr="00CE5391">
        <w:rPr>
          <w:rFonts w:ascii="Calibri" w:eastAsia="Times New Roman" w:hAnsi="Calibri" w:cs="Calibri"/>
          <w:color w:val="000000"/>
          <w:lang w:eastAsia="en-GB"/>
        </w:rPr>
        <w:t xml:space="preserve"> with a maximum word count of 5000 words not including appendices </w:t>
      </w:r>
      <w:r w:rsidR="009B10AA">
        <w:rPr>
          <w:rFonts w:ascii="Calibri" w:eastAsia="Times New Roman" w:hAnsi="Calibri" w:cs="Calibri"/>
          <w:color w:val="000000"/>
          <w:lang w:eastAsia="en-GB"/>
        </w:rPr>
        <w:t>(</w:t>
      </w:r>
      <w:r w:rsidRPr="00CE5391">
        <w:rPr>
          <w:rFonts w:ascii="Calibri" w:eastAsia="Times New Roman" w:hAnsi="Calibri" w:cs="Calibri"/>
          <w:color w:val="000000"/>
          <w:lang w:eastAsia="en-GB"/>
        </w:rPr>
        <w:t>details on the format of the term project will be provided hereafter</w:t>
      </w:r>
      <w:r w:rsidR="009B10AA">
        <w:rPr>
          <w:rFonts w:ascii="Calibri" w:eastAsia="Times New Roman" w:hAnsi="Calibri" w:cs="Calibri"/>
          <w:color w:val="000000"/>
          <w:lang w:eastAsia="en-GB"/>
        </w:rPr>
        <w:t xml:space="preserve">), </w:t>
      </w:r>
      <w:r w:rsidRPr="009B10AA">
        <w:rPr>
          <w:rFonts w:ascii="Calibri" w:eastAsia="Times New Roman" w:hAnsi="Calibri" w:cs="Calibri"/>
          <w:i/>
          <w:iCs/>
          <w:color w:val="000000"/>
          <w:lang w:eastAsia="en-GB"/>
        </w:rPr>
        <w:t>pdf files of references</w:t>
      </w:r>
      <w:r w:rsidR="0039090C" w:rsidRPr="00CE5391">
        <w:rPr>
          <w:rFonts w:ascii="Calibri" w:eastAsia="Times New Roman" w:hAnsi="Calibri" w:cs="Calibri"/>
          <w:color w:val="000000"/>
          <w:lang w:eastAsia="en-GB"/>
        </w:rPr>
        <w:t xml:space="preserve"> in a folder named </w:t>
      </w:r>
      <w:r w:rsidR="007D66D6" w:rsidRPr="00CE5391">
        <w:rPr>
          <w:rFonts w:ascii="Calibri" w:eastAsia="Times New Roman" w:hAnsi="Calibri" w:cs="Calibri"/>
          <w:color w:val="000000"/>
          <w:lang w:eastAsia="en-GB"/>
        </w:rPr>
        <w:t>“</w:t>
      </w:r>
      <w:r w:rsidR="0039090C" w:rsidRPr="00CE5391">
        <w:rPr>
          <w:rFonts w:ascii="Calibri" w:eastAsia="Times New Roman" w:hAnsi="Calibri" w:cs="Calibri"/>
          <w:color w:val="000000"/>
          <w:lang w:eastAsia="en-GB"/>
        </w:rPr>
        <w:t>references</w:t>
      </w:r>
      <w:r w:rsidR="007D66D6" w:rsidRPr="00CE5391">
        <w:rPr>
          <w:rFonts w:ascii="Calibri" w:eastAsia="Times New Roman" w:hAnsi="Calibri" w:cs="Calibri"/>
          <w:color w:val="000000"/>
          <w:lang w:eastAsia="en-GB"/>
        </w:rPr>
        <w:t>”</w:t>
      </w:r>
      <w:r w:rsidR="00657AD0" w:rsidRPr="00CE5391">
        <w:rPr>
          <w:rFonts w:ascii="Calibri" w:eastAsia="Times New Roman" w:hAnsi="Calibri" w:cs="Calibri"/>
          <w:color w:val="000000"/>
          <w:lang w:eastAsia="en-GB"/>
        </w:rPr>
        <w:t xml:space="preserve"> with each file/paper named after the authors and the year of publication</w:t>
      </w:r>
      <w:r w:rsidR="009B4F52" w:rsidRPr="00CE5391">
        <w:rPr>
          <w:rFonts w:ascii="Calibri" w:eastAsia="Times New Roman" w:hAnsi="Calibri" w:cs="Calibri"/>
          <w:color w:val="000000"/>
          <w:lang w:eastAsia="en-GB"/>
        </w:rPr>
        <w:t xml:space="preserve"> (e.g., Charnes et al</w:t>
      </w:r>
      <w:r w:rsidR="00E26E26">
        <w:rPr>
          <w:rFonts w:ascii="Calibri" w:eastAsia="Times New Roman" w:hAnsi="Calibri" w:cs="Calibri"/>
          <w:color w:val="000000"/>
          <w:lang w:eastAsia="en-GB"/>
        </w:rPr>
        <w:t xml:space="preserve">., </w:t>
      </w:r>
      <w:r w:rsidR="009B4F52" w:rsidRPr="00CE5391">
        <w:rPr>
          <w:rFonts w:ascii="Calibri" w:eastAsia="Times New Roman" w:hAnsi="Calibri" w:cs="Calibri"/>
          <w:color w:val="000000"/>
          <w:lang w:eastAsia="en-GB"/>
        </w:rPr>
        <w:t>1978; Tone</w:t>
      </w:r>
      <w:r w:rsidR="00E26E26">
        <w:rPr>
          <w:rFonts w:ascii="Calibri" w:eastAsia="Times New Roman" w:hAnsi="Calibri" w:cs="Calibri"/>
          <w:color w:val="000000"/>
          <w:lang w:eastAsia="en-GB"/>
        </w:rPr>
        <w:t xml:space="preserve">, </w:t>
      </w:r>
      <w:r w:rsidR="009B4F52" w:rsidRPr="00CE5391">
        <w:rPr>
          <w:rFonts w:ascii="Calibri" w:eastAsia="Times New Roman" w:hAnsi="Calibri" w:cs="Calibri"/>
          <w:color w:val="000000"/>
          <w:lang w:eastAsia="en-GB"/>
        </w:rPr>
        <w:t>2001; Tone &amp; Tsutsui</w:t>
      </w:r>
      <w:r w:rsidR="00E26E26">
        <w:rPr>
          <w:rFonts w:ascii="Calibri" w:eastAsia="Times New Roman" w:hAnsi="Calibri" w:cs="Calibri"/>
          <w:color w:val="000000"/>
          <w:lang w:eastAsia="en-GB"/>
        </w:rPr>
        <w:t xml:space="preserve">, </w:t>
      </w:r>
      <w:r w:rsidR="009B4F52" w:rsidRPr="00CE5391">
        <w:rPr>
          <w:rFonts w:ascii="Calibri" w:eastAsia="Times New Roman" w:hAnsi="Calibri" w:cs="Calibri"/>
          <w:color w:val="000000"/>
          <w:lang w:eastAsia="en-GB"/>
        </w:rPr>
        <w:t>2008)</w:t>
      </w:r>
      <w:r w:rsidR="009B10AA">
        <w:rPr>
          <w:rFonts w:ascii="Calibri" w:eastAsia="Times New Roman" w:hAnsi="Calibri" w:cs="Calibri"/>
          <w:color w:val="000000"/>
          <w:lang w:eastAsia="en-GB"/>
        </w:rPr>
        <w:t>. The group term project should</w:t>
      </w:r>
      <w:r w:rsidRPr="00CE5391">
        <w:rPr>
          <w:rFonts w:ascii="Calibri" w:eastAsia="Times New Roman" w:hAnsi="Calibri" w:cs="Calibri"/>
          <w:color w:val="000000"/>
          <w:lang w:eastAsia="en-GB"/>
        </w:rPr>
        <w:t xml:space="preserve"> be submitted at the latest by </w:t>
      </w:r>
      <w:r w:rsidRPr="00CE5391">
        <w:rPr>
          <w:rFonts w:ascii="Calibri" w:eastAsia="Times New Roman" w:hAnsi="Calibri" w:cs="Calibri"/>
          <w:b/>
          <w:bCs/>
          <w:color w:val="000000"/>
          <w:lang w:eastAsia="en-GB"/>
        </w:rPr>
        <w:t xml:space="preserve">February </w:t>
      </w:r>
      <w:r w:rsidR="00EC157F">
        <w:rPr>
          <w:rFonts w:ascii="Calibri" w:eastAsia="Times New Roman" w:hAnsi="Calibri" w:cs="Calibri"/>
          <w:b/>
          <w:bCs/>
          <w:color w:val="000000"/>
          <w:lang w:eastAsia="en-GB"/>
        </w:rPr>
        <w:t>1</w:t>
      </w:r>
      <w:r w:rsidR="009B10AA">
        <w:rPr>
          <w:rFonts w:ascii="Calibri" w:eastAsia="Times New Roman" w:hAnsi="Calibri" w:cs="Calibri"/>
          <w:b/>
          <w:bCs/>
          <w:color w:val="000000"/>
          <w:lang w:eastAsia="en-GB"/>
        </w:rPr>
        <w:t>5</w:t>
      </w:r>
      <w:r w:rsidR="00EC157F">
        <w:rPr>
          <w:rFonts w:ascii="Calibri" w:eastAsia="Times New Roman" w:hAnsi="Calibri" w:cs="Calibri"/>
          <w:b/>
          <w:bCs/>
          <w:color w:val="000000"/>
          <w:lang w:eastAsia="en-GB"/>
        </w:rPr>
        <w:t xml:space="preserve"> (</w:t>
      </w:r>
      <w:r w:rsidR="00BE7489">
        <w:rPr>
          <w:rFonts w:ascii="Calibri" w:eastAsia="Times New Roman" w:hAnsi="Calibri" w:cs="Calibri"/>
          <w:b/>
          <w:bCs/>
          <w:color w:val="000000"/>
          <w:lang w:eastAsia="en-GB"/>
        </w:rPr>
        <w:t>Thursday</w:t>
      </w:r>
      <w:r w:rsidR="00EC157F">
        <w:rPr>
          <w:rFonts w:ascii="Calibri" w:eastAsia="Times New Roman" w:hAnsi="Calibri" w:cs="Calibri"/>
          <w:b/>
          <w:bCs/>
          <w:color w:val="000000"/>
          <w:lang w:eastAsia="en-GB"/>
        </w:rPr>
        <w:t>)</w:t>
      </w:r>
      <w:r w:rsidRPr="00CE5391">
        <w:rPr>
          <w:rFonts w:ascii="Calibri" w:eastAsia="Times New Roman" w:hAnsi="Calibri" w:cs="Calibri"/>
          <w:b/>
          <w:bCs/>
          <w:color w:val="000000"/>
          <w:lang w:eastAsia="en-GB"/>
        </w:rPr>
        <w:t>, 202</w:t>
      </w:r>
      <w:r w:rsidR="009B10AA">
        <w:rPr>
          <w:rFonts w:ascii="Calibri" w:eastAsia="Times New Roman" w:hAnsi="Calibri" w:cs="Calibri"/>
          <w:b/>
          <w:bCs/>
          <w:color w:val="000000"/>
          <w:lang w:eastAsia="en-GB"/>
        </w:rPr>
        <w:t>4</w:t>
      </w:r>
      <w:r w:rsidRPr="00CE5391">
        <w:rPr>
          <w:rFonts w:ascii="Calibri" w:eastAsia="Times New Roman" w:hAnsi="Calibri" w:cs="Calibri"/>
          <w:b/>
          <w:bCs/>
          <w:color w:val="000000"/>
          <w:lang w:eastAsia="en-GB"/>
        </w:rPr>
        <w:t xml:space="preserve"> at 14:00</w:t>
      </w:r>
      <w:r w:rsidRPr="00CE5391">
        <w:rPr>
          <w:rFonts w:ascii="Calibri" w:eastAsia="Times New Roman" w:hAnsi="Calibri" w:cs="Calibri"/>
          <w:color w:val="000000"/>
          <w:lang w:eastAsia="en-GB"/>
        </w:rPr>
        <w:t>.</w:t>
      </w:r>
      <w:r w:rsidR="00796713" w:rsidRPr="00CE5391">
        <w:rPr>
          <w:rFonts w:ascii="Calibri" w:eastAsia="Times New Roman" w:hAnsi="Calibri" w:cs="Calibri"/>
          <w:color w:val="000000"/>
          <w:lang w:eastAsia="en-GB"/>
        </w:rPr>
        <w:t xml:space="preserve"> </w:t>
      </w:r>
      <w:r w:rsidR="009B10AA">
        <w:rPr>
          <w:rFonts w:ascii="Calibri" w:eastAsia="Times New Roman" w:hAnsi="Calibri" w:cs="Calibri"/>
          <w:color w:val="000000"/>
          <w:lang w:eastAsia="en-GB"/>
        </w:rPr>
        <w:t xml:space="preserve">The group term project </w:t>
      </w:r>
      <w:r w:rsidR="00147897">
        <w:rPr>
          <w:rFonts w:ascii="Calibri" w:eastAsia="Times New Roman" w:hAnsi="Calibri" w:cs="Calibri"/>
          <w:color w:val="000000"/>
          <w:lang w:eastAsia="en-GB"/>
        </w:rPr>
        <w:t xml:space="preserve">word file </w:t>
      </w:r>
      <w:r w:rsidR="00796713" w:rsidRPr="00CE5391">
        <w:rPr>
          <w:rFonts w:ascii="Calibri" w:eastAsia="Times New Roman" w:hAnsi="Calibri" w:cs="Calibri"/>
          <w:color w:val="000000"/>
          <w:lang w:eastAsia="en-GB"/>
        </w:rPr>
        <w:t xml:space="preserve">and </w:t>
      </w:r>
      <w:r w:rsidR="00147897">
        <w:rPr>
          <w:rFonts w:ascii="Calibri" w:eastAsia="Times New Roman" w:hAnsi="Calibri" w:cs="Calibri"/>
          <w:color w:val="000000"/>
          <w:lang w:eastAsia="en-GB"/>
        </w:rPr>
        <w:t xml:space="preserve">references </w:t>
      </w:r>
      <w:r w:rsidR="00796713" w:rsidRPr="00CE5391">
        <w:rPr>
          <w:rFonts w:ascii="Calibri" w:eastAsia="Times New Roman" w:hAnsi="Calibri" w:cs="Calibri"/>
          <w:color w:val="000000"/>
          <w:lang w:eastAsia="en-GB"/>
        </w:rPr>
        <w:t xml:space="preserve">folder should start with </w:t>
      </w:r>
      <w:r w:rsidR="00147897">
        <w:rPr>
          <w:rFonts w:ascii="Calibri" w:eastAsia="Times New Roman" w:hAnsi="Calibri" w:cs="Calibri"/>
          <w:color w:val="000000"/>
          <w:lang w:eastAsia="en-GB"/>
        </w:rPr>
        <w:t xml:space="preserve">the group number along with another word file with the names of all group members and their </w:t>
      </w:r>
      <w:r w:rsidR="00796713" w:rsidRPr="00CE5391">
        <w:rPr>
          <w:rFonts w:ascii="Calibri" w:eastAsia="Times New Roman" w:hAnsi="Calibri" w:cs="Calibri"/>
          <w:color w:val="000000"/>
          <w:lang w:eastAsia="en-GB"/>
        </w:rPr>
        <w:t>ID number for identification.</w:t>
      </w:r>
      <w:r w:rsidR="0046265E" w:rsidRPr="00CE5391">
        <w:rPr>
          <w:rFonts w:ascii="Calibri" w:eastAsia="Times New Roman" w:hAnsi="Calibri" w:cs="Calibri"/>
          <w:color w:val="000000"/>
          <w:lang w:eastAsia="en-GB"/>
        </w:rPr>
        <w:t xml:space="preserve"> </w:t>
      </w:r>
      <w:r w:rsidR="009B4F52" w:rsidRPr="00CE5391">
        <w:rPr>
          <w:rFonts w:ascii="Calibri" w:eastAsia="Times New Roman" w:hAnsi="Calibri" w:cs="Calibri"/>
          <w:color w:val="000000"/>
          <w:lang w:eastAsia="en-GB"/>
        </w:rPr>
        <w:t>Failure to comply with these submission requirements will result in a penalty of 1</w:t>
      </w:r>
      <w:r w:rsidR="009E0A32">
        <w:rPr>
          <w:rFonts w:ascii="Calibri" w:eastAsia="Times New Roman" w:hAnsi="Calibri" w:cs="Calibri"/>
          <w:color w:val="000000"/>
          <w:lang w:eastAsia="en-GB"/>
        </w:rPr>
        <w:t>5</w:t>
      </w:r>
      <w:r w:rsidR="009B4F52" w:rsidRPr="00CE5391">
        <w:rPr>
          <w:rFonts w:ascii="Calibri" w:eastAsia="Times New Roman" w:hAnsi="Calibri" w:cs="Calibri"/>
          <w:color w:val="000000"/>
          <w:lang w:eastAsia="en-GB"/>
        </w:rPr>
        <w:t>% of your overall mark.</w:t>
      </w:r>
    </w:p>
    <w:p w14:paraId="38BF5F1E" w14:textId="6E41D19A" w:rsidR="00B91B67" w:rsidRPr="00CE5391" w:rsidRDefault="00AC25D1" w:rsidP="006D2C8C">
      <w:pPr>
        <w:jc w:val="both"/>
        <w:rPr>
          <w:rFonts w:ascii="Calibri" w:eastAsia="Times New Roman" w:hAnsi="Calibri" w:cs="Calibri"/>
          <w:b/>
          <w:bCs/>
          <w:color w:val="000000"/>
          <w:lang w:eastAsia="en-GB"/>
        </w:rPr>
      </w:pPr>
      <w:r w:rsidRPr="00CE5391">
        <w:rPr>
          <w:rFonts w:ascii="Calibri" w:eastAsia="Times New Roman" w:hAnsi="Calibri" w:cs="Calibri"/>
          <w:b/>
          <w:bCs/>
          <w:color w:val="000000"/>
          <w:lang w:eastAsia="en-GB"/>
        </w:rPr>
        <w:t>Immediate requirement</w:t>
      </w:r>
    </w:p>
    <w:p w14:paraId="0C1401A0" w14:textId="7AF8BA9C" w:rsidR="00AC25D1" w:rsidRPr="00CE5391" w:rsidRDefault="009E2816" w:rsidP="006D2C8C">
      <w:pPr>
        <w:jc w:val="both"/>
        <w:rPr>
          <w:rFonts w:ascii="Calibri" w:eastAsia="Times New Roman" w:hAnsi="Calibri" w:cs="Calibri"/>
          <w:color w:val="000000"/>
          <w:lang w:eastAsia="en-GB"/>
        </w:rPr>
      </w:pPr>
      <w:r>
        <w:rPr>
          <w:rFonts w:ascii="Calibri" w:eastAsia="Times New Roman" w:hAnsi="Calibri" w:cs="Calibri"/>
          <w:color w:val="000000"/>
          <w:lang w:eastAsia="en-GB"/>
        </w:rPr>
        <w:t xml:space="preserve">Each group is </w:t>
      </w:r>
      <w:r w:rsidR="00AC25D1" w:rsidRPr="00CE5391">
        <w:rPr>
          <w:rFonts w:ascii="Calibri" w:eastAsia="Times New Roman" w:hAnsi="Calibri" w:cs="Calibri"/>
          <w:color w:val="000000"/>
          <w:lang w:eastAsia="en-GB"/>
        </w:rPr>
        <w:t xml:space="preserve">required to prepare a </w:t>
      </w:r>
      <w:r>
        <w:rPr>
          <w:rFonts w:ascii="Calibri" w:eastAsia="Times New Roman" w:hAnsi="Calibri" w:cs="Calibri"/>
          <w:color w:val="000000"/>
          <w:lang w:eastAsia="en-GB"/>
        </w:rPr>
        <w:t>one-</w:t>
      </w:r>
      <w:r w:rsidR="00AC25D1" w:rsidRPr="00CE5391">
        <w:rPr>
          <w:rFonts w:ascii="Calibri" w:eastAsia="Times New Roman" w:hAnsi="Calibri" w:cs="Calibri"/>
          <w:color w:val="000000"/>
          <w:lang w:eastAsia="en-GB"/>
        </w:rPr>
        <w:t xml:space="preserve">page proposal on the </w:t>
      </w:r>
      <w:r>
        <w:t xml:space="preserve">specific DEA-related area of your choice, which could be application-oriented (option 1) or methodology-oriented (option 2), </w:t>
      </w:r>
      <w:r>
        <w:rPr>
          <w:rFonts w:ascii="Calibri" w:eastAsia="Times New Roman" w:hAnsi="Calibri" w:cs="Calibri"/>
          <w:color w:val="000000"/>
          <w:lang w:eastAsia="en-GB"/>
        </w:rPr>
        <w:t>that</w:t>
      </w:r>
      <w:r w:rsidR="00AC25D1" w:rsidRPr="00CE5391">
        <w:rPr>
          <w:rFonts w:ascii="Calibri" w:eastAsia="Times New Roman" w:hAnsi="Calibri" w:cs="Calibri"/>
          <w:color w:val="000000"/>
          <w:lang w:eastAsia="en-GB"/>
        </w:rPr>
        <w:t xml:space="preserve"> you would like to explore during this course. More details and guidance will be provided </w:t>
      </w:r>
      <w:r w:rsidR="001A11C3" w:rsidRPr="00CE5391">
        <w:rPr>
          <w:rFonts w:ascii="Calibri" w:eastAsia="Times New Roman" w:hAnsi="Calibri" w:cs="Calibri"/>
          <w:color w:val="000000"/>
          <w:lang w:eastAsia="en-GB"/>
        </w:rPr>
        <w:t>during the first lecture &amp;</w:t>
      </w:r>
      <w:r w:rsidR="00AC25D1" w:rsidRPr="00CE5391">
        <w:rPr>
          <w:rFonts w:ascii="Calibri" w:eastAsia="Times New Roman" w:hAnsi="Calibri" w:cs="Calibri"/>
          <w:color w:val="000000"/>
          <w:lang w:eastAsia="en-GB"/>
        </w:rPr>
        <w:t xml:space="preserve"> tutorial</w:t>
      </w:r>
      <w:r w:rsidR="00003C69">
        <w:rPr>
          <w:rFonts w:ascii="Calibri" w:eastAsia="Times New Roman" w:hAnsi="Calibri" w:cs="Calibri"/>
          <w:color w:val="000000"/>
          <w:lang w:eastAsia="en-GB"/>
        </w:rPr>
        <w:t xml:space="preserve"> during which the groups will be formed and assigned a number</w:t>
      </w:r>
      <w:r w:rsidR="00AC25D1" w:rsidRPr="00CE5391">
        <w:rPr>
          <w:rFonts w:ascii="Calibri" w:eastAsia="Times New Roman" w:hAnsi="Calibri" w:cs="Calibri"/>
          <w:color w:val="000000"/>
          <w:lang w:eastAsia="en-GB"/>
        </w:rPr>
        <w:t>.</w:t>
      </w:r>
      <w:r w:rsidR="00476056" w:rsidRPr="00CE5391">
        <w:rPr>
          <w:rFonts w:ascii="Calibri" w:eastAsia="Times New Roman" w:hAnsi="Calibri" w:cs="Calibri"/>
          <w:color w:val="000000"/>
          <w:lang w:eastAsia="en-GB"/>
        </w:rPr>
        <w:t xml:space="preserve"> Your proposal </w:t>
      </w:r>
      <w:r w:rsidR="001A11C3" w:rsidRPr="00CE5391">
        <w:rPr>
          <w:rFonts w:ascii="Calibri" w:eastAsia="Times New Roman" w:hAnsi="Calibri" w:cs="Calibri"/>
          <w:color w:val="000000"/>
          <w:lang w:eastAsia="en-GB"/>
        </w:rPr>
        <w:t xml:space="preserve">(word file) </w:t>
      </w:r>
      <w:r w:rsidR="00476056" w:rsidRPr="00CE5391">
        <w:rPr>
          <w:rFonts w:ascii="Calibri" w:eastAsia="Times New Roman" w:hAnsi="Calibri" w:cs="Calibri"/>
          <w:color w:val="000000"/>
          <w:lang w:eastAsia="en-GB"/>
        </w:rPr>
        <w:t>should be submitted</w:t>
      </w:r>
      <w:r w:rsidR="001A11C3" w:rsidRPr="00CE5391">
        <w:rPr>
          <w:rFonts w:ascii="Calibri" w:eastAsia="Times New Roman" w:hAnsi="Calibri" w:cs="Calibri"/>
          <w:color w:val="000000"/>
          <w:lang w:eastAsia="en-GB"/>
        </w:rPr>
        <w:t xml:space="preserve"> (by email</w:t>
      </w:r>
      <w:r w:rsidR="00AC7FD0">
        <w:rPr>
          <w:rFonts w:ascii="Calibri" w:eastAsia="Times New Roman" w:hAnsi="Calibri" w:cs="Calibri"/>
          <w:color w:val="000000"/>
          <w:lang w:eastAsia="en-GB"/>
        </w:rPr>
        <w:t xml:space="preserve"> to </w:t>
      </w:r>
      <w:hyperlink r:id="rId8" w:history="1">
        <w:r w:rsidR="00AC7FD0" w:rsidRPr="00B7083E">
          <w:rPr>
            <w:rStyle w:val="Hyperlink"/>
            <w:rFonts w:ascii="Calibri" w:eastAsia="Times New Roman" w:hAnsi="Calibri" w:cs="Calibri"/>
            <w:lang w:eastAsia="en-GB"/>
          </w:rPr>
          <w:t>Jamal.Ouenniche@ed.ac.uk</w:t>
        </w:r>
      </w:hyperlink>
      <w:r w:rsidR="001A11C3" w:rsidRPr="00CE5391">
        <w:rPr>
          <w:rFonts w:ascii="Calibri" w:eastAsia="Times New Roman" w:hAnsi="Calibri" w:cs="Calibri"/>
          <w:color w:val="000000"/>
          <w:lang w:eastAsia="en-GB"/>
        </w:rPr>
        <w:t>)</w:t>
      </w:r>
      <w:r w:rsidR="00476056" w:rsidRPr="00CE5391">
        <w:rPr>
          <w:rFonts w:ascii="Calibri" w:eastAsia="Times New Roman" w:hAnsi="Calibri" w:cs="Calibri"/>
          <w:color w:val="000000"/>
          <w:lang w:eastAsia="en-GB"/>
        </w:rPr>
        <w:t xml:space="preserve"> for approval by your lecturer by </w:t>
      </w:r>
      <w:r w:rsidR="00476056" w:rsidRPr="00CE5391">
        <w:rPr>
          <w:rFonts w:ascii="Calibri" w:eastAsia="Times New Roman" w:hAnsi="Calibri" w:cs="Calibri"/>
          <w:b/>
          <w:bCs/>
          <w:color w:val="000000"/>
          <w:lang w:eastAsia="en-GB"/>
        </w:rPr>
        <w:t xml:space="preserve">January </w:t>
      </w:r>
      <w:r w:rsidR="001A11C3" w:rsidRPr="00CE5391">
        <w:rPr>
          <w:rFonts w:ascii="Calibri" w:eastAsia="Times New Roman" w:hAnsi="Calibri" w:cs="Calibri"/>
          <w:b/>
          <w:bCs/>
          <w:color w:val="000000"/>
          <w:lang w:eastAsia="en-GB"/>
        </w:rPr>
        <w:t>2</w:t>
      </w:r>
      <w:r w:rsidR="0021136A">
        <w:rPr>
          <w:rFonts w:ascii="Calibri" w:eastAsia="Times New Roman" w:hAnsi="Calibri" w:cs="Calibri"/>
          <w:b/>
          <w:bCs/>
          <w:color w:val="000000"/>
          <w:lang w:eastAsia="en-GB"/>
        </w:rPr>
        <w:t>1</w:t>
      </w:r>
      <w:r w:rsidR="000B2B84">
        <w:rPr>
          <w:rFonts w:ascii="Calibri" w:eastAsia="Times New Roman" w:hAnsi="Calibri" w:cs="Calibri"/>
          <w:b/>
          <w:bCs/>
          <w:color w:val="000000"/>
          <w:lang w:eastAsia="en-GB"/>
        </w:rPr>
        <w:t xml:space="preserve"> (Sunday)</w:t>
      </w:r>
      <w:r w:rsidR="001A11C3" w:rsidRPr="00CE5391">
        <w:rPr>
          <w:rFonts w:ascii="Calibri" w:eastAsia="Times New Roman" w:hAnsi="Calibri" w:cs="Calibri"/>
          <w:b/>
          <w:bCs/>
          <w:color w:val="000000"/>
          <w:lang w:eastAsia="en-GB"/>
        </w:rPr>
        <w:t xml:space="preserve"> </w:t>
      </w:r>
      <w:r w:rsidR="00476056" w:rsidRPr="00CE5391">
        <w:rPr>
          <w:rFonts w:ascii="Calibri" w:eastAsia="Times New Roman" w:hAnsi="Calibri" w:cs="Calibri"/>
          <w:b/>
          <w:bCs/>
          <w:color w:val="000000"/>
          <w:lang w:eastAsia="en-GB"/>
        </w:rPr>
        <w:t>at 1</w:t>
      </w:r>
      <w:r w:rsidR="001A11C3" w:rsidRPr="00CE5391">
        <w:rPr>
          <w:rFonts w:ascii="Calibri" w:eastAsia="Times New Roman" w:hAnsi="Calibri" w:cs="Calibri"/>
          <w:b/>
          <w:bCs/>
          <w:color w:val="000000"/>
          <w:lang w:eastAsia="en-GB"/>
        </w:rPr>
        <w:t>4</w:t>
      </w:r>
      <w:r w:rsidR="00476056" w:rsidRPr="00CE5391">
        <w:rPr>
          <w:rFonts w:ascii="Calibri" w:eastAsia="Times New Roman" w:hAnsi="Calibri" w:cs="Calibri"/>
          <w:b/>
          <w:bCs/>
          <w:color w:val="000000"/>
          <w:lang w:eastAsia="en-GB"/>
        </w:rPr>
        <w:t>:00</w:t>
      </w:r>
      <w:r w:rsidR="00476056" w:rsidRPr="00CE5391">
        <w:rPr>
          <w:rFonts w:ascii="Calibri" w:eastAsia="Times New Roman" w:hAnsi="Calibri" w:cs="Calibri"/>
          <w:color w:val="000000"/>
          <w:lang w:eastAsia="en-GB"/>
        </w:rPr>
        <w:t xml:space="preserve"> at the latest.</w:t>
      </w:r>
    </w:p>
    <w:p w14:paraId="507298DC" w14:textId="7753C8C2" w:rsidR="0045559F" w:rsidRPr="009F1FD9" w:rsidRDefault="0045559F" w:rsidP="0045559F">
      <w:pPr>
        <w:jc w:val="both"/>
        <w:rPr>
          <w:rFonts w:ascii="Calibri" w:eastAsia="Times New Roman" w:hAnsi="Calibri" w:cs="Calibri"/>
          <w:color w:val="000000"/>
          <w:lang w:eastAsia="en-GB"/>
        </w:rPr>
      </w:pPr>
      <w:r w:rsidRPr="00CE5391">
        <w:rPr>
          <w:b/>
          <w:bCs/>
        </w:rPr>
        <w:t>Marking Scheme</w:t>
      </w:r>
      <w:r w:rsidRPr="009F1FD9">
        <w:rPr>
          <w:rFonts w:ascii="Calibri" w:eastAsia="Times New Roman" w:hAnsi="Calibri" w:cs="Calibri"/>
          <w:b/>
          <w:bCs/>
          <w:color w:val="000000"/>
          <w:lang w:eastAsia="en-GB"/>
        </w:rPr>
        <w:t>:</w:t>
      </w:r>
      <w:r w:rsidR="0051204F" w:rsidRPr="009F1FD9">
        <w:rPr>
          <w:rFonts w:ascii="Calibri" w:eastAsia="Times New Roman" w:hAnsi="Calibri" w:cs="Calibri"/>
          <w:color w:val="000000"/>
          <w:lang w:eastAsia="en-GB"/>
        </w:rPr>
        <w:t xml:space="preserve"> (The marking criteria to be used are the standard Business School matrix; model answers for calculations are not relevant as each application has its own answers)</w:t>
      </w:r>
    </w:p>
    <w:p w14:paraId="7FAEC4E2" w14:textId="01041606" w:rsidR="00326579" w:rsidRPr="00CE5391" w:rsidRDefault="00326579" w:rsidP="00326579">
      <w:pPr>
        <w:jc w:val="both"/>
      </w:pPr>
      <w:bookmarkStart w:id="0" w:name="_Hlk101965616"/>
      <w:r w:rsidRPr="00CE5391">
        <w:t>Abstract (</w:t>
      </w:r>
      <w:r w:rsidR="009B7FA6">
        <w:t>5</w:t>
      </w:r>
      <w:r w:rsidRPr="00CE5391">
        <w:t>%)</w:t>
      </w:r>
    </w:p>
    <w:p w14:paraId="6EC405B7" w14:textId="6C5D79DA" w:rsidR="00326579" w:rsidRPr="00CE5391" w:rsidRDefault="00326579" w:rsidP="00326579">
      <w:pPr>
        <w:jc w:val="both"/>
      </w:pPr>
      <w:r w:rsidRPr="00CE5391">
        <w:t>Introduction (</w:t>
      </w:r>
      <w:r w:rsidR="00484E06">
        <w:t>1</w:t>
      </w:r>
      <w:r w:rsidR="00466064">
        <w:t>0</w:t>
      </w:r>
      <w:r w:rsidRPr="00CE5391">
        <w:t>%)</w:t>
      </w:r>
    </w:p>
    <w:p w14:paraId="711C21CF" w14:textId="43C32705" w:rsidR="00326579" w:rsidRPr="00CE5391" w:rsidRDefault="00326579" w:rsidP="00326579">
      <w:pPr>
        <w:jc w:val="both"/>
      </w:pPr>
      <w:r w:rsidRPr="00CE5391">
        <w:t>Literature Survey (35%)</w:t>
      </w:r>
    </w:p>
    <w:p w14:paraId="6C4F92E4" w14:textId="6B7FE754" w:rsidR="0021136A" w:rsidRPr="00CE5391" w:rsidRDefault="0021136A" w:rsidP="0021136A">
      <w:pPr>
        <w:jc w:val="both"/>
      </w:pPr>
      <w:r>
        <w:t xml:space="preserve">Critical Analysis </w:t>
      </w:r>
      <w:r w:rsidRPr="00CE5391">
        <w:t>(</w:t>
      </w:r>
      <w:r w:rsidR="00466064">
        <w:t>40</w:t>
      </w:r>
      <w:r w:rsidRPr="00CE5391">
        <w:t>%)</w:t>
      </w:r>
    </w:p>
    <w:p w14:paraId="5612C7FA" w14:textId="0A8B803B" w:rsidR="0045559F" w:rsidRPr="00CE5391" w:rsidRDefault="005962C0" w:rsidP="00326579">
      <w:pPr>
        <w:jc w:val="both"/>
      </w:pPr>
      <w:r w:rsidRPr="005962C0">
        <w:t xml:space="preserve">Conclusion </w:t>
      </w:r>
      <w:r w:rsidR="00326579" w:rsidRPr="00CE5391">
        <w:t>(</w:t>
      </w:r>
      <w:r w:rsidR="0021136A">
        <w:t>10</w:t>
      </w:r>
      <w:r w:rsidR="00326579" w:rsidRPr="00CE5391">
        <w:t>%)</w:t>
      </w:r>
      <w:bookmarkEnd w:id="0"/>
    </w:p>
    <w:p w14:paraId="1FDBB965" w14:textId="77777777" w:rsidR="007332FE" w:rsidRPr="00CE5391" w:rsidRDefault="007332FE" w:rsidP="006D2C8C">
      <w:pPr>
        <w:jc w:val="both"/>
      </w:pPr>
    </w:p>
    <w:p w14:paraId="55A08A6B" w14:textId="417C9F55" w:rsidR="00FD3812" w:rsidRPr="00CE5391" w:rsidRDefault="006D2C8C" w:rsidP="00BB1FB4">
      <w:pPr>
        <w:jc w:val="center"/>
        <w:rPr>
          <w:rFonts w:ascii="Times New Roman" w:hAnsi="Times New Roman" w:cs="Times New Roman"/>
          <w:b/>
          <w:sz w:val="24"/>
          <w:szCs w:val="24"/>
        </w:rPr>
      </w:pPr>
      <w:r w:rsidRPr="00CE5391">
        <w:br w:type="page"/>
      </w:r>
      <w:r w:rsidR="003674A6" w:rsidRPr="00CE5391">
        <w:rPr>
          <w:rFonts w:ascii="Times New Roman" w:hAnsi="Times New Roman" w:cs="Times New Roman"/>
          <w:b/>
          <w:sz w:val="24"/>
          <w:szCs w:val="24"/>
        </w:rPr>
        <w:lastRenderedPageBreak/>
        <w:t xml:space="preserve">Structure of </w:t>
      </w:r>
      <w:r w:rsidR="00466064">
        <w:rPr>
          <w:rFonts w:ascii="Times New Roman" w:hAnsi="Times New Roman" w:cs="Times New Roman"/>
          <w:b/>
          <w:sz w:val="24"/>
          <w:szCs w:val="24"/>
        </w:rPr>
        <w:t xml:space="preserve">group </w:t>
      </w:r>
      <w:r w:rsidR="003674A6" w:rsidRPr="00CE5391">
        <w:rPr>
          <w:rFonts w:ascii="Times New Roman" w:hAnsi="Times New Roman" w:cs="Times New Roman"/>
          <w:b/>
          <w:sz w:val="24"/>
          <w:szCs w:val="24"/>
        </w:rPr>
        <w:t xml:space="preserve">term </w:t>
      </w:r>
      <w:r w:rsidR="00466064">
        <w:rPr>
          <w:rFonts w:ascii="Times New Roman" w:hAnsi="Times New Roman" w:cs="Times New Roman"/>
          <w:b/>
          <w:sz w:val="24"/>
          <w:szCs w:val="24"/>
        </w:rPr>
        <w:t xml:space="preserve">project </w:t>
      </w:r>
      <w:r w:rsidR="003674A6" w:rsidRPr="00CE5391">
        <w:rPr>
          <w:rFonts w:ascii="Times New Roman" w:hAnsi="Times New Roman" w:cs="Times New Roman"/>
          <w:b/>
          <w:sz w:val="24"/>
          <w:szCs w:val="24"/>
        </w:rPr>
        <w:t>reports</w:t>
      </w:r>
      <w:r w:rsidR="005D4DCA" w:rsidRPr="00CE5391">
        <w:rPr>
          <w:rFonts w:ascii="Times New Roman" w:hAnsi="Times New Roman" w:cs="Times New Roman"/>
          <w:b/>
          <w:sz w:val="24"/>
          <w:szCs w:val="24"/>
        </w:rPr>
        <w:t xml:space="preserve"> for</w:t>
      </w:r>
    </w:p>
    <w:p w14:paraId="0AEB0816" w14:textId="77777777" w:rsidR="00D00C37" w:rsidRPr="00CE5391" w:rsidRDefault="005D4DCA" w:rsidP="00FD3812">
      <w:pPr>
        <w:jc w:val="center"/>
        <w:rPr>
          <w:rFonts w:ascii="Times New Roman" w:hAnsi="Times New Roman" w:cs="Times New Roman"/>
          <w:b/>
          <w:sz w:val="24"/>
          <w:szCs w:val="24"/>
        </w:rPr>
      </w:pPr>
      <w:r w:rsidRPr="00CE5391">
        <w:rPr>
          <w:rFonts w:ascii="Times New Roman" w:hAnsi="Times New Roman" w:cs="Times New Roman"/>
          <w:b/>
          <w:sz w:val="24"/>
          <w:szCs w:val="24"/>
        </w:rPr>
        <w:t>Performance Analytics with DEA: Basic Concepts and Methods</w:t>
      </w:r>
    </w:p>
    <w:p w14:paraId="75A1E5F7" w14:textId="77777777" w:rsidR="003674A6" w:rsidRDefault="003674A6" w:rsidP="00DB5794">
      <w:pPr>
        <w:jc w:val="both"/>
        <w:rPr>
          <w:rFonts w:ascii="Times New Roman" w:hAnsi="Times New Roman" w:cs="Times New Roman"/>
          <w:sz w:val="24"/>
          <w:szCs w:val="24"/>
        </w:rPr>
      </w:pPr>
    </w:p>
    <w:p w14:paraId="1007809D" w14:textId="02B08F1A" w:rsidR="009E2816" w:rsidRPr="009E2816" w:rsidRDefault="009E2816" w:rsidP="00D5284D">
      <w:pPr>
        <w:pStyle w:val="Heading1"/>
      </w:pPr>
      <w:r w:rsidRPr="009E2816">
        <w:t>Option 1</w:t>
      </w:r>
    </w:p>
    <w:p w14:paraId="02DC0423" w14:textId="4D54BEF0" w:rsidR="00FC7F24" w:rsidRPr="003324FD" w:rsidRDefault="003674A6" w:rsidP="00DB5794">
      <w:pPr>
        <w:jc w:val="both"/>
        <w:rPr>
          <w:rFonts w:ascii="Times New Roman" w:hAnsi="Times New Roman" w:cs="Times New Roman"/>
          <w:sz w:val="24"/>
          <w:szCs w:val="24"/>
          <w:u w:val="single"/>
        </w:rPr>
      </w:pPr>
      <w:r w:rsidRPr="00CE5391">
        <w:rPr>
          <w:rFonts w:ascii="Times New Roman" w:hAnsi="Times New Roman" w:cs="Times New Roman"/>
          <w:b/>
          <w:sz w:val="24"/>
          <w:szCs w:val="24"/>
        </w:rPr>
        <w:t>Title:</w:t>
      </w:r>
      <w:r w:rsidR="00E55960" w:rsidRPr="00CE5391">
        <w:rPr>
          <w:rFonts w:ascii="Times New Roman" w:hAnsi="Times New Roman" w:cs="Times New Roman"/>
          <w:sz w:val="24"/>
          <w:szCs w:val="24"/>
        </w:rPr>
        <w:t xml:space="preserve"> </w:t>
      </w:r>
      <w:r w:rsidR="00466064" w:rsidRPr="00CE5391">
        <w:rPr>
          <w:rFonts w:ascii="Times New Roman" w:hAnsi="Times New Roman" w:cs="Times New Roman"/>
          <w:sz w:val="24"/>
          <w:szCs w:val="24"/>
        </w:rPr>
        <w:t>Assessing the ef</w:t>
      </w:r>
      <w:r w:rsidR="00466064" w:rsidRPr="003324FD">
        <w:rPr>
          <w:rFonts w:ascii="Times New Roman" w:hAnsi="Times New Roman" w:cs="Times New Roman"/>
          <w:sz w:val="24"/>
          <w:szCs w:val="24"/>
          <w:u w:val="single"/>
        </w:rPr>
        <w:t xml:space="preserve">ficiency profiles of DMUs using DEA: Survey, Classification, and Critical Analysis </w:t>
      </w:r>
    </w:p>
    <w:p w14:paraId="6C7C5868" w14:textId="2ABE451A" w:rsidR="00466064" w:rsidRPr="003324FD" w:rsidRDefault="00FC7F24" w:rsidP="00DB5794">
      <w:pPr>
        <w:jc w:val="both"/>
        <w:rPr>
          <w:rFonts w:ascii="Times New Roman" w:hAnsi="Times New Roman" w:cs="Times New Roman"/>
          <w:sz w:val="24"/>
          <w:szCs w:val="24"/>
          <w:u w:val="single"/>
        </w:rPr>
      </w:pPr>
      <w:r w:rsidRPr="003324FD">
        <w:rPr>
          <w:rFonts w:ascii="Times New Roman" w:hAnsi="Times New Roman" w:cs="Times New Roman"/>
          <w:sz w:val="24"/>
          <w:szCs w:val="24"/>
          <w:u w:val="single"/>
        </w:rPr>
        <w:t>G</w:t>
      </w:r>
      <w:r w:rsidR="00F06FF8" w:rsidRPr="003324FD">
        <w:rPr>
          <w:rFonts w:ascii="Times New Roman" w:hAnsi="Times New Roman" w:cs="Times New Roman"/>
          <w:sz w:val="24"/>
          <w:szCs w:val="24"/>
          <w:u w:val="single"/>
        </w:rPr>
        <w:t xml:space="preserve">uidelines: </w:t>
      </w:r>
      <w:r w:rsidR="00466064" w:rsidRPr="003324FD">
        <w:rPr>
          <w:rFonts w:ascii="Times New Roman" w:hAnsi="Times New Roman" w:cs="Times New Roman"/>
          <w:sz w:val="24"/>
          <w:szCs w:val="24"/>
          <w:u w:val="single"/>
        </w:rPr>
        <w:t>T</w:t>
      </w:r>
      <w:r w:rsidR="00F06FF8" w:rsidRPr="003324FD">
        <w:rPr>
          <w:rFonts w:ascii="Times New Roman" w:hAnsi="Times New Roman" w:cs="Times New Roman"/>
          <w:sz w:val="24"/>
          <w:szCs w:val="24"/>
          <w:u w:val="single"/>
        </w:rPr>
        <w:t xml:space="preserve">he title should be </w:t>
      </w:r>
      <w:r w:rsidR="00466064" w:rsidRPr="003324FD">
        <w:rPr>
          <w:rFonts w:ascii="Times New Roman" w:hAnsi="Times New Roman" w:cs="Times New Roman"/>
          <w:sz w:val="24"/>
          <w:szCs w:val="24"/>
          <w:u w:val="single"/>
        </w:rPr>
        <w:t xml:space="preserve">customised to your application area to </w:t>
      </w:r>
      <w:r w:rsidR="00F06FF8" w:rsidRPr="003324FD">
        <w:rPr>
          <w:rFonts w:ascii="Times New Roman" w:hAnsi="Times New Roman" w:cs="Times New Roman"/>
          <w:sz w:val="24"/>
          <w:szCs w:val="24"/>
          <w:u w:val="single"/>
        </w:rPr>
        <w:t xml:space="preserve">reflect what the </w:t>
      </w:r>
      <w:r w:rsidR="00466064" w:rsidRPr="003324FD">
        <w:rPr>
          <w:rFonts w:ascii="Times New Roman" w:hAnsi="Times New Roman" w:cs="Times New Roman"/>
          <w:sz w:val="24"/>
          <w:szCs w:val="24"/>
          <w:u w:val="single"/>
        </w:rPr>
        <w:t>report</w:t>
      </w:r>
      <w:r w:rsidR="00F06FF8" w:rsidRPr="003324FD">
        <w:rPr>
          <w:rFonts w:ascii="Times New Roman" w:hAnsi="Times New Roman" w:cs="Times New Roman"/>
          <w:sz w:val="24"/>
          <w:szCs w:val="24"/>
          <w:u w:val="single"/>
        </w:rPr>
        <w:t xml:space="preserve"> is </w:t>
      </w:r>
      <w:r w:rsidR="009C2C32" w:rsidRPr="003324FD">
        <w:rPr>
          <w:rFonts w:ascii="Times New Roman" w:hAnsi="Times New Roman" w:cs="Times New Roman"/>
          <w:sz w:val="24"/>
          <w:szCs w:val="24"/>
          <w:u w:val="single"/>
        </w:rPr>
        <w:t>about</w:t>
      </w:r>
      <w:r w:rsidR="00466064" w:rsidRPr="003324FD">
        <w:rPr>
          <w:rFonts w:ascii="Times New Roman" w:hAnsi="Times New Roman" w:cs="Times New Roman"/>
          <w:sz w:val="24"/>
          <w:szCs w:val="24"/>
          <w:u w:val="single"/>
        </w:rPr>
        <w:t>. For example, your DMUs could be</w:t>
      </w:r>
      <w:r w:rsidR="00F06FF8" w:rsidRPr="003324FD">
        <w:rPr>
          <w:rFonts w:ascii="Times New Roman" w:hAnsi="Times New Roman" w:cs="Times New Roman"/>
          <w:sz w:val="24"/>
          <w:szCs w:val="24"/>
          <w:u w:val="single"/>
        </w:rPr>
        <w:t xml:space="preserve"> countries, </w:t>
      </w:r>
      <w:r w:rsidR="00C452CC" w:rsidRPr="003324FD">
        <w:rPr>
          <w:rFonts w:ascii="Times New Roman" w:hAnsi="Times New Roman" w:cs="Times New Roman"/>
          <w:sz w:val="24"/>
          <w:szCs w:val="24"/>
          <w:u w:val="single"/>
        </w:rPr>
        <w:t xml:space="preserve">regions, </w:t>
      </w:r>
      <w:r w:rsidR="00F06FF8" w:rsidRPr="003324FD">
        <w:rPr>
          <w:rFonts w:ascii="Times New Roman" w:hAnsi="Times New Roman" w:cs="Times New Roman"/>
          <w:sz w:val="24"/>
          <w:szCs w:val="24"/>
          <w:u w:val="single"/>
        </w:rPr>
        <w:t xml:space="preserve">cities, </w:t>
      </w:r>
      <w:r w:rsidR="009C72C7" w:rsidRPr="003324FD">
        <w:rPr>
          <w:rFonts w:ascii="Times New Roman" w:hAnsi="Times New Roman" w:cs="Times New Roman"/>
          <w:sz w:val="24"/>
          <w:szCs w:val="24"/>
          <w:u w:val="single"/>
        </w:rPr>
        <w:t xml:space="preserve">municipalities, economic blocks, </w:t>
      </w:r>
      <w:r w:rsidR="00F06FF8" w:rsidRPr="003324FD">
        <w:rPr>
          <w:rFonts w:ascii="Times New Roman" w:hAnsi="Times New Roman" w:cs="Times New Roman"/>
          <w:sz w:val="24"/>
          <w:szCs w:val="24"/>
          <w:u w:val="single"/>
        </w:rPr>
        <w:t>companies in a specific industry</w:t>
      </w:r>
      <w:r w:rsidR="009C72C7" w:rsidRPr="003324FD">
        <w:rPr>
          <w:rFonts w:ascii="Times New Roman" w:hAnsi="Times New Roman" w:cs="Times New Roman"/>
          <w:sz w:val="24"/>
          <w:szCs w:val="24"/>
          <w:u w:val="single"/>
        </w:rPr>
        <w:t xml:space="preserve"> or specific industries such as retail sector, FoodTech industry, agriculture industry, textile industry, fashion industry, FinTech industry, insurance industry, banking industry, telecommunication industry, semiconductor industry, pharmaceutical industry</w:t>
      </w:r>
      <w:r w:rsidR="00F06FF8" w:rsidRPr="003324FD">
        <w:rPr>
          <w:rFonts w:ascii="Times New Roman" w:hAnsi="Times New Roman" w:cs="Times New Roman"/>
          <w:sz w:val="24"/>
          <w:szCs w:val="24"/>
          <w:u w:val="single"/>
        </w:rPr>
        <w:t xml:space="preserve">, </w:t>
      </w:r>
      <w:r w:rsidR="00745176" w:rsidRPr="003324FD">
        <w:rPr>
          <w:rFonts w:ascii="Times New Roman" w:hAnsi="Times New Roman" w:cs="Times New Roman"/>
          <w:sz w:val="24"/>
          <w:szCs w:val="24"/>
          <w:u w:val="single"/>
        </w:rPr>
        <w:t xml:space="preserve">tourism industry, </w:t>
      </w:r>
      <w:r w:rsidR="00F06FF8" w:rsidRPr="003324FD">
        <w:rPr>
          <w:rFonts w:ascii="Times New Roman" w:hAnsi="Times New Roman" w:cs="Times New Roman"/>
          <w:sz w:val="24"/>
          <w:szCs w:val="24"/>
          <w:u w:val="single"/>
        </w:rPr>
        <w:t>etc.</w:t>
      </w:r>
    </w:p>
    <w:p w14:paraId="3C63705C" w14:textId="77777777" w:rsidR="00FC7F24" w:rsidRPr="003324FD" w:rsidRDefault="003674A6" w:rsidP="00DB5794">
      <w:pPr>
        <w:jc w:val="both"/>
        <w:rPr>
          <w:rFonts w:ascii="Times New Roman" w:hAnsi="Times New Roman" w:cs="Times New Roman"/>
          <w:sz w:val="24"/>
          <w:szCs w:val="24"/>
          <w:u w:val="single"/>
        </w:rPr>
      </w:pPr>
      <w:r w:rsidRPr="003324FD">
        <w:rPr>
          <w:rFonts w:ascii="Times New Roman" w:hAnsi="Times New Roman" w:cs="Times New Roman"/>
          <w:b/>
          <w:sz w:val="24"/>
          <w:szCs w:val="24"/>
          <w:u w:val="single"/>
        </w:rPr>
        <w:t>Abstract:</w:t>
      </w:r>
      <w:r w:rsidR="00E55960" w:rsidRPr="003324FD">
        <w:rPr>
          <w:rFonts w:ascii="Times New Roman" w:hAnsi="Times New Roman" w:cs="Times New Roman"/>
          <w:sz w:val="24"/>
          <w:szCs w:val="24"/>
          <w:u w:val="single"/>
        </w:rPr>
        <w:t xml:space="preserve"> xxx</w:t>
      </w:r>
      <w:r w:rsidR="00F06FF8" w:rsidRPr="003324FD">
        <w:rPr>
          <w:rFonts w:ascii="Times New Roman" w:hAnsi="Times New Roman" w:cs="Times New Roman"/>
          <w:sz w:val="24"/>
          <w:szCs w:val="24"/>
          <w:u w:val="single"/>
        </w:rPr>
        <w:t xml:space="preserve"> </w:t>
      </w:r>
    </w:p>
    <w:p w14:paraId="26DE9C6E" w14:textId="5F62AA60" w:rsidR="003674A6" w:rsidRPr="00CE5391" w:rsidRDefault="00FC7F24" w:rsidP="00DB5794">
      <w:pPr>
        <w:jc w:val="both"/>
        <w:rPr>
          <w:rFonts w:ascii="Times New Roman" w:hAnsi="Times New Roman" w:cs="Times New Roman"/>
          <w:sz w:val="24"/>
          <w:szCs w:val="24"/>
        </w:rPr>
      </w:pPr>
      <w:r w:rsidRPr="00A6764E">
        <w:rPr>
          <w:rFonts w:ascii="Times New Roman" w:hAnsi="Times New Roman" w:cs="Times New Roman"/>
          <w:sz w:val="24"/>
          <w:szCs w:val="24"/>
          <w:u w:val="single"/>
        </w:rPr>
        <w:t>G</w:t>
      </w:r>
      <w:r w:rsidR="00F06FF8" w:rsidRPr="00A6764E">
        <w:rPr>
          <w:rFonts w:ascii="Times New Roman" w:hAnsi="Times New Roman" w:cs="Times New Roman"/>
          <w:sz w:val="24"/>
          <w:szCs w:val="24"/>
          <w:u w:val="single"/>
        </w:rPr>
        <w:t>uidelines:</w:t>
      </w:r>
      <w:r w:rsidR="00F06FF8" w:rsidRPr="00CE5391">
        <w:rPr>
          <w:rFonts w:ascii="Times New Roman" w:hAnsi="Times New Roman" w:cs="Times New Roman"/>
          <w:sz w:val="24"/>
          <w:szCs w:val="24"/>
        </w:rPr>
        <w:t xml:space="preserve"> </w:t>
      </w:r>
      <w:r w:rsidR="00466064">
        <w:rPr>
          <w:rFonts w:ascii="Times New Roman" w:hAnsi="Times New Roman" w:cs="Times New Roman"/>
          <w:sz w:val="24"/>
          <w:szCs w:val="24"/>
        </w:rPr>
        <w:t>T</w:t>
      </w:r>
      <w:r w:rsidR="00F06FF8" w:rsidRPr="00CE5391">
        <w:rPr>
          <w:rFonts w:ascii="Times New Roman" w:hAnsi="Times New Roman" w:cs="Times New Roman"/>
          <w:sz w:val="24"/>
          <w:szCs w:val="24"/>
        </w:rPr>
        <w:t xml:space="preserve">he abstract should state the main purpose of the </w:t>
      </w:r>
      <w:r w:rsidR="00466064">
        <w:rPr>
          <w:rFonts w:ascii="Times New Roman" w:hAnsi="Times New Roman" w:cs="Times New Roman"/>
          <w:sz w:val="24"/>
          <w:szCs w:val="24"/>
        </w:rPr>
        <w:t>report</w:t>
      </w:r>
      <w:r w:rsidR="00F06FF8" w:rsidRPr="00CE5391">
        <w:rPr>
          <w:rFonts w:ascii="Times New Roman" w:hAnsi="Times New Roman" w:cs="Times New Roman"/>
          <w:sz w:val="24"/>
          <w:szCs w:val="24"/>
        </w:rPr>
        <w:t xml:space="preserve">, </w:t>
      </w:r>
      <w:r w:rsidR="00466064">
        <w:rPr>
          <w:rFonts w:ascii="Times New Roman" w:hAnsi="Times New Roman" w:cs="Times New Roman"/>
          <w:sz w:val="24"/>
          <w:szCs w:val="24"/>
        </w:rPr>
        <w:t xml:space="preserve">be concise, and </w:t>
      </w:r>
      <w:r w:rsidR="00F06FF8" w:rsidRPr="00CE5391">
        <w:rPr>
          <w:rFonts w:ascii="Times New Roman" w:hAnsi="Times New Roman" w:cs="Times New Roman"/>
          <w:sz w:val="24"/>
          <w:szCs w:val="24"/>
        </w:rPr>
        <w:t>summarise the main findings and recommendations</w:t>
      </w:r>
      <w:r w:rsidR="00466064">
        <w:rPr>
          <w:rFonts w:ascii="Times New Roman" w:hAnsi="Times New Roman" w:cs="Times New Roman"/>
          <w:sz w:val="24"/>
          <w:szCs w:val="24"/>
        </w:rPr>
        <w:t xml:space="preserve"> based on your critical analysis of the literature</w:t>
      </w:r>
      <w:r w:rsidR="008658D9">
        <w:rPr>
          <w:rFonts w:ascii="Times New Roman" w:hAnsi="Times New Roman" w:cs="Times New Roman"/>
          <w:sz w:val="24"/>
          <w:szCs w:val="24"/>
        </w:rPr>
        <w:t xml:space="preserve"> you covered in your survey.</w:t>
      </w:r>
    </w:p>
    <w:p w14:paraId="4523FCA1" w14:textId="2FF17518" w:rsidR="003674A6" w:rsidRPr="00CE5391" w:rsidRDefault="003674A6" w:rsidP="00DB5794">
      <w:pPr>
        <w:jc w:val="both"/>
        <w:rPr>
          <w:rFonts w:ascii="Times New Roman" w:hAnsi="Times New Roman" w:cs="Times New Roman"/>
          <w:sz w:val="24"/>
          <w:szCs w:val="24"/>
        </w:rPr>
      </w:pPr>
      <w:r w:rsidRPr="00CE5391">
        <w:rPr>
          <w:rFonts w:ascii="Times New Roman" w:hAnsi="Times New Roman" w:cs="Times New Roman"/>
          <w:b/>
          <w:sz w:val="24"/>
          <w:szCs w:val="24"/>
        </w:rPr>
        <w:t>Keywords</w:t>
      </w:r>
      <w:r w:rsidR="00E55960" w:rsidRPr="00CE5391">
        <w:rPr>
          <w:rFonts w:ascii="Times New Roman" w:hAnsi="Times New Roman" w:cs="Times New Roman"/>
          <w:b/>
          <w:sz w:val="24"/>
          <w:szCs w:val="24"/>
        </w:rPr>
        <w:t>:</w:t>
      </w:r>
      <w:r w:rsidR="00E55960" w:rsidRPr="00CE5391">
        <w:rPr>
          <w:rFonts w:ascii="Times New Roman" w:hAnsi="Times New Roman" w:cs="Times New Roman"/>
          <w:sz w:val="24"/>
          <w:szCs w:val="24"/>
        </w:rPr>
        <w:t xml:space="preserve"> </w:t>
      </w:r>
      <w:r w:rsidR="00C67DB7" w:rsidRPr="00CE5391">
        <w:rPr>
          <w:rFonts w:ascii="Times New Roman" w:hAnsi="Times New Roman" w:cs="Times New Roman"/>
          <w:sz w:val="24"/>
          <w:szCs w:val="24"/>
        </w:rPr>
        <w:t xml:space="preserve">DEA, </w:t>
      </w:r>
      <w:r w:rsidR="00E55960" w:rsidRPr="00CE5391">
        <w:rPr>
          <w:rFonts w:ascii="Times New Roman" w:hAnsi="Times New Roman" w:cs="Times New Roman"/>
          <w:sz w:val="24"/>
          <w:szCs w:val="24"/>
        </w:rPr>
        <w:t>xxx</w:t>
      </w:r>
    </w:p>
    <w:p w14:paraId="5D25E46C" w14:textId="46B5A129" w:rsidR="006D2C8C" w:rsidRPr="00CE5391" w:rsidRDefault="006D2C8C" w:rsidP="00DB5794">
      <w:pPr>
        <w:jc w:val="both"/>
        <w:rPr>
          <w:rFonts w:ascii="Times New Roman" w:hAnsi="Times New Roman" w:cs="Times New Roman"/>
          <w:sz w:val="24"/>
          <w:szCs w:val="24"/>
        </w:rPr>
      </w:pPr>
      <w:r w:rsidRPr="00CE5391">
        <w:rPr>
          <w:rFonts w:ascii="Times New Roman" w:hAnsi="Times New Roman" w:cs="Times New Roman"/>
          <w:sz w:val="24"/>
          <w:szCs w:val="24"/>
        </w:rPr>
        <w:t>Please note that the order of completing the sections of the report doesn’t need to be linear; to be more specific, once you have chosen the application area and research problem (i.e., evaluation of the efficiency profile</w:t>
      </w:r>
      <w:r w:rsidR="008658D9">
        <w:rPr>
          <w:rFonts w:ascii="Times New Roman" w:hAnsi="Times New Roman" w:cs="Times New Roman"/>
          <w:sz w:val="24"/>
          <w:szCs w:val="24"/>
        </w:rPr>
        <w:t>s</w:t>
      </w:r>
      <w:r w:rsidRPr="00CE5391">
        <w:rPr>
          <w:rFonts w:ascii="Times New Roman" w:hAnsi="Times New Roman" w:cs="Times New Roman"/>
          <w:sz w:val="24"/>
          <w:szCs w:val="24"/>
        </w:rPr>
        <w:t xml:space="preserve"> </w:t>
      </w:r>
      <w:r w:rsidR="00E75A30" w:rsidRPr="00CE5391">
        <w:rPr>
          <w:rFonts w:ascii="Times New Roman" w:hAnsi="Times New Roman" w:cs="Times New Roman"/>
          <w:sz w:val="24"/>
          <w:szCs w:val="24"/>
        </w:rPr>
        <w:t>of DMUs)</w:t>
      </w:r>
      <w:r w:rsidR="00A549EC" w:rsidRPr="00CE5391">
        <w:rPr>
          <w:rFonts w:ascii="Times New Roman" w:hAnsi="Times New Roman" w:cs="Times New Roman"/>
          <w:sz w:val="24"/>
          <w:szCs w:val="24"/>
        </w:rPr>
        <w:t xml:space="preserve"> and obtained the approval of your lecturer</w:t>
      </w:r>
      <w:r w:rsidR="00E75A30" w:rsidRPr="00CE5391">
        <w:rPr>
          <w:rFonts w:ascii="Times New Roman" w:hAnsi="Times New Roman" w:cs="Times New Roman"/>
          <w:sz w:val="24"/>
          <w:szCs w:val="24"/>
        </w:rPr>
        <w:t xml:space="preserve">, </w:t>
      </w:r>
      <w:r w:rsidRPr="00CE5391">
        <w:rPr>
          <w:rFonts w:ascii="Times New Roman" w:hAnsi="Times New Roman" w:cs="Times New Roman"/>
          <w:sz w:val="24"/>
          <w:szCs w:val="24"/>
        </w:rPr>
        <w:t xml:space="preserve">you should start with the literature survey </w:t>
      </w:r>
      <w:r w:rsidR="008658D9" w:rsidRPr="00CE5391">
        <w:rPr>
          <w:rFonts w:ascii="Times New Roman" w:hAnsi="Times New Roman" w:cs="Times New Roman"/>
          <w:sz w:val="24"/>
          <w:szCs w:val="24"/>
        </w:rPr>
        <w:t>(section 2)</w:t>
      </w:r>
      <w:r w:rsidR="008658D9">
        <w:rPr>
          <w:rFonts w:ascii="Times New Roman" w:hAnsi="Times New Roman" w:cs="Times New Roman"/>
          <w:sz w:val="24"/>
          <w:szCs w:val="24"/>
        </w:rPr>
        <w:t xml:space="preserve">, then the </w:t>
      </w:r>
      <w:r w:rsidRPr="00CE5391">
        <w:rPr>
          <w:rFonts w:ascii="Times New Roman" w:hAnsi="Times New Roman" w:cs="Times New Roman"/>
          <w:sz w:val="24"/>
          <w:szCs w:val="24"/>
        </w:rPr>
        <w:t xml:space="preserve">critical analysis (section </w:t>
      </w:r>
      <w:r w:rsidR="008658D9">
        <w:rPr>
          <w:rFonts w:ascii="Times New Roman" w:hAnsi="Times New Roman" w:cs="Times New Roman"/>
          <w:sz w:val="24"/>
          <w:szCs w:val="24"/>
        </w:rPr>
        <w:t>3</w:t>
      </w:r>
      <w:r w:rsidRPr="00CE5391">
        <w:rPr>
          <w:rFonts w:ascii="Times New Roman" w:hAnsi="Times New Roman" w:cs="Times New Roman"/>
          <w:sz w:val="24"/>
          <w:szCs w:val="24"/>
        </w:rPr>
        <w:t>)</w:t>
      </w:r>
      <w:r w:rsidR="008658D9">
        <w:rPr>
          <w:rFonts w:ascii="Times New Roman" w:hAnsi="Times New Roman" w:cs="Times New Roman"/>
          <w:sz w:val="24"/>
          <w:szCs w:val="24"/>
        </w:rPr>
        <w:t>. F</w:t>
      </w:r>
      <w:r w:rsidR="00961AEE" w:rsidRPr="00CE5391">
        <w:rPr>
          <w:rFonts w:ascii="Times New Roman" w:hAnsi="Times New Roman" w:cs="Times New Roman"/>
          <w:sz w:val="24"/>
          <w:szCs w:val="24"/>
        </w:rPr>
        <w:t>inally write your conclusion, introduction and finish with the abstract.</w:t>
      </w:r>
    </w:p>
    <w:p w14:paraId="109F9012" w14:textId="7375144E" w:rsidR="003674A6" w:rsidRPr="00CE5391" w:rsidRDefault="003674A6" w:rsidP="00DB5794">
      <w:pPr>
        <w:pStyle w:val="ListParagraph"/>
        <w:numPr>
          <w:ilvl w:val="0"/>
          <w:numId w:val="19"/>
        </w:numPr>
        <w:jc w:val="both"/>
        <w:rPr>
          <w:rFonts w:ascii="Times New Roman" w:hAnsi="Times New Roman" w:cs="Times New Roman"/>
          <w:b/>
          <w:sz w:val="24"/>
          <w:szCs w:val="24"/>
        </w:rPr>
      </w:pPr>
      <w:r w:rsidRPr="00CE5391">
        <w:rPr>
          <w:rFonts w:ascii="Times New Roman" w:hAnsi="Times New Roman" w:cs="Times New Roman"/>
          <w:b/>
          <w:sz w:val="24"/>
          <w:szCs w:val="24"/>
        </w:rPr>
        <w:t>Introduction</w:t>
      </w:r>
    </w:p>
    <w:p w14:paraId="46B08488" w14:textId="77777777" w:rsidR="00D95CF8" w:rsidRPr="00CE5391" w:rsidRDefault="00D95CF8" w:rsidP="00D95CF8">
      <w:pPr>
        <w:pStyle w:val="ListParagraph"/>
        <w:ind w:left="360"/>
        <w:jc w:val="both"/>
        <w:rPr>
          <w:rFonts w:ascii="Times New Roman" w:hAnsi="Times New Roman" w:cs="Times New Roman"/>
          <w:bCs/>
          <w:sz w:val="24"/>
          <w:szCs w:val="24"/>
          <w:u w:val="single"/>
        </w:rPr>
      </w:pPr>
      <w:bookmarkStart w:id="1" w:name="_Hlk89190049"/>
    </w:p>
    <w:p w14:paraId="50007E38" w14:textId="3DF6F8B8" w:rsidR="00D95CF8" w:rsidRPr="00CE5391" w:rsidRDefault="00D95CF8" w:rsidP="00D95CF8">
      <w:pPr>
        <w:pStyle w:val="ListParagraph"/>
        <w:ind w:left="360"/>
        <w:jc w:val="both"/>
        <w:rPr>
          <w:rFonts w:ascii="Times New Roman" w:hAnsi="Times New Roman" w:cs="Times New Roman"/>
          <w:bCs/>
          <w:sz w:val="24"/>
          <w:szCs w:val="24"/>
        </w:rPr>
      </w:pPr>
      <w:r w:rsidRPr="00CE5391">
        <w:rPr>
          <w:rFonts w:ascii="Times New Roman" w:hAnsi="Times New Roman" w:cs="Times New Roman"/>
          <w:bCs/>
          <w:sz w:val="24"/>
          <w:szCs w:val="24"/>
          <w:u w:val="single"/>
        </w:rPr>
        <w:t>Guidelines</w:t>
      </w:r>
      <w:r w:rsidRPr="00CE5391">
        <w:rPr>
          <w:rFonts w:ascii="Times New Roman" w:hAnsi="Times New Roman" w:cs="Times New Roman"/>
          <w:bCs/>
          <w:sz w:val="24"/>
          <w:szCs w:val="24"/>
        </w:rPr>
        <w:t xml:space="preserve"> – this section should include the following points:</w:t>
      </w:r>
      <w:bookmarkEnd w:id="1"/>
    </w:p>
    <w:p w14:paraId="6D98E134" w14:textId="77777777" w:rsidR="00FB5C21" w:rsidRPr="00CE5391" w:rsidRDefault="00FB5C21" w:rsidP="00FB5C21">
      <w:pPr>
        <w:pStyle w:val="ListParagraph"/>
        <w:ind w:left="360"/>
        <w:jc w:val="both"/>
        <w:rPr>
          <w:rFonts w:ascii="Times New Roman" w:hAnsi="Times New Roman" w:cs="Times New Roman"/>
          <w:b/>
          <w:sz w:val="24"/>
          <w:szCs w:val="24"/>
        </w:rPr>
      </w:pPr>
    </w:p>
    <w:p w14:paraId="4A110643" w14:textId="40F47C09" w:rsidR="00817E4E" w:rsidRDefault="00817E4E" w:rsidP="005D7B92">
      <w:pPr>
        <w:pStyle w:val="ListParagraph"/>
        <w:numPr>
          <w:ilvl w:val="0"/>
          <w:numId w:val="43"/>
        </w:numPr>
        <w:jc w:val="both"/>
        <w:rPr>
          <w:rFonts w:ascii="Times New Roman" w:hAnsi="Times New Roman" w:cs="Times New Roman"/>
          <w:sz w:val="24"/>
          <w:szCs w:val="24"/>
        </w:rPr>
      </w:pPr>
      <w:r>
        <w:rPr>
          <w:rFonts w:ascii="Times New Roman" w:hAnsi="Times New Roman" w:cs="Times New Roman"/>
          <w:sz w:val="24"/>
          <w:szCs w:val="24"/>
        </w:rPr>
        <w:t>Why study the efficiency</w:t>
      </w:r>
      <w:r w:rsidR="008658D9">
        <w:rPr>
          <w:rFonts w:ascii="Times New Roman" w:hAnsi="Times New Roman" w:cs="Times New Roman"/>
          <w:sz w:val="24"/>
          <w:szCs w:val="24"/>
        </w:rPr>
        <w:t xml:space="preserve"> profiles of </w:t>
      </w:r>
      <w:r>
        <w:rPr>
          <w:rFonts w:ascii="Times New Roman" w:hAnsi="Times New Roman" w:cs="Times New Roman"/>
          <w:sz w:val="24"/>
          <w:szCs w:val="24"/>
        </w:rPr>
        <w:t>DMUs in your chosen application area?</w:t>
      </w:r>
    </w:p>
    <w:p w14:paraId="5466C560" w14:textId="2AE27950" w:rsidR="00E55960" w:rsidRPr="00CE5391" w:rsidRDefault="00E55960" w:rsidP="005D7B92">
      <w:pPr>
        <w:pStyle w:val="ListParagraph"/>
        <w:numPr>
          <w:ilvl w:val="0"/>
          <w:numId w:val="43"/>
        </w:numPr>
        <w:jc w:val="both"/>
        <w:rPr>
          <w:rFonts w:ascii="Times New Roman" w:hAnsi="Times New Roman" w:cs="Times New Roman"/>
          <w:sz w:val="24"/>
          <w:szCs w:val="24"/>
        </w:rPr>
      </w:pPr>
      <w:r w:rsidRPr="00CE5391">
        <w:rPr>
          <w:rFonts w:ascii="Times New Roman" w:hAnsi="Times New Roman" w:cs="Times New Roman"/>
          <w:sz w:val="24"/>
          <w:szCs w:val="24"/>
        </w:rPr>
        <w:t>Stress out the importance of your problem</w:t>
      </w:r>
      <w:r w:rsidR="008658D9">
        <w:rPr>
          <w:rFonts w:ascii="Times New Roman" w:hAnsi="Times New Roman" w:cs="Times New Roman"/>
          <w:sz w:val="24"/>
          <w:szCs w:val="24"/>
        </w:rPr>
        <w:t xml:space="preserve"> and related </w:t>
      </w:r>
      <w:r w:rsidRPr="00CE5391">
        <w:rPr>
          <w:rFonts w:ascii="Times New Roman" w:hAnsi="Times New Roman" w:cs="Times New Roman"/>
          <w:sz w:val="24"/>
          <w:szCs w:val="24"/>
        </w:rPr>
        <w:t>research questions</w:t>
      </w:r>
    </w:p>
    <w:p w14:paraId="05AECE9E" w14:textId="6A497ABA" w:rsidR="00E55960" w:rsidRDefault="008658D9" w:rsidP="005D7B92">
      <w:pPr>
        <w:pStyle w:val="ListParagraph"/>
        <w:numPr>
          <w:ilvl w:val="0"/>
          <w:numId w:val="43"/>
        </w:numPr>
        <w:jc w:val="both"/>
        <w:rPr>
          <w:rFonts w:ascii="Times New Roman" w:hAnsi="Times New Roman" w:cs="Times New Roman"/>
          <w:sz w:val="24"/>
          <w:szCs w:val="24"/>
        </w:rPr>
      </w:pPr>
      <w:r w:rsidRPr="00CE5391">
        <w:rPr>
          <w:rFonts w:ascii="Times New Roman" w:hAnsi="Times New Roman" w:cs="Times New Roman"/>
          <w:sz w:val="24"/>
          <w:szCs w:val="24"/>
        </w:rPr>
        <w:t xml:space="preserve">Stress out the importance of </w:t>
      </w:r>
      <w:r>
        <w:rPr>
          <w:rFonts w:ascii="Times New Roman" w:hAnsi="Times New Roman" w:cs="Times New Roman"/>
          <w:sz w:val="24"/>
          <w:szCs w:val="24"/>
        </w:rPr>
        <w:t>a literature survey</w:t>
      </w:r>
      <w:r w:rsidR="00C57C52">
        <w:rPr>
          <w:rFonts w:ascii="Times New Roman" w:hAnsi="Times New Roman" w:cs="Times New Roman"/>
          <w:sz w:val="24"/>
          <w:szCs w:val="24"/>
        </w:rPr>
        <w:t xml:space="preserve"> on your chosen application area</w:t>
      </w:r>
    </w:p>
    <w:p w14:paraId="271170AE" w14:textId="37A92B69" w:rsidR="008658D9" w:rsidRPr="00CE5391" w:rsidRDefault="008658D9" w:rsidP="005D7B92">
      <w:pPr>
        <w:pStyle w:val="ListParagraph"/>
        <w:numPr>
          <w:ilvl w:val="0"/>
          <w:numId w:val="43"/>
        </w:numPr>
        <w:jc w:val="both"/>
        <w:rPr>
          <w:rFonts w:ascii="Times New Roman" w:hAnsi="Times New Roman" w:cs="Times New Roman"/>
          <w:sz w:val="24"/>
          <w:szCs w:val="24"/>
        </w:rPr>
      </w:pPr>
      <w:r>
        <w:rPr>
          <w:rFonts w:ascii="Times New Roman" w:hAnsi="Times New Roman" w:cs="Times New Roman"/>
          <w:sz w:val="24"/>
          <w:szCs w:val="24"/>
        </w:rPr>
        <w:t>Specify</w:t>
      </w:r>
      <w:r w:rsidRPr="00CE5391">
        <w:rPr>
          <w:rFonts w:ascii="Times New Roman" w:hAnsi="Times New Roman" w:cs="Times New Roman"/>
          <w:sz w:val="24"/>
          <w:szCs w:val="24"/>
        </w:rPr>
        <w:t xml:space="preserve"> the </w:t>
      </w:r>
      <w:r w:rsidRPr="00C57C52">
        <w:rPr>
          <w:rFonts w:ascii="Times New Roman" w:hAnsi="Times New Roman" w:cs="Times New Roman"/>
          <w:sz w:val="24"/>
          <w:szCs w:val="24"/>
        </w:rPr>
        <w:t>selection process of research studies on DEA in</w:t>
      </w:r>
      <w:r>
        <w:rPr>
          <w:rFonts w:ascii="Times New Roman" w:hAnsi="Times New Roman" w:cs="Times New Roman"/>
          <w:sz w:val="24"/>
          <w:szCs w:val="24"/>
        </w:rPr>
        <w:t xml:space="preserve"> </w:t>
      </w:r>
      <w:r w:rsidR="00C57C52">
        <w:rPr>
          <w:rFonts w:ascii="Times New Roman" w:hAnsi="Times New Roman" w:cs="Times New Roman"/>
          <w:sz w:val="24"/>
          <w:szCs w:val="24"/>
        </w:rPr>
        <w:t>your chosen application area</w:t>
      </w:r>
      <w:r>
        <w:rPr>
          <w:rFonts w:ascii="Times New Roman" w:hAnsi="Times New Roman" w:cs="Times New Roman"/>
          <w:sz w:val="24"/>
          <w:szCs w:val="24"/>
        </w:rPr>
        <w:t xml:space="preserve"> </w:t>
      </w:r>
    </w:p>
    <w:p w14:paraId="1E39359A" w14:textId="6F7BAD42" w:rsidR="00E55960" w:rsidRPr="00CE5391" w:rsidRDefault="00E55960" w:rsidP="005D7B92">
      <w:pPr>
        <w:pStyle w:val="ListParagraph"/>
        <w:numPr>
          <w:ilvl w:val="0"/>
          <w:numId w:val="43"/>
        </w:numPr>
        <w:jc w:val="both"/>
        <w:rPr>
          <w:rFonts w:ascii="Times New Roman" w:hAnsi="Times New Roman" w:cs="Times New Roman"/>
          <w:sz w:val="24"/>
          <w:szCs w:val="24"/>
        </w:rPr>
      </w:pPr>
      <w:r w:rsidRPr="00CE5391">
        <w:rPr>
          <w:rFonts w:ascii="Times New Roman" w:hAnsi="Times New Roman" w:cs="Times New Roman"/>
          <w:sz w:val="24"/>
          <w:szCs w:val="24"/>
        </w:rPr>
        <w:t>What’s new about what you are proposing / positioning of your contribution</w:t>
      </w:r>
      <w:r w:rsidR="00E21D85" w:rsidRPr="00CE5391">
        <w:rPr>
          <w:rFonts w:ascii="Times New Roman" w:hAnsi="Times New Roman" w:cs="Times New Roman"/>
          <w:sz w:val="24"/>
          <w:szCs w:val="24"/>
        </w:rPr>
        <w:t>, which should be informed by your literature survey</w:t>
      </w:r>
      <w:r w:rsidR="00C57C52">
        <w:rPr>
          <w:rFonts w:ascii="Times New Roman" w:hAnsi="Times New Roman" w:cs="Times New Roman"/>
          <w:sz w:val="24"/>
          <w:szCs w:val="24"/>
        </w:rPr>
        <w:t>, proposed classifications,</w:t>
      </w:r>
      <w:r w:rsidR="00E21D85" w:rsidRPr="00CE5391">
        <w:rPr>
          <w:rFonts w:ascii="Times New Roman" w:hAnsi="Times New Roman" w:cs="Times New Roman"/>
          <w:sz w:val="24"/>
          <w:szCs w:val="24"/>
        </w:rPr>
        <w:t xml:space="preserve"> and </w:t>
      </w:r>
      <w:r w:rsidR="00C57C52">
        <w:rPr>
          <w:rFonts w:ascii="Times New Roman" w:hAnsi="Times New Roman" w:cs="Times New Roman"/>
          <w:sz w:val="24"/>
          <w:szCs w:val="24"/>
        </w:rPr>
        <w:t>the</w:t>
      </w:r>
      <w:r w:rsidR="00E21D85" w:rsidRPr="00CE5391">
        <w:rPr>
          <w:rFonts w:ascii="Times New Roman" w:hAnsi="Times New Roman" w:cs="Times New Roman"/>
          <w:sz w:val="24"/>
          <w:szCs w:val="24"/>
        </w:rPr>
        <w:t xml:space="preserve"> critical analysis</w:t>
      </w:r>
    </w:p>
    <w:p w14:paraId="13CA2340" w14:textId="3CF89715" w:rsidR="00E55960" w:rsidRPr="00CE5391" w:rsidRDefault="00E55960" w:rsidP="005D7B92">
      <w:pPr>
        <w:pStyle w:val="ListParagraph"/>
        <w:numPr>
          <w:ilvl w:val="0"/>
          <w:numId w:val="43"/>
        </w:numPr>
        <w:jc w:val="both"/>
        <w:rPr>
          <w:rFonts w:ascii="Times New Roman" w:hAnsi="Times New Roman" w:cs="Times New Roman"/>
          <w:sz w:val="24"/>
          <w:szCs w:val="24"/>
        </w:rPr>
      </w:pPr>
      <w:r w:rsidRPr="00CE5391">
        <w:rPr>
          <w:rFonts w:ascii="Times New Roman" w:hAnsi="Times New Roman" w:cs="Times New Roman"/>
          <w:sz w:val="24"/>
          <w:szCs w:val="24"/>
        </w:rPr>
        <w:t>Layout of the remainder of the report</w:t>
      </w:r>
    </w:p>
    <w:p w14:paraId="27C8C3B1" w14:textId="77777777" w:rsidR="00E21D85" w:rsidRDefault="00E21D85" w:rsidP="00DB5794">
      <w:pPr>
        <w:pStyle w:val="ListParagraph"/>
        <w:ind w:left="360"/>
        <w:jc w:val="both"/>
        <w:rPr>
          <w:rFonts w:ascii="Times New Roman" w:hAnsi="Times New Roman" w:cs="Times New Roman"/>
          <w:sz w:val="24"/>
          <w:szCs w:val="24"/>
        </w:rPr>
      </w:pPr>
    </w:p>
    <w:p w14:paraId="4CB6FA9B" w14:textId="4EFB867C" w:rsidR="003674A6" w:rsidRPr="00CE5391" w:rsidRDefault="003674A6" w:rsidP="00DB5794">
      <w:pPr>
        <w:pStyle w:val="ListParagraph"/>
        <w:numPr>
          <w:ilvl w:val="0"/>
          <w:numId w:val="19"/>
        </w:numPr>
        <w:jc w:val="both"/>
        <w:rPr>
          <w:rFonts w:ascii="Times New Roman" w:hAnsi="Times New Roman" w:cs="Times New Roman"/>
          <w:b/>
          <w:sz w:val="24"/>
          <w:szCs w:val="24"/>
        </w:rPr>
      </w:pPr>
      <w:r w:rsidRPr="00CE5391">
        <w:rPr>
          <w:rFonts w:ascii="Times New Roman" w:hAnsi="Times New Roman" w:cs="Times New Roman"/>
          <w:b/>
          <w:sz w:val="24"/>
          <w:szCs w:val="24"/>
        </w:rPr>
        <w:t>Literature Survey</w:t>
      </w:r>
    </w:p>
    <w:p w14:paraId="23F43BB4" w14:textId="77777777" w:rsidR="00D95CF8" w:rsidRPr="00CE5391" w:rsidRDefault="00D95CF8" w:rsidP="00D95CF8">
      <w:pPr>
        <w:pStyle w:val="ListParagraph"/>
        <w:ind w:left="360"/>
        <w:jc w:val="both"/>
        <w:rPr>
          <w:rFonts w:ascii="Times New Roman" w:hAnsi="Times New Roman" w:cs="Times New Roman"/>
          <w:bCs/>
          <w:sz w:val="24"/>
          <w:szCs w:val="24"/>
          <w:u w:val="single"/>
        </w:rPr>
      </w:pPr>
      <w:bookmarkStart w:id="2" w:name="_Hlk89190072"/>
    </w:p>
    <w:p w14:paraId="3566197F" w14:textId="28ECEAB0" w:rsidR="00D95CF8" w:rsidRPr="00CE5391" w:rsidRDefault="00D95CF8" w:rsidP="00D95CF8">
      <w:pPr>
        <w:pStyle w:val="ListParagraph"/>
        <w:ind w:left="360"/>
        <w:jc w:val="both"/>
        <w:rPr>
          <w:rFonts w:ascii="Times New Roman" w:hAnsi="Times New Roman" w:cs="Times New Roman"/>
          <w:b/>
          <w:sz w:val="24"/>
          <w:szCs w:val="24"/>
        </w:rPr>
      </w:pPr>
      <w:r w:rsidRPr="00CE5391">
        <w:rPr>
          <w:rFonts w:ascii="Times New Roman" w:hAnsi="Times New Roman" w:cs="Times New Roman"/>
          <w:bCs/>
          <w:sz w:val="24"/>
          <w:szCs w:val="24"/>
          <w:u w:val="single"/>
        </w:rPr>
        <w:t>Guidelines</w:t>
      </w:r>
      <w:bookmarkEnd w:id="2"/>
    </w:p>
    <w:p w14:paraId="2CA50A2E" w14:textId="77777777" w:rsidR="00FB5C21" w:rsidRPr="00CE5391" w:rsidRDefault="00FB5C21" w:rsidP="00FB5C21">
      <w:pPr>
        <w:pStyle w:val="ListParagraph"/>
        <w:ind w:left="360"/>
        <w:jc w:val="both"/>
        <w:rPr>
          <w:rFonts w:ascii="Times New Roman" w:hAnsi="Times New Roman" w:cs="Times New Roman"/>
          <w:b/>
          <w:sz w:val="24"/>
          <w:szCs w:val="24"/>
        </w:rPr>
      </w:pPr>
    </w:p>
    <w:p w14:paraId="00B9824E" w14:textId="50C511B6" w:rsidR="00556C23" w:rsidRPr="00CE5391" w:rsidRDefault="00556C23" w:rsidP="00E21D85">
      <w:pPr>
        <w:pStyle w:val="ListParagraph"/>
        <w:numPr>
          <w:ilvl w:val="0"/>
          <w:numId w:val="25"/>
        </w:numPr>
        <w:jc w:val="both"/>
        <w:rPr>
          <w:rFonts w:ascii="Times New Roman" w:hAnsi="Times New Roman" w:cs="Times New Roman"/>
          <w:sz w:val="24"/>
          <w:szCs w:val="24"/>
        </w:rPr>
      </w:pPr>
      <w:r w:rsidRPr="00CE5391">
        <w:rPr>
          <w:rFonts w:ascii="Times New Roman" w:hAnsi="Times New Roman" w:cs="Times New Roman"/>
          <w:sz w:val="24"/>
          <w:szCs w:val="24"/>
        </w:rPr>
        <w:lastRenderedPageBreak/>
        <w:t xml:space="preserve">Your </w:t>
      </w:r>
      <w:r w:rsidRPr="00CE5391">
        <w:rPr>
          <w:rFonts w:ascii="Times New Roman" w:hAnsi="Times New Roman" w:cs="Times New Roman"/>
          <w:sz w:val="24"/>
          <w:szCs w:val="24"/>
          <w:u w:val="single"/>
        </w:rPr>
        <w:t>survey of the literature should be summarised in tables 1-7</w:t>
      </w:r>
      <w:r w:rsidRPr="00CE5391">
        <w:rPr>
          <w:rFonts w:ascii="Times New Roman" w:hAnsi="Times New Roman" w:cs="Times New Roman"/>
          <w:sz w:val="24"/>
          <w:szCs w:val="24"/>
        </w:rPr>
        <w:t xml:space="preserve"> (which should be moved to the appendix) and </w:t>
      </w:r>
      <w:r w:rsidRPr="003324FD">
        <w:rPr>
          <w:rFonts w:ascii="Times New Roman" w:hAnsi="Times New Roman" w:cs="Times New Roman"/>
          <w:b/>
          <w:bCs/>
          <w:sz w:val="24"/>
          <w:szCs w:val="24"/>
          <w:highlight w:val="yellow"/>
        </w:rPr>
        <w:t>cover at least 5</w:t>
      </w:r>
      <w:r w:rsidR="00146F16" w:rsidRPr="003324FD">
        <w:rPr>
          <w:rFonts w:ascii="Times New Roman" w:hAnsi="Times New Roman" w:cs="Times New Roman"/>
          <w:b/>
          <w:bCs/>
          <w:sz w:val="24"/>
          <w:szCs w:val="24"/>
          <w:highlight w:val="yellow"/>
        </w:rPr>
        <w:t>0</w:t>
      </w:r>
      <w:r w:rsidRPr="003324FD">
        <w:rPr>
          <w:rFonts w:ascii="Times New Roman" w:hAnsi="Times New Roman" w:cs="Times New Roman"/>
          <w:b/>
          <w:bCs/>
          <w:sz w:val="24"/>
          <w:szCs w:val="24"/>
          <w:highlight w:val="yellow"/>
        </w:rPr>
        <w:t xml:space="preserve"> papers</w:t>
      </w:r>
      <w:r w:rsidRPr="00CE5391">
        <w:rPr>
          <w:rFonts w:ascii="Times New Roman" w:hAnsi="Times New Roman" w:cs="Times New Roman"/>
          <w:sz w:val="24"/>
          <w:szCs w:val="24"/>
        </w:rPr>
        <w:t xml:space="preserve"> relevant to your application area / problem and published in top ranked journals – see Academic Journal Guide (AJG) – old name ABS list – for 3* &amp; 4* journals – unless you fail to identify relevant papers published in top journals. Also, in case you fail to find any relevant papers on your specific application, you should survey close enough application areas or problems – </w:t>
      </w:r>
      <w:r w:rsidRPr="00CE5391">
        <w:rPr>
          <w:rFonts w:ascii="Times New Roman" w:hAnsi="Times New Roman" w:cs="Times New Roman"/>
          <w:sz w:val="24"/>
          <w:szCs w:val="24"/>
          <w:u w:val="single"/>
        </w:rPr>
        <w:t>you should stick to this reporting format</w:t>
      </w:r>
      <w:r w:rsidRPr="00CE5391">
        <w:rPr>
          <w:rFonts w:ascii="Times New Roman" w:hAnsi="Times New Roman" w:cs="Times New Roman"/>
          <w:sz w:val="24"/>
          <w:szCs w:val="24"/>
        </w:rPr>
        <w:t>. Then, in the main text, you should also report on your survey of the literature</w:t>
      </w:r>
      <w:r w:rsidR="00410D01">
        <w:rPr>
          <w:rFonts w:ascii="Times New Roman" w:hAnsi="Times New Roman" w:cs="Times New Roman"/>
          <w:sz w:val="24"/>
          <w:szCs w:val="24"/>
        </w:rPr>
        <w:t xml:space="preserve">. </w:t>
      </w:r>
      <w:r w:rsidR="00410D01" w:rsidRPr="00410D01">
        <w:rPr>
          <w:rFonts w:ascii="Times New Roman" w:hAnsi="Times New Roman" w:cs="Times New Roman"/>
          <w:sz w:val="24"/>
          <w:szCs w:val="24"/>
          <w:u w:val="single"/>
        </w:rPr>
        <w:t>Y</w:t>
      </w:r>
      <w:r w:rsidRPr="00CE5391">
        <w:rPr>
          <w:rFonts w:ascii="Times New Roman" w:hAnsi="Times New Roman" w:cs="Times New Roman"/>
          <w:sz w:val="24"/>
          <w:szCs w:val="24"/>
          <w:u w:val="single"/>
        </w:rPr>
        <w:t>our reporting however should be around classifications o</w:t>
      </w:r>
      <w:r w:rsidRPr="00410D01">
        <w:rPr>
          <w:rFonts w:ascii="Times New Roman" w:hAnsi="Times New Roman" w:cs="Times New Roman"/>
          <w:sz w:val="24"/>
          <w:szCs w:val="24"/>
          <w:u w:val="single"/>
        </w:rPr>
        <w:t xml:space="preserve">f </w:t>
      </w:r>
      <w:r w:rsidR="00410D01" w:rsidRPr="00410D01">
        <w:rPr>
          <w:rFonts w:ascii="Times New Roman" w:hAnsi="Times New Roman" w:cs="Times New Roman"/>
          <w:sz w:val="24"/>
          <w:szCs w:val="24"/>
          <w:u w:val="single"/>
        </w:rPr>
        <w:t>the following</w:t>
      </w:r>
      <w:r w:rsidR="00410D01">
        <w:rPr>
          <w:rFonts w:ascii="Times New Roman" w:hAnsi="Times New Roman" w:cs="Times New Roman"/>
          <w:sz w:val="24"/>
          <w:szCs w:val="24"/>
        </w:rPr>
        <w:t>:</w:t>
      </w:r>
    </w:p>
    <w:p w14:paraId="7A33C462" w14:textId="581D5D1C" w:rsidR="00902212" w:rsidRPr="00CE5391" w:rsidRDefault="00902212" w:rsidP="00902212">
      <w:pPr>
        <w:pStyle w:val="ListParagraph"/>
        <w:numPr>
          <w:ilvl w:val="0"/>
          <w:numId w:val="24"/>
        </w:numPr>
        <w:jc w:val="both"/>
        <w:rPr>
          <w:rFonts w:ascii="Times New Roman" w:hAnsi="Times New Roman" w:cs="Times New Roman"/>
          <w:sz w:val="24"/>
          <w:szCs w:val="24"/>
        </w:rPr>
      </w:pPr>
      <w:r w:rsidRPr="00CE5391">
        <w:rPr>
          <w:rFonts w:ascii="Times New Roman" w:hAnsi="Times New Roman" w:cs="Times New Roman"/>
          <w:sz w:val="24"/>
          <w:szCs w:val="24"/>
        </w:rPr>
        <w:t>P</w:t>
      </w:r>
      <w:r w:rsidR="00E55960" w:rsidRPr="00CE5391">
        <w:rPr>
          <w:rFonts w:ascii="Times New Roman" w:hAnsi="Times New Roman" w:cs="Times New Roman"/>
          <w:sz w:val="24"/>
          <w:szCs w:val="24"/>
        </w:rPr>
        <w:t>roblems</w:t>
      </w:r>
      <w:r w:rsidR="009D1CA1">
        <w:rPr>
          <w:rFonts w:ascii="Times New Roman" w:hAnsi="Times New Roman" w:cs="Times New Roman"/>
          <w:sz w:val="24"/>
          <w:szCs w:val="24"/>
        </w:rPr>
        <w:t xml:space="preserve"> and </w:t>
      </w:r>
      <w:r w:rsidR="00E55960" w:rsidRPr="00CE5391">
        <w:rPr>
          <w:rFonts w:ascii="Times New Roman" w:hAnsi="Times New Roman" w:cs="Times New Roman"/>
          <w:sz w:val="24"/>
          <w:szCs w:val="24"/>
        </w:rPr>
        <w:t xml:space="preserve">research questions, </w:t>
      </w:r>
    </w:p>
    <w:p w14:paraId="76312BB8" w14:textId="7989E63E" w:rsidR="00902212" w:rsidRPr="00CE5391" w:rsidRDefault="00902212" w:rsidP="00902212">
      <w:pPr>
        <w:pStyle w:val="ListParagraph"/>
        <w:numPr>
          <w:ilvl w:val="0"/>
          <w:numId w:val="24"/>
        </w:numPr>
        <w:jc w:val="both"/>
        <w:rPr>
          <w:rFonts w:ascii="Times New Roman" w:hAnsi="Times New Roman" w:cs="Times New Roman"/>
          <w:sz w:val="24"/>
          <w:szCs w:val="24"/>
        </w:rPr>
      </w:pPr>
      <w:r w:rsidRPr="00CE5391">
        <w:rPr>
          <w:rFonts w:ascii="Times New Roman" w:hAnsi="Times New Roman" w:cs="Times New Roman"/>
          <w:sz w:val="24"/>
          <w:szCs w:val="24"/>
        </w:rPr>
        <w:t>M</w:t>
      </w:r>
      <w:r w:rsidR="00E55960" w:rsidRPr="00CE5391">
        <w:rPr>
          <w:rFonts w:ascii="Times New Roman" w:hAnsi="Times New Roman" w:cs="Times New Roman"/>
          <w:sz w:val="24"/>
          <w:szCs w:val="24"/>
        </w:rPr>
        <w:t>ethodologies</w:t>
      </w:r>
      <w:r w:rsidRPr="00CE5391">
        <w:rPr>
          <w:rFonts w:ascii="Times New Roman" w:hAnsi="Times New Roman" w:cs="Times New Roman"/>
          <w:sz w:val="24"/>
          <w:szCs w:val="24"/>
        </w:rPr>
        <w:t xml:space="preserve"> &amp; models</w:t>
      </w:r>
      <w:r w:rsidR="009D1CA1">
        <w:rPr>
          <w:rFonts w:ascii="Times New Roman" w:hAnsi="Times New Roman" w:cs="Times New Roman"/>
          <w:sz w:val="24"/>
          <w:szCs w:val="24"/>
        </w:rPr>
        <w:t>,</w:t>
      </w:r>
    </w:p>
    <w:p w14:paraId="2AB6022D" w14:textId="53661037" w:rsidR="00902212" w:rsidRPr="00CE5391" w:rsidRDefault="00902212" w:rsidP="00902212">
      <w:pPr>
        <w:pStyle w:val="ListParagraph"/>
        <w:numPr>
          <w:ilvl w:val="0"/>
          <w:numId w:val="24"/>
        </w:numPr>
        <w:jc w:val="both"/>
        <w:rPr>
          <w:rFonts w:ascii="Times New Roman" w:hAnsi="Times New Roman" w:cs="Times New Roman"/>
          <w:sz w:val="24"/>
          <w:szCs w:val="24"/>
        </w:rPr>
      </w:pPr>
      <w:r w:rsidRPr="00CE5391">
        <w:rPr>
          <w:rFonts w:ascii="Times New Roman" w:hAnsi="Times New Roman" w:cs="Times New Roman"/>
          <w:sz w:val="24"/>
          <w:szCs w:val="24"/>
        </w:rPr>
        <w:t>V</w:t>
      </w:r>
      <w:r w:rsidR="00E55960" w:rsidRPr="00CE5391">
        <w:rPr>
          <w:rFonts w:ascii="Times New Roman" w:hAnsi="Times New Roman" w:cs="Times New Roman"/>
          <w:sz w:val="24"/>
          <w:szCs w:val="24"/>
        </w:rPr>
        <w:t xml:space="preserve">ariables (e.g., inputs &amp; outputs, environmental variables), </w:t>
      </w:r>
    </w:p>
    <w:p w14:paraId="74C0AFE2" w14:textId="03B9E433" w:rsidR="00902212" w:rsidRPr="00CE5391" w:rsidRDefault="00902212" w:rsidP="00902212">
      <w:pPr>
        <w:pStyle w:val="ListParagraph"/>
        <w:numPr>
          <w:ilvl w:val="0"/>
          <w:numId w:val="24"/>
        </w:numPr>
        <w:jc w:val="both"/>
        <w:rPr>
          <w:rFonts w:ascii="Times New Roman" w:hAnsi="Times New Roman" w:cs="Times New Roman"/>
          <w:sz w:val="24"/>
          <w:szCs w:val="24"/>
        </w:rPr>
      </w:pPr>
      <w:r w:rsidRPr="00CE5391">
        <w:rPr>
          <w:rFonts w:ascii="Times New Roman" w:hAnsi="Times New Roman" w:cs="Times New Roman"/>
          <w:sz w:val="24"/>
          <w:szCs w:val="24"/>
        </w:rPr>
        <w:t>D</w:t>
      </w:r>
      <w:r w:rsidR="00E55960" w:rsidRPr="00CE5391">
        <w:rPr>
          <w:rFonts w:ascii="Times New Roman" w:hAnsi="Times New Roman" w:cs="Times New Roman"/>
          <w:sz w:val="24"/>
          <w:szCs w:val="24"/>
        </w:rPr>
        <w:t>ata</w:t>
      </w:r>
      <w:r w:rsidRPr="00CE5391">
        <w:rPr>
          <w:rFonts w:ascii="Times New Roman" w:hAnsi="Times New Roman" w:cs="Times New Roman"/>
          <w:sz w:val="24"/>
          <w:szCs w:val="24"/>
        </w:rPr>
        <w:t xml:space="preserve"> (e.g., DMUs &amp; Periods of analysis)</w:t>
      </w:r>
      <w:r w:rsidR="00E55960" w:rsidRPr="00CE5391">
        <w:rPr>
          <w:rFonts w:ascii="Times New Roman" w:hAnsi="Times New Roman" w:cs="Times New Roman"/>
          <w:sz w:val="24"/>
          <w:szCs w:val="24"/>
        </w:rPr>
        <w:t xml:space="preserve">, </w:t>
      </w:r>
    </w:p>
    <w:p w14:paraId="22B8FA88" w14:textId="0D1F2B0C" w:rsidR="00E55960" w:rsidRPr="00CE5391" w:rsidRDefault="00902212" w:rsidP="00902212">
      <w:pPr>
        <w:pStyle w:val="ListParagraph"/>
        <w:numPr>
          <w:ilvl w:val="0"/>
          <w:numId w:val="24"/>
        </w:numPr>
        <w:jc w:val="both"/>
        <w:rPr>
          <w:rFonts w:ascii="Times New Roman" w:hAnsi="Times New Roman" w:cs="Times New Roman"/>
          <w:sz w:val="24"/>
          <w:szCs w:val="24"/>
        </w:rPr>
      </w:pPr>
      <w:r w:rsidRPr="00CE5391">
        <w:rPr>
          <w:rFonts w:ascii="Times New Roman" w:hAnsi="Times New Roman" w:cs="Times New Roman"/>
          <w:sz w:val="24"/>
          <w:szCs w:val="24"/>
        </w:rPr>
        <w:t>F</w:t>
      </w:r>
      <w:r w:rsidR="00E55960" w:rsidRPr="00CE5391">
        <w:rPr>
          <w:rFonts w:ascii="Times New Roman" w:hAnsi="Times New Roman" w:cs="Times New Roman"/>
          <w:sz w:val="24"/>
          <w:szCs w:val="24"/>
        </w:rPr>
        <w:t>indings, etc.</w:t>
      </w:r>
    </w:p>
    <w:p w14:paraId="7FC31910" w14:textId="1DE9B53C" w:rsidR="00FC6F27" w:rsidRPr="00CE5391" w:rsidRDefault="00111460" w:rsidP="00FC6F27">
      <w:pPr>
        <w:ind w:left="720"/>
        <w:jc w:val="both"/>
        <w:rPr>
          <w:rFonts w:ascii="Times New Roman" w:hAnsi="Times New Roman" w:cs="Times New Roman"/>
          <w:sz w:val="24"/>
          <w:szCs w:val="24"/>
        </w:rPr>
      </w:pPr>
      <w:r w:rsidRPr="00CE5391">
        <w:rPr>
          <w:rFonts w:ascii="Times New Roman" w:hAnsi="Times New Roman" w:cs="Times New Roman"/>
          <w:sz w:val="24"/>
          <w:szCs w:val="24"/>
        </w:rPr>
        <w:t xml:space="preserve">PLEASE </w:t>
      </w:r>
      <w:r w:rsidRPr="00CE5391">
        <w:rPr>
          <w:rFonts w:ascii="Times New Roman" w:hAnsi="Times New Roman" w:cs="Times New Roman"/>
          <w:sz w:val="24"/>
          <w:szCs w:val="24"/>
          <w:u w:val="single"/>
        </w:rPr>
        <w:t>avoid lecturing on DEA or any of its models that are covered in the classroom/</w:t>
      </w:r>
      <w:r w:rsidR="00657AD0" w:rsidRPr="00CE5391">
        <w:rPr>
          <w:rFonts w:ascii="Times New Roman" w:hAnsi="Times New Roman" w:cs="Times New Roman"/>
          <w:sz w:val="24"/>
          <w:szCs w:val="24"/>
          <w:u w:val="single"/>
        </w:rPr>
        <w:t>videos/</w:t>
      </w:r>
      <w:r w:rsidRPr="00CE5391">
        <w:rPr>
          <w:rFonts w:ascii="Times New Roman" w:hAnsi="Times New Roman" w:cs="Times New Roman"/>
          <w:sz w:val="24"/>
          <w:szCs w:val="24"/>
          <w:u w:val="single"/>
        </w:rPr>
        <w:t>teaching material</w:t>
      </w:r>
      <w:r w:rsidRPr="00CE5391">
        <w:rPr>
          <w:rFonts w:ascii="Times New Roman" w:hAnsi="Times New Roman" w:cs="Times New Roman"/>
          <w:sz w:val="24"/>
          <w:szCs w:val="24"/>
        </w:rPr>
        <w:t xml:space="preserve"> – unless you are discussing conceptual similarities and differences between models or methodologies</w:t>
      </w:r>
      <w:r w:rsidR="00E556A6">
        <w:rPr>
          <w:rFonts w:ascii="Times New Roman" w:hAnsi="Times New Roman" w:cs="Times New Roman"/>
          <w:sz w:val="24"/>
          <w:szCs w:val="24"/>
        </w:rPr>
        <w:t>, only if necessary</w:t>
      </w:r>
      <w:r w:rsidRPr="00CE5391">
        <w:rPr>
          <w:rFonts w:ascii="Times New Roman" w:hAnsi="Times New Roman" w:cs="Times New Roman"/>
          <w:sz w:val="24"/>
          <w:szCs w:val="24"/>
        </w:rPr>
        <w:t xml:space="preserve">. You can however mention the advantages of DEA as compared to competitive methodologies, </w:t>
      </w:r>
      <w:r w:rsidR="00E556A6">
        <w:rPr>
          <w:rFonts w:ascii="Times New Roman" w:hAnsi="Times New Roman" w:cs="Times New Roman"/>
          <w:sz w:val="24"/>
          <w:szCs w:val="24"/>
        </w:rPr>
        <w:t xml:space="preserve">only </w:t>
      </w:r>
      <w:r w:rsidRPr="00CE5391">
        <w:rPr>
          <w:rFonts w:ascii="Times New Roman" w:hAnsi="Times New Roman" w:cs="Times New Roman"/>
          <w:sz w:val="24"/>
          <w:szCs w:val="24"/>
        </w:rPr>
        <w:t>if judged necessary!</w:t>
      </w:r>
    </w:p>
    <w:p w14:paraId="74503EFF" w14:textId="27D3346D" w:rsidR="00AC2487" w:rsidRDefault="00E015D9" w:rsidP="00AC2487">
      <w:pPr>
        <w:pStyle w:val="ListParagraph"/>
        <w:jc w:val="both"/>
        <w:rPr>
          <w:rFonts w:ascii="Times New Roman" w:hAnsi="Times New Roman" w:cs="Times New Roman"/>
          <w:sz w:val="24"/>
          <w:szCs w:val="24"/>
        </w:rPr>
      </w:pPr>
      <w:r w:rsidRPr="00CE5391">
        <w:rPr>
          <w:rFonts w:ascii="Times New Roman" w:hAnsi="Times New Roman" w:cs="Times New Roman"/>
          <w:sz w:val="24"/>
          <w:szCs w:val="24"/>
        </w:rPr>
        <w:t>PLEASE remember that the literature survey serves many objectives such as (1) learning about what has been done so far, (2) have a clear picture of the landscape of research in the field, (3) get inspired, (4) through its critical analysis you will be able to identify gaps to fill, which will drive innovation in research</w:t>
      </w:r>
      <w:r w:rsidR="00146F16">
        <w:rPr>
          <w:rFonts w:ascii="Times New Roman" w:hAnsi="Times New Roman" w:cs="Times New Roman"/>
          <w:sz w:val="24"/>
          <w:szCs w:val="24"/>
        </w:rPr>
        <w:t xml:space="preserve"> (your research eventually, if you choose to work on </w:t>
      </w:r>
      <w:r w:rsidR="009D1CA1">
        <w:rPr>
          <w:rFonts w:ascii="Times New Roman" w:hAnsi="Times New Roman" w:cs="Times New Roman"/>
          <w:sz w:val="24"/>
          <w:szCs w:val="24"/>
        </w:rPr>
        <w:t xml:space="preserve">a </w:t>
      </w:r>
      <w:r w:rsidR="00146F16">
        <w:rPr>
          <w:rFonts w:ascii="Times New Roman" w:hAnsi="Times New Roman" w:cs="Times New Roman"/>
          <w:sz w:val="24"/>
          <w:szCs w:val="24"/>
        </w:rPr>
        <w:t>DEA-related project for your dissertation)</w:t>
      </w:r>
      <w:r w:rsidRPr="00CE5391">
        <w:rPr>
          <w:rFonts w:ascii="Times New Roman" w:hAnsi="Times New Roman" w:cs="Times New Roman"/>
          <w:sz w:val="24"/>
          <w:szCs w:val="24"/>
        </w:rPr>
        <w:t xml:space="preserve">, and (5) properly position your contribution with respect to the </w:t>
      </w:r>
      <w:r w:rsidR="00FE48D1" w:rsidRPr="00CE5391">
        <w:rPr>
          <w:rFonts w:ascii="Times New Roman" w:hAnsi="Times New Roman" w:cs="Times New Roman"/>
          <w:sz w:val="24"/>
          <w:szCs w:val="24"/>
        </w:rPr>
        <w:t xml:space="preserve">existing </w:t>
      </w:r>
      <w:r w:rsidRPr="00CE5391">
        <w:rPr>
          <w:rFonts w:ascii="Times New Roman" w:hAnsi="Times New Roman" w:cs="Times New Roman"/>
          <w:sz w:val="24"/>
          <w:szCs w:val="24"/>
        </w:rPr>
        <w:t>literature.</w:t>
      </w:r>
      <w:r w:rsidR="00E556A6">
        <w:rPr>
          <w:rFonts w:ascii="Times New Roman" w:hAnsi="Times New Roman" w:cs="Times New Roman"/>
          <w:sz w:val="24"/>
          <w:szCs w:val="24"/>
        </w:rPr>
        <w:t xml:space="preserve"> ADVICE: Please consider starting with reading “survey papers or review papers” in your chosen application area to have a good idea of the landscape of research and most importantly to learn how literature surveys are done – although there is no single way of crafting a survey paper!</w:t>
      </w:r>
      <w:r w:rsidR="00AC2487">
        <w:rPr>
          <w:rFonts w:ascii="Times New Roman" w:hAnsi="Times New Roman" w:cs="Times New Roman"/>
          <w:sz w:val="24"/>
          <w:szCs w:val="24"/>
        </w:rPr>
        <w:t xml:space="preserve"> </w:t>
      </w:r>
      <w:r w:rsidR="00AC2487" w:rsidRPr="00CE5391">
        <w:rPr>
          <w:rFonts w:ascii="Times New Roman" w:hAnsi="Times New Roman" w:cs="Times New Roman"/>
          <w:sz w:val="24"/>
          <w:szCs w:val="24"/>
        </w:rPr>
        <w:t xml:space="preserve">see </w:t>
      </w:r>
      <w:proofErr w:type="spellStart"/>
      <w:r w:rsidR="00AC2487" w:rsidRPr="006726A5">
        <w:rPr>
          <w:rFonts w:ascii="Times New Roman" w:hAnsi="Times New Roman" w:cs="Times New Roman" w:hint="eastAsia"/>
          <w:sz w:val="24"/>
          <w:szCs w:val="24"/>
        </w:rPr>
        <w:t>Iddouch</w:t>
      </w:r>
      <w:proofErr w:type="spellEnd"/>
      <w:r w:rsidR="00AC2487" w:rsidRPr="006726A5">
        <w:rPr>
          <w:rFonts w:ascii="Times New Roman" w:hAnsi="Times New Roman" w:cs="Times New Roman" w:hint="eastAsia"/>
          <w:sz w:val="24"/>
          <w:szCs w:val="24"/>
        </w:rPr>
        <w:t xml:space="preserve"> K., El </w:t>
      </w:r>
      <w:proofErr w:type="spellStart"/>
      <w:r w:rsidR="00AC2487" w:rsidRPr="006726A5">
        <w:rPr>
          <w:rFonts w:ascii="Times New Roman" w:hAnsi="Times New Roman" w:cs="Times New Roman" w:hint="eastAsia"/>
          <w:sz w:val="24"/>
          <w:szCs w:val="24"/>
        </w:rPr>
        <w:t>Badraoui</w:t>
      </w:r>
      <w:proofErr w:type="spellEnd"/>
      <w:r w:rsidR="00AC2487" w:rsidRPr="006726A5">
        <w:rPr>
          <w:rFonts w:ascii="Times New Roman" w:hAnsi="Times New Roman" w:cs="Times New Roman" w:hint="eastAsia"/>
          <w:sz w:val="24"/>
          <w:szCs w:val="24"/>
        </w:rPr>
        <w:t xml:space="preserve"> K. and Ouenniche J. (2023)</w:t>
      </w:r>
      <w:r w:rsidR="00AC2487">
        <w:rPr>
          <w:rFonts w:ascii="Times New Roman" w:hAnsi="Times New Roman" w:cs="Times New Roman"/>
          <w:sz w:val="24"/>
          <w:szCs w:val="24"/>
        </w:rPr>
        <w:t xml:space="preserve"> for</w:t>
      </w:r>
      <w:r w:rsidR="00AC2487" w:rsidRPr="00CE5391">
        <w:rPr>
          <w:rFonts w:ascii="Times New Roman" w:hAnsi="Times New Roman" w:cs="Times New Roman"/>
          <w:sz w:val="24"/>
          <w:szCs w:val="24"/>
        </w:rPr>
        <w:t xml:space="preserve"> </w:t>
      </w:r>
      <w:r w:rsidR="00AC2487">
        <w:rPr>
          <w:rFonts w:ascii="Times New Roman" w:hAnsi="Times New Roman" w:cs="Times New Roman"/>
          <w:sz w:val="24"/>
          <w:szCs w:val="24"/>
        </w:rPr>
        <w:t>a good relevant example of a literature survey paper</w:t>
      </w:r>
      <w:r w:rsidR="009D1CA1">
        <w:rPr>
          <w:rFonts w:ascii="Times New Roman" w:hAnsi="Times New Roman" w:cs="Times New Roman"/>
          <w:sz w:val="24"/>
          <w:szCs w:val="24"/>
        </w:rPr>
        <w:t>, if you choose to survey a specific application area</w:t>
      </w:r>
      <w:r w:rsidR="00AC2487" w:rsidRPr="00CE5391">
        <w:rPr>
          <w:rFonts w:ascii="Times New Roman" w:hAnsi="Times New Roman" w:cs="Times New Roman"/>
          <w:sz w:val="24"/>
          <w:szCs w:val="24"/>
        </w:rPr>
        <w:t>.</w:t>
      </w:r>
    </w:p>
    <w:p w14:paraId="458DA65C" w14:textId="77777777" w:rsidR="00AC2487" w:rsidRDefault="00AC2487" w:rsidP="00AC2487">
      <w:pPr>
        <w:pStyle w:val="ListParagraph"/>
        <w:jc w:val="both"/>
        <w:rPr>
          <w:rFonts w:ascii="Times New Roman" w:hAnsi="Times New Roman" w:cs="Times New Roman"/>
          <w:sz w:val="24"/>
          <w:szCs w:val="24"/>
        </w:rPr>
      </w:pPr>
    </w:p>
    <w:p w14:paraId="2A203CD5" w14:textId="2118B075" w:rsidR="00F72FAF" w:rsidRDefault="00AC2487" w:rsidP="009E2816">
      <w:pPr>
        <w:pStyle w:val="ListParagraph"/>
        <w:jc w:val="both"/>
        <w:rPr>
          <w:rFonts w:ascii="Times New Roman" w:hAnsi="Times New Roman" w:cs="Times New Roman"/>
          <w:sz w:val="24"/>
          <w:szCs w:val="24"/>
        </w:rPr>
      </w:pPr>
      <w:proofErr w:type="spellStart"/>
      <w:r w:rsidRPr="006726A5">
        <w:rPr>
          <w:rFonts w:ascii="Times New Roman" w:hAnsi="Times New Roman" w:cs="Times New Roman" w:hint="eastAsia"/>
          <w:sz w:val="24"/>
          <w:szCs w:val="24"/>
        </w:rPr>
        <w:t>Iddouch</w:t>
      </w:r>
      <w:proofErr w:type="spellEnd"/>
      <w:r w:rsidRPr="006726A5">
        <w:rPr>
          <w:rFonts w:ascii="Times New Roman" w:hAnsi="Times New Roman" w:cs="Times New Roman" w:hint="eastAsia"/>
          <w:sz w:val="24"/>
          <w:szCs w:val="24"/>
        </w:rPr>
        <w:t xml:space="preserve"> K., El </w:t>
      </w:r>
      <w:proofErr w:type="spellStart"/>
      <w:r w:rsidRPr="006726A5">
        <w:rPr>
          <w:rFonts w:ascii="Times New Roman" w:hAnsi="Times New Roman" w:cs="Times New Roman" w:hint="eastAsia"/>
          <w:sz w:val="24"/>
          <w:szCs w:val="24"/>
        </w:rPr>
        <w:t>Badraoui</w:t>
      </w:r>
      <w:proofErr w:type="spellEnd"/>
      <w:r w:rsidRPr="006726A5">
        <w:rPr>
          <w:rFonts w:ascii="Times New Roman" w:hAnsi="Times New Roman" w:cs="Times New Roman" w:hint="eastAsia"/>
          <w:sz w:val="24"/>
          <w:szCs w:val="24"/>
        </w:rPr>
        <w:t xml:space="preserve"> K. and Ouenniche J. (2023). </w:t>
      </w:r>
      <w:r w:rsidRPr="006726A5">
        <w:rPr>
          <w:rFonts w:ascii="Times New Roman" w:hAnsi="Times New Roman" w:cs="Times New Roman" w:hint="eastAsia"/>
          <w:sz w:val="24"/>
          <w:szCs w:val="24"/>
          <w:u w:val="single"/>
        </w:rPr>
        <w:t>Landscape of Research on the Efficiency Profiles of Islamic Banks using DEA: Survey, Classification and Critical Analysis of the Literature</w:t>
      </w:r>
      <w:r w:rsidRPr="006726A5">
        <w:rPr>
          <w:rFonts w:ascii="Times New Roman" w:hAnsi="Times New Roman" w:cs="Times New Roman" w:hint="eastAsia"/>
          <w:sz w:val="24"/>
          <w:szCs w:val="24"/>
        </w:rPr>
        <w:t xml:space="preserve">, </w:t>
      </w:r>
      <w:r w:rsidRPr="006726A5">
        <w:rPr>
          <w:rFonts w:ascii="Times New Roman" w:hAnsi="Times New Roman" w:cs="Times New Roman" w:hint="eastAsia"/>
          <w:i/>
          <w:iCs/>
          <w:sz w:val="24"/>
          <w:szCs w:val="24"/>
        </w:rPr>
        <w:t>International Journal of Business</w:t>
      </w:r>
      <w:r w:rsidRPr="006726A5">
        <w:rPr>
          <w:rFonts w:ascii="Times New Roman" w:hAnsi="Times New Roman" w:cs="Times New Roman" w:hint="eastAsia"/>
          <w:sz w:val="24"/>
          <w:szCs w:val="24"/>
        </w:rPr>
        <w:t>, 28(3)</w:t>
      </w:r>
      <w:r>
        <w:rPr>
          <w:rFonts w:ascii="Times New Roman" w:hAnsi="Times New Roman" w:cs="Times New Roman"/>
          <w:sz w:val="24"/>
          <w:szCs w:val="24"/>
        </w:rPr>
        <w:t xml:space="preserve">. </w:t>
      </w:r>
      <w:hyperlink r:id="rId9" w:history="1">
        <w:r w:rsidR="009E2816" w:rsidRPr="00DF1CEB">
          <w:rPr>
            <w:rStyle w:val="Hyperlink"/>
            <w:rFonts w:ascii="Times New Roman" w:hAnsi="Times New Roman" w:cs="Times New Roman"/>
            <w:sz w:val="24"/>
            <w:szCs w:val="24"/>
          </w:rPr>
          <w:t>https://doi.org/10.55802/IJB.028(3).004</w:t>
        </w:r>
      </w:hyperlink>
    </w:p>
    <w:p w14:paraId="2CF54834" w14:textId="77777777" w:rsidR="009E2816" w:rsidRDefault="009E2816" w:rsidP="009E2816">
      <w:pPr>
        <w:pStyle w:val="ListParagraph"/>
        <w:jc w:val="both"/>
        <w:rPr>
          <w:rFonts w:ascii="Times New Roman" w:hAnsi="Times New Roman" w:cs="Times New Roman"/>
          <w:sz w:val="24"/>
          <w:szCs w:val="24"/>
        </w:rPr>
      </w:pPr>
    </w:p>
    <w:p w14:paraId="063C9332" w14:textId="77777777" w:rsidR="00410D01" w:rsidRDefault="00410D01" w:rsidP="00DB5794">
      <w:pPr>
        <w:pStyle w:val="ListParagraph"/>
        <w:ind w:left="360"/>
        <w:jc w:val="both"/>
        <w:rPr>
          <w:rFonts w:ascii="Times New Roman" w:hAnsi="Times New Roman" w:cs="Times New Roman"/>
          <w:sz w:val="24"/>
          <w:szCs w:val="24"/>
        </w:rPr>
      </w:pPr>
    </w:p>
    <w:p w14:paraId="4F05BB60" w14:textId="77777777" w:rsidR="009A4CAA" w:rsidRPr="00CE5391" w:rsidRDefault="009A4CAA" w:rsidP="00DB5794">
      <w:pPr>
        <w:pStyle w:val="ListParagraph"/>
        <w:ind w:left="360"/>
        <w:jc w:val="both"/>
        <w:rPr>
          <w:rFonts w:ascii="Times New Roman" w:hAnsi="Times New Roman" w:cs="Times New Roman"/>
          <w:sz w:val="24"/>
          <w:szCs w:val="24"/>
        </w:rPr>
      </w:pPr>
    </w:p>
    <w:p w14:paraId="1649E5AD" w14:textId="551B794A" w:rsidR="000A6415" w:rsidRPr="00CE5391" w:rsidRDefault="00000D74" w:rsidP="00A6270A">
      <w:pPr>
        <w:pStyle w:val="ListParagraph"/>
        <w:spacing w:after="0" w:line="240" w:lineRule="auto"/>
        <w:ind w:left="360"/>
        <w:jc w:val="both"/>
        <w:rPr>
          <w:rFonts w:ascii="Calibri" w:eastAsia="Calibri" w:hAnsi="Calibri" w:cs="Calibri"/>
          <w:sz w:val="20"/>
          <w:szCs w:val="20"/>
        </w:rPr>
      </w:pPr>
      <w:r w:rsidRPr="00CE5391">
        <w:rPr>
          <w:rFonts w:ascii="Calibri" w:eastAsia="Calibri" w:hAnsi="Calibri" w:cs="Calibri"/>
          <w:b/>
          <w:bCs/>
          <w:sz w:val="20"/>
          <w:szCs w:val="20"/>
        </w:rPr>
        <w:t>Table 1:</w:t>
      </w:r>
      <w:r w:rsidRPr="00CE5391">
        <w:rPr>
          <w:rFonts w:ascii="Calibri" w:eastAsia="Calibri" w:hAnsi="Calibri" w:cs="Calibri"/>
          <w:sz w:val="20"/>
          <w:szCs w:val="20"/>
        </w:rPr>
        <w:t xml:space="preserve"> </w:t>
      </w:r>
      <w:r w:rsidRPr="00CE5391">
        <w:rPr>
          <w:rFonts w:ascii="Calibri" w:eastAsia="Calibri" w:hAnsi="Calibri" w:cs="Calibri"/>
          <w:sz w:val="20"/>
          <w:szCs w:val="20"/>
          <w:u w:val="single"/>
        </w:rPr>
        <w:t>Summary of research problems and/or questions</w:t>
      </w:r>
      <w:r w:rsidRPr="00CE5391">
        <w:rPr>
          <w:rFonts w:ascii="Calibri" w:eastAsia="Calibri" w:hAnsi="Calibri" w:cs="Calibri"/>
          <w:sz w:val="20"/>
          <w:szCs w:val="20"/>
        </w:rPr>
        <w:t xml:space="preserve"> (guidelines: analyse this table by type of research problem or question(s) and classify them, and discuss such classification(s) in the main text)</w:t>
      </w:r>
      <w:r w:rsidR="000A6415" w:rsidRPr="00CE5391">
        <w:rPr>
          <w:rFonts w:ascii="Calibri" w:eastAsia="Calibri" w:hAnsi="Calibri" w:cs="Calibri"/>
          <w:sz w:val="20"/>
          <w:szCs w:val="20"/>
        </w:rPr>
        <w:t xml:space="preserve"> </w:t>
      </w:r>
    </w:p>
    <w:tbl>
      <w:tblPr>
        <w:tblStyle w:val="TableGrid"/>
        <w:tblW w:w="4803" w:type="pct"/>
        <w:tblInd w:w="355" w:type="dxa"/>
        <w:tblLook w:val="04A0" w:firstRow="1" w:lastRow="0" w:firstColumn="1" w:lastColumn="0" w:noHBand="0" w:noVBand="1"/>
      </w:tblPr>
      <w:tblGrid>
        <w:gridCol w:w="1978"/>
        <w:gridCol w:w="6683"/>
      </w:tblGrid>
      <w:tr w:rsidR="000A6415" w:rsidRPr="00CE5391" w14:paraId="0ED2BAD8" w14:textId="77777777" w:rsidTr="00874BBF">
        <w:trPr>
          <w:trHeight w:val="284"/>
        </w:trPr>
        <w:tc>
          <w:tcPr>
            <w:tcW w:w="1142" w:type="pct"/>
          </w:tcPr>
          <w:p w14:paraId="2BFCD226" w14:textId="77777777" w:rsidR="000A6415" w:rsidRPr="00CE5391" w:rsidRDefault="000A6415" w:rsidP="00874BBF">
            <w:pPr>
              <w:jc w:val="center"/>
              <w:rPr>
                <w:rFonts w:cs="Calibri"/>
                <w:b/>
                <w:bCs/>
                <w:sz w:val="20"/>
                <w:szCs w:val="20"/>
              </w:rPr>
            </w:pPr>
            <w:r w:rsidRPr="00CE5391">
              <w:rPr>
                <w:rFonts w:cs="Calibri"/>
                <w:b/>
                <w:bCs/>
                <w:sz w:val="20"/>
                <w:szCs w:val="20"/>
              </w:rPr>
              <w:t>Reference</w:t>
            </w:r>
          </w:p>
        </w:tc>
        <w:tc>
          <w:tcPr>
            <w:tcW w:w="3858" w:type="pct"/>
          </w:tcPr>
          <w:p w14:paraId="1D16CD67" w14:textId="77777777" w:rsidR="000A6415" w:rsidRPr="00CE5391" w:rsidRDefault="000A6415" w:rsidP="00874BBF">
            <w:pPr>
              <w:jc w:val="center"/>
              <w:rPr>
                <w:rFonts w:cs="Calibri"/>
                <w:b/>
                <w:bCs/>
                <w:sz w:val="20"/>
                <w:szCs w:val="20"/>
              </w:rPr>
            </w:pPr>
            <w:r w:rsidRPr="00CE5391">
              <w:rPr>
                <w:rFonts w:cs="Calibri"/>
                <w:b/>
                <w:bCs/>
                <w:sz w:val="20"/>
                <w:szCs w:val="20"/>
              </w:rPr>
              <w:t>Research Problem(s) / Question(s)</w:t>
            </w:r>
          </w:p>
        </w:tc>
      </w:tr>
      <w:tr w:rsidR="000A6415" w:rsidRPr="00CE5391" w14:paraId="35F192D1" w14:textId="77777777" w:rsidTr="00874BBF">
        <w:trPr>
          <w:trHeight w:val="284"/>
        </w:trPr>
        <w:tc>
          <w:tcPr>
            <w:tcW w:w="1142" w:type="pct"/>
          </w:tcPr>
          <w:p w14:paraId="45569C74" w14:textId="58F5268A" w:rsidR="000A6415" w:rsidRPr="00CE5391" w:rsidRDefault="00657AD0" w:rsidP="00874BBF">
            <w:pPr>
              <w:jc w:val="center"/>
              <w:rPr>
                <w:rFonts w:cs="Calibri"/>
                <w:sz w:val="20"/>
                <w:szCs w:val="20"/>
                <w:lang w:eastAsia="zh-CN"/>
              </w:rPr>
            </w:pPr>
            <w:r w:rsidRPr="00CE5391">
              <w:rPr>
                <w:rFonts w:cs="Calibri"/>
                <w:sz w:val="20"/>
                <w:szCs w:val="20"/>
                <w:lang w:eastAsia="zh-CN"/>
              </w:rPr>
              <w:t>Authors (year)</w:t>
            </w:r>
          </w:p>
        </w:tc>
        <w:tc>
          <w:tcPr>
            <w:tcW w:w="3858" w:type="pct"/>
          </w:tcPr>
          <w:p w14:paraId="26BCD985" w14:textId="77777777" w:rsidR="000A6415" w:rsidRPr="00CE5391" w:rsidRDefault="000A6415" w:rsidP="00874BBF">
            <w:pPr>
              <w:jc w:val="center"/>
              <w:rPr>
                <w:rFonts w:cs="Calibri"/>
                <w:sz w:val="20"/>
                <w:szCs w:val="20"/>
              </w:rPr>
            </w:pPr>
          </w:p>
        </w:tc>
      </w:tr>
      <w:tr w:rsidR="00657AD0" w:rsidRPr="00CE5391" w14:paraId="031B11E5" w14:textId="77777777" w:rsidTr="00874BBF">
        <w:trPr>
          <w:trHeight w:val="284"/>
        </w:trPr>
        <w:tc>
          <w:tcPr>
            <w:tcW w:w="1142" w:type="pct"/>
          </w:tcPr>
          <w:p w14:paraId="098669FB" w14:textId="77777777" w:rsidR="00657AD0" w:rsidRPr="00CE5391" w:rsidRDefault="00657AD0" w:rsidP="00874BBF">
            <w:pPr>
              <w:jc w:val="center"/>
              <w:rPr>
                <w:rFonts w:cs="Calibri"/>
                <w:sz w:val="20"/>
                <w:szCs w:val="20"/>
                <w:lang w:eastAsia="zh-CN"/>
              </w:rPr>
            </w:pPr>
          </w:p>
        </w:tc>
        <w:tc>
          <w:tcPr>
            <w:tcW w:w="3858" w:type="pct"/>
          </w:tcPr>
          <w:p w14:paraId="049C815A" w14:textId="77777777" w:rsidR="00657AD0" w:rsidRPr="00CE5391" w:rsidRDefault="00657AD0" w:rsidP="00874BBF">
            <w:pPr>
              <w:jc w:val="center"/>
              <w:rPr>
                <w:rFonts w:cs="Calibri"/>
                <w:sz w:val="20"/>
                <w:szCs w:val="20"/>
              </w:rPr>
            </w:pPr>
          </w:p>
        </w:tc>
      </w:tr>
    </w:tbl>
    <w:p w14:paraId="4B4ECBDE" w14:textId="31CA71AD" w:rsidR="00FD2D41" w:rsidRDefault="00FD2D41" w:rsidP="000A6415">
      <w:pPr>
        <w:pStyle w:val="ListParagraph"/>
        <w:ind w:left="360"/>
        <w:jc w:val="both"/>
        <w:rPr>
          <w:rFonts w:ascii="Times New Roman" w:hAnsi="Times New Roman" w:cs="Times New Roman"/>
          <w:sz w:val="24"/>
          <w:szCs w:val="24"/>
        </w:rPr>
      </w:pPr>
    </w:p>
    <w:p w14:paraId="5620C6E0" w14:textId="40851E43" w:rsidR="002D5543" w:rsidRPr="00CE5391" w:rsidRDefault="00000D74" w:rsidP="00A6270A">
      <w:pPr>
        <w:pStyle w:val="ListParagraph"/>
        <w:spacing w:after="0" w:line="240" w:lineRule="auto"/>
        <w:ind w:left="360"/>
        <w:jc w:val="both"/>
        <w:rPr>
          <w:rFonts w:ascii="Calibri" w:eastAsia="Calibri" w:hAnsi="Calibri" w:cs="Calibri"/>
          <w:sz w:val="20"/>
          <w:szCs w:val="20"/>
        </w:rPr>
      </w:pPr>
      <w:bookmarkStart w:id="3" w:name="_Hlk59749430"/>
      <w:r w:rsidRPr="00CE5391">
        <w:rPr>
          <w:rFonts w:ascii="Calibri" w:eastAsia="Calibri" w:hAnsi="Calibri" w:cs="Calibri"/>
          <w:b/>
          <w:bCs/>
          <w:sz w:val="20"/>
          <w:szCs w:val="20"/>
        </w:rPr>
        <w:lastRenderedPageBreak/>
        <w:t>Table 2:</w:t>
      </w:r>
      <w:r w:rsidRPr="00CE5391">
        <w:rPr>
          <w:rFonts w:ascii="Calibri" w:eastAsia="Calibri" w:hAnsi="Calibri" w:cs="Calibri"/>
          <w:sz w:val="20"/>
          <w:szCs w:val="20"/>
        </w:rPr>
        <w:t xml:space="preserve"> </w:t>
      </w:r>
      <w:r w:rsidRPr="00CE5391">
        <w:rPr>
          <w:rFonts w:ascii="Calibri" w:eastAsia="Calibri" w:hAnsi="Calibri" w:cs="Calibri"/>
          <w:sz w:val="20"/>
          <w:szCs w:val="20"/>
          <w:u w:val="single"/>
        </w:rPr>
        <w:t>Summary of the main contribution(s) of the paper</w:t>
      </w:r>
      <w:r w:rsidRPr="00CE5391">
        <w:rPr>
          <w:rFonts w:ascii="Calibri" w:eastAsia="Calibri" w:hAnsi="Calibri" w:cs="Calibri"/>
          <w:sz w:val="20"/>
          <w:szCs w:val="20"/>
        </w:rPr>
        <w:t xml:space="preserve"> (e.g., methodology, research question(s), application): what is the selling argument of the paper?</w:t>
      </w:r>
    </w:p>
    <w:tbl>
      <w:tblPr>
        <w:tblStyle w:val="TableGrid"/>
        <w:tblW w:w="4803" w:type="pct"/>
        <w:tblInd w:w="355" w:type="dxa"/>
        <w:tblLook w:val="04A0" w:firstRow="1" w:lastRow="0" w:firstColumn="1" w:lastColumn="0" w:noHBand="0" w:noVBand="1"/>
      </w:tblPr>
      <w:tblGrid>
        <w:gridCol w:w="1978"/>
        <w:gridCol w:w="6683"/>
      </w:tblGrid>
      <w:tr w:rsidR="002D5543" w:rsidRPr="00CE5391" w14:paraId="2BFF0ED0" w14:textId="77777777" w:rsidTr="00874BBF">
        <w:trPr>
          <w:trHeight w:val="284"/>
        </w:trPr>
        <w:tc>
          <w:tcPr>
            <w:tcW w:w="1142" w:type="pct"/>
          </w:tcPr>
          <w:p w14:paraId="427A5CD0" w14:textId="77777777" w:rsidR="002D5543" w:rsidRPr="00CE5391" w:rsidRDefault="002D5543" w:rsidP="00874BBF">
            <w:pPr>
              <w:jc w:val="center"/>
              <w:rPr>
                <w:rFonts w:cs="Calibri"/>
                <w:b/>
                <w:bCs/>
                <w:sz w:val="20"/>
                <w:szCs w:val="20"/>
              </w:rPr>
            </w:pPr>
            <w:r w:rsidRPr="00CE5391">
              <w:rPr>
                <w:rFonts w:cs="Calibri"/>
                <w:b/>
                <w:bCs/>
                <w:sz w:val="20"/>
                <w:szCs w:val="20"/>
              </w:rPr>
              <w:t>Reference</w:t>
            </w:r>
          </w:p>
        </w:tc>
        <w:tc>
          <w:tcPr>
            <w:tcW w:w="3858" w:type="pct"/>
          </w:tcPr>
          <w:p w14:paraId="6B475E71" w14:textId="76B81C6C" w:rsidR="002D5543" w:rsidRPr="00CE5391" w:rsidRDefault="002D5543" w:rsidP="00874BBF">
            <w:pPr>
              <w:jc w:val="center"/>
              <w:rPr>
                <w:rFonts w:cs="Calibri"/>
                <w:b/>
                <w:bCs/>
                <w:sz w:val="20"/>
                <w:szCs w:val="20"/>
              </w:rPr>
            </w:pPr>
            <w:r w:rsidRPr="00CE5391">
              <w:rPr>
                <w:rFonts w:cs="Calibri"/>
                <w:b/>
                <w:bCs/>
                <w:sz w:val="20"/>
                <w:szCs w:val="20"/>
              </w:rPr>
              <w:t>Main Contribution(s) of the Paper</w:t>
            </w:r>
          </w:p>
        </w:tc>
      </w:tr>
      <w:tr w:rsidR="002D5543" w:rsidRPr="00CE5391" w14:paraId="5DF9E652" w14:textId="77777777" w:rsidTr="00874BBF">
        <w:trPr>
          <w:trHeight w:val="284"/>
        </w:trPr>
        <w:tc>
          <w:tcPr>
            <w:tcW w:w="1142" w:type="pct"/>
          </w:tcPr>
          <w:p w14:paraId="72E7FB7B" w14:textId="245410B2" w:rsidR="002D5543" w:rsidRPr="00CE5391" w:rsidRDefault="00657AD0" w:rsidP="00874BBF">
            <w:pPr>
              <w:jc w:val="center"/>
              <w:rPr>
                <w:rFonts w:cs="Calibri"/>
                <w:sz w:val="20"/>
                <w:szCs w:val="20"/>
                <w:lang w:eastAsia="zh-CN"/>
              </w:rPr>
            </w:pPr>
            <w:r w:rsidRPr="00CE5391">
              <w:rPr>
                <w:rFonts w:cs="Calibri"/>
                <w:sz w:val="20"/>
                <w:szCs w:val="20"/>
                <w:lang w:eastAsia="zh-CN"/>
              </w:rPr>
              <w:t>Authors (year)</w:t>
            </w:r>
          </w:p>
        </w:tc>
        <w:tc>
          <w:tcPr>
            <w:tcW w:w="3858" w:type="pct"/>
          </w:tcPr>
          <w:p w14:paraId="48A7872F" w14:textId="77777777" w:rsidR="002D5543" w:rsidRPr="00CE5391" w:rsidRDefault="002D5543" w:rsidP="00874BBF">
            <w:pPr>
              <w:jc w:val="center"/>
              <w:rPr>
                <w:rFonts w:cs="Calibri"/>
                <w:sz w:val="20"/>
                <w:szCs w:val="20"/>
              </w:rPr>
            </w:pPr>
          </w:p>
        </w:tc>
      </w:tr>
      <w:tr w:rsidR="00657AD0" w:rsidRPr="00CE5391" w14:paraId="4A96EA47" w14:textId="77777777" w:rsidTr="00874BBF">
        <w:trPr>
          <w:trHeight w:val="284"/>
        </w:trPr>
        <w:tc>
          <w:tcPr>
            <w:tcW w:w="1142" w:type="pct"/>
          </w:tcPr>
          <w:p w14:paraId="430AB13D" w14:textId="77777777" w:rsidR="00657AD0" w:rsidRPr="00CE5391" w:rsidRDefault="00657AD0" w:rsidP="00874BBF">
            <w:pPr>
              <w:jc w:val="center"/>
              <w:rPr>
                <w:rFonts w:cs="Calibri"/>
                <w:sz w:val="20"/>
                <w:szCs w:val="20"/>
                <w:lang w:eastAsia="zh-CN"/>
              </w:rPr>
            </w:pPr>
          </w:p>
        </w:tc>
        <w:tc>
          <w:tcPr>
            <w:tcW w:w="3858" w:type="pct"/>
          </w:tcPr>
          <w:p w14:paraId="0C3E3C2B" w14:textId="77777777" w:rsidR="00657AD0" w:rsidRPr="00CE5391" w:rsidRDefault="00657AD0" w:rsidP="00874BBF">
            <w:pPr>
              <w:jc w:val="center"/>
              <w:rPr>
                <w:rFonts w:cs="Calibri"/>
                <w:sz w:val="20"/>
                <w:szCs w:val="20"/>
              </w:rPr>
            </w:pPr>
          </w:p>
        </w:tc>
      </w:tr>
    </w:tbl>
    <w:p w14:paraId="5705C63B" w14:textId="77777777" w:rsidR="002D5543" w:rsidRPr="00CE5391" w:rsidRDefault="002D5543" w:rsidP="002D5543">
      <w:pPr>
        <w:pStyle w:val="ListParagraph"/>
        <w:ind w:left="360"/>
        <w:jc w:val="both"/>
        <w:rPr>
          <w:rFonts w:ascii="Times New Roman" w:hAnsi="Times New Roman" w:cs="Times New Roman"/>
          <w:sz w:val="24"/>
          <w:szCs w:val="24"/>
        </w:rPr>
      </w:pPr>
    </w:p>
    <w:p w14:paraId="5E175670" w14:textId="781C3170" w:rsidR="00BB10D4" w:rsidRPr="00CE5391" w:rsidRDefault="00000D74" w:rsidP="00A6270A">
      <w:pPr>
        <w:pStyle w:val="ListParagraph"/>
        <w:spacing w:after="0" w:line="240" w:lineRule="auto"/>
        <w:ind w:left="360"/>
        <w:jc w:val="both"/>
        <w:rPr>
          <w:rFonts w:ascii="Calibri" w:eastAsia="Calibri" w:hAnsi="Calibri" w:cs="Calibri"/>
          <w:sz w:val="20"/>
          <w:szCs w:val="20"/>
        </w:rPr>
      </w:pPr>
      <w:bookmarkStart w:id="4" w:name="_Hlk67408864"/>
      <w:bookmarkEnd w:id="3"/>
      <w:r w:rsidRPr="00CE5391">
        <w:rPr>
          <w:rFonts w:ascii="Calibri" w:eastAsia="Calibri" w:hAnsi="Calibri" w:cs="Calibri"/>
          <w:b/>
          <w:bCs/>
          <w:sz w:val="20"/>
          <w:szCs w:val="20"/>
        </w:rPr>
        <w:t>Table 3:</w:t>
      </w:r>
      <w:r w:rsidRPr="00CE5391">
        <w:rPr>
          <w:rFonts w:ascii="Calibri" w:eastAsia="Calibri" w:hAnsi="Calibri" w:cs="Calibri"/>
          <w:sz w:val="20"/>
          <w:szCs w:val="20"/>
        </w:rPr>
        <w:t xml:space="preserve"> </w:t>
      </w:r>
      <w:r w:rsidRPr="00CE5391">
        <w:rPr>
          <w:rFonts w:ascii="Calibri" w:eastAsia="Calibri" w:hAnsi="Calibri" w:cs="Calibri"/>
          <w:sz w:val="20"/>
          <w:szCs w:val="20"/>
          <w:u w:val="single"/>
        </w:rPr>
        <w:t xml:space="preserve">Summary of </w:t>
      </w:r>
      <w:r w:rsidR="0011137A" w:rsidRPr="00CE5391">
        <w:rPr>
          <w:rFonts w:ascii="Calibri" w:eastAsia="Calibri" w:hAnsi="Calibri" w:cs="Calibri"/>
          <w:sz w:val="20"/>
          <w:szCs w:val="20"/>
          <w:u w:val="single"/>
        </w:rPr>
        <w:t>m</w:t>
      </w:r>
      <w:r w:rsidR="00A6270A" w:rsidRPr="00CE5391">
        <w:rPr>
          <w:rFonts w:ascii="Calibri" w:eastAsia="Calibri" w:hAnsi="Calibri" w:cs="Calibri"/>
          <w:sz w:val="20"/>
          <w:szCs w:val="20"/>
          <w:u w:val="single"/>
        </w:rPr>
        <w:t xml:space="preserve">odels used within DEA </w:t>
      </w:r>
      <w:r w:rsidRPr="00CE5391">
        <w:rPr>
          <w:rFonts w:ascii="Calibri" w:eastAsia="Calibri" w:hAnsi="Calibri" w:cs="Calibri"/>
          <w:sz w:val="20"/>
          <w:szCs w:val="20"/>
          <w:u w:val="single"/>
        </w:rPr>
        <w:t>Analyses for assessing the efficiency of DMUs</w:t>
      </w:r>
      <w:r w:rsidRPr="00CE5391">
        <w:rPr>
          <w:rFonts w:ascii="Calibri" w:eastAsia="Calibri" w:hAnsi="Calibri" w:cs="Calibri"/>
          <w:sz w:val="20"/>
          <w:szCs w:val="20"/>
        </w:rPr>
        <w:t xml:space="preserve"> (guidelines: (a) the names of the models should be provided; (b) if statistical tests are used for analysing/comparing categories of DMUs, you should report them; (c) when a paper uses a single stage analysis, columns 3 and 4 should be filled with n/a; (d)</w:t>
      </w:r>
      <w:r w:rsidR="009A2B39" w:rsidRPr="00CE5391">
        <w:rPr>
          <w:rFonts w:ascii="Calibri" w:eastAsia="Calibri" w:hAnsi="Calibri" w:cs="Calibri"/>
          <w:sz w:val="20"/>
          <w:szCs w:val="20"/>
        </w:rPr>
        <w:t xml:space="preserve"> when a paper uses a two-stage analysis, column 4 should be filled with n/a; (e) </w:t>
      </w:r>
      <w:r w:rsidRPr="00CE5391">
        <w:rPr>
          <w:rFonts w:ascii="Calibri" w:eastAsia="Calibri" w:hAnsi="Calibri" w:cs="Calibri"/>
          <w:sz w:val="20"/>
          <w:szCs w:val="20"/>
        </w:rPr>
        <w:t>analyse this table by type of DEA approach and model and discuss such classifications in the main text)</w:t>
      </w:r>
    </w:p>
    <w:tbl>
      <w:tblPr>
        <w:tblStyle w:val="TableGrid"/>
        <w:tblW w:w="4803" w:type="pct"/>
        <w:tblInd w:w="355" w:type="dxa"/>
        <w:tblLook w:val="04A0" w:firstRow="1" w:lastRow="0" w:firstColumn="1" w:lastColumn="0" w:noHBand="0" w:noVBand="1"/>
      </w:tblPr>
      <w:tblGrid>
        <w:gridCol w:w="1979"/>
        <w:gridCol w:w="2441"/>
        <w:gridCol w:w="2240"/>
        <w:gridCol w:w="2001"/>
      </w:tblGrid>
      <w:tr w:rsidR="0060374C" w:rsidRPr="00CE5391" w14:paraId="1A0EED80" w14:textId="77777777" w:rsidTr="0060374C">
        <w:trPr>
          <w:trHeight w:val="284"/>
        </w:trPr>
        <w:tc>
          <w:tcPr>
            <w:tcW w:w="1142" w:type="pct"/>
          </w:tcPr>
          <w:bookmarkEnd w:id="4"/>
          <w:p w14:paraId="71FEA17E" w14:textId="77777777" w:rsidR="0060374C" w:rsidRPr="00CE5391" w:rsidRDefault="0060374C" w:rsidP="00874BBF">
            <w:pPr>
              <w:jc w:val="center"/>
              <w:rPr>
                <w:rFonts w:cs="Calibri"/>
                <w:b/>
                <w:bCs/>
                <w:sz w:val="20"/>
                <w:szCs w:val="20"/>
              </w:rPr>
            </w:pPr>
            <w:r w:rsidRPr="00CE5391">
              <w:rPr>
                <w:rFonts w:cs="Calibri"/>
                <w:b/>
                <w:bCs/>
                <w:sz w:val="20"/>
                <w:szCs w:val="20"/>
              </w:rPr>
              <w:t>Reference</w:t>
            </w:r>
          </w:p>
        </w:tc>
        <w:tc>
          <w:tcPr>
            <w:tcW w:w="1409" w:type="pct"/>
          </w:tcPr>
          <w:p w14:paraId="50865216" w14:textId="77777777" w:rsidR="0060374C" w:rsidRPr="00CE5391" w:rsidRDefault="0060374C" w:rsidP="00874BBF">
            <w:pPr>
              <w:jc w:val="center"/>
              <w:rPr>
                <w:rFonts w:cs="Calibri"/>
                <w:b/>
                <w:bCs/>
                <w:sz w:val="20"/>
                <w:szCs w:val="20"/>
              </w:rPr>
            </w:pPr>
            <w:r w:rsidRPr="00CE5391">
              <w:rPr>
                <w:rFonts w:cs="Calibri"/>
                <w:b/>
                <w:bCs/>
                <w:sz w:val="20"/>
                <w:szCs w:val="20"/>
              </w:rPr>
              <w:t>First Stage Model</w:t>
            </w:r>
          </w:p>
        </w:tc>
        <w:tc>
          <w:tcPr>
            <w:tcW w:w="1293" w:type="pct"/>
          </w:tcPr>
          <w:p w14:paraId="4C0804D0" w14:textId="77777777" w:rsidR="0060374C" w:rsidRPr="00CE5391" w:rsidRDefault="0060374C" w:rsidP="00874BBF">
            <w:pPr>
              <w:jc w:val="center"/>
              <w:rPr>
                <w:rFonts w:cs="Calibri"/>
                <w:b/>
                <w:bCs/>
                <w:sz w:val="20"/>
                <w:szCs w:val="20"/>
              </w:rPr>
            </w:pPr>
            <w:r w:rsidRPr="00CE5391">
              <w:rPr>
                <w:rFonts w:cs="Calibri"/>
                <w:b/>
                <w:bCs/>
                <w:sz w:val="20"/>
                <w:szCs w:val="20"/>
              </w:rPr>
              <w:t>Second Stage Model</w:t>
            </w:r>
          </w:p>
        </w:tc>
        <w:tc>
          <w:tcPr>
            <w:tcW w:w="1155" w:type="pct"/>
          </w:tcPr>
          <w:p w14:paraId="6AAD6BD6" w14:textId="77777777" w:rsidR="0060374C" w:rsidRPr="00CE5391" w:rsidRDefault="0060374C" w:rsidP="00874BBF">
            <w:pPr>
              <w:jc w:val="center"/>
              <w:rPr>
                <w:rFonts w:cs="Calibri"/>
                <w:b/>
                <w:bCs/>
                <w:sz w:val="20"/>
                <w:szCs w:val="20"/>
              </w:rPr>
            </w:pPr>
            <w:r w:rsidRPr="00CE5391">
              <w:rPr>
                <w:rFonts w:cs="Calibri"/>
                <w:b/>
                <w:bCs/>
                <w:sz w:val="20"/>
                <w:szCs w:val="20"/>
              </w:rPr>
              <w:t>Third Stage Model</w:t>
            </w:r>
          </w:p>
        </w:tc>
      </w:tr>
      <w:tr w:rsidR="0060374C" w:rsidRPr="00CE5391" w14:paraId="2A3EC2D0" w14:textId="77777777" w:rsidTr="0060374C">
        <w:trPr>
          <w:trHeight w:val="284"/>
        </w:trPr>
        <w:tc>
          <w:tcPr>
            <w:tcW w:w="1142" w:type="pct"/>
          </w:tcPr>
          <w:p w14:paraId="49BA0B89" w14:textId="481133BC" w:rsidR="0060374C" w:rsidRPr="00CE5391" w:rsidRDefault="00657AD0" w:rsidP="00874BBF">
            <w:pPr>
              <w:jc w:val="center"/>
              <w:rPr>
                <w:rFonts w:cs="Calibri"/>
                <w:sz w:val="20"/>
                <w:szCs w:val="20"/>
                <w:lang w:eastAsia="zh-CN"/>
              </w:rPr>
            </w:pPr>
            <w:r w:rsidRPr="00CE5391">
              <w:rPr>
                <w:rFonts w:cs="Calibri"/>
                <w:sz w:val="20"/>
                <w:szCs w:val="20"/>
                <w:lang w:eastAsia="zh-CN"/>
              </w:rPr>
              <w:t>Authors (year)</w:t>
            </w:r>
          </w:p>
        </w:tc>
        <w:tc>
          <w:tcPr>
            <w:tcW w:w="1409" w:type="pct"/>
          </w:tcPr>
          <w:p w14:paraId="01595DEA" w14:textId="77777777" w:rsidR="0060374C" w:rsidRPr="00CE5391" w:rsidRDefault="0060374C" w:rsidP="00874BBF">
            <w:pPr>
              <w:jc w:val="center"/>
              <w:rPr>
                <w:rFonts w:eastAsia="Arial Unicode MS" w:cs="Arial Unicode MS"/>
                <w:color w:val="000000" w:themeColor="text1"/>
                <w:sz w:val="20"/>
                <w:szCs w:val="20"/>
                <w:lang w:eastAsia="zh-CN"/>
              </w:rPr>
            </w:pPr>
          </w:p>
        </w:tc>
        <w:tc>
          <w:tcPr>
            <w:tcW w:w="1293" w:type="pct"/>
          </w:tcPr>
          <w:p w14:paraId="5C7496FF" w14:textId="77777777" w:rsidR="0060374C" w:rsidRPr="00CE5391" w:rsidRDefault="0060374C" w:rsidP="00874BBF">
            <w:pPr>
              <w:jc w:val="center"/>
              <w:rPr>
                <w:rFonts w:cs="Calibri"/>
                <w:sz w:val="20"/>
                <w:szCs w:val="20"/>
              </w:rPr>
            </w:pPr>
          </w:p>
        </w:tc>
        <w:tc>
          <w:tcPr>
            <w:tcW w:w="1155" w:type="pct"/>
          </w:tcPr>
          <w:p w14:paraId="7FD1AF4B" w14:textId="77777777" w:rsidR="0060374C" w:rsidRPr="00CE5391" w:rsidRDefault="0060374C" w:rsidP="00874BBF">
            <w:pPr>
              <w:jc w:val="center"/>
              <w:rPr>
                <w:rFonts w:cs="Calibri"/>
                <w:sz w:val="20"/>
                <w:szCs w:val="20"/>
              </w:rPr>
            </w:pPr>
          </w:p>
        </w:tc>
      </w:tr>
      <w:tr w:rsidR="00657AD0" w:rsidRPr="00CE5391" w14:paraId="3679A47A" w14:textId="77777777" w:rsidTr="0060374C">
        <w:trPr>
          <w:trHeight w:val="284"/>
        </w:trPr>
        <w:tc>
          <w:tcPr>
            <w:tcW w:w="1142" w:type="pct"/>
          </w:tcPr>
          <w:p w14:paraId="3FCBD3BE" w14:textId="77777777" w:rsidR="00657AD0" w:rsidRPr="00CE5391" w:rsidRDefault="00657AD0" w:rsidP="00874BBF">
            <w:pPr>
              <w:jc w:val="center"/>
              <w:rPr>
                <w:rFonts w:cs="Calibri"/>
                <w:sz w:val="20"/>
                <w:szCs w:val="20"/>
                <w:lang w:eastAsia="zh-CN"/>
              </w:rPr>
            </w:pPr>
          </w:p>
        </w:tc>
        <w:tc>
          <w:tcPr>
            <w:tcW w:w="1409" w:type="pct"/>
          </w:tcPr>
          <w:p w14:paraId="0986EDE1" w14:textId="77777777" w:rsidR="00657AD0" w:rsidRPr="00CE5391" w:rsidRDefault="00657AD0" w:rsidP="00874BBF">
            <w:pPr>
              <w:jc w:val="center"/>
              <w:rPr>
                <w:rFonts w:eastAsia="Arial Unicode MS" w:cs="Arial Unicode MS"/>
                <w:color w:val="000000" w:themeColor="text1"/>
                <w:sz w:val="20"/>
                <w:szCs w:val="20"/>
                <w:lang w:eastAsia="zh-CN"/>
              </w:rPr>
            </w:pPr>
          </w:p>
        </w:tc>
        <w:tc>
          <w:tcPr>
            <w:tcW w:w="1293" w:type="pct"/>
          </w:tcPr>
          <w:p w14:paraId="186079A7" w14:textId="77777777" w:rsidR="00657AD0" w:rsidRPr="00CE5391" w:rsidRDefault="00657AD0" w:rsidP="00874BBF">
            <w:pPr>
              <w:jc w:val="center"/>
              <w:rPr>
                <w:rFonts w:cs="Calibri"/>
                <w:sz w:val="20"/>
                <w:szCs w:val="20"/>
              </w:rPr>
            </w:pPr>
          </w:p>
        </w:tc>
        <w:tc>
          <w:tcPr>
            <w:tcW w:w="1155" w:type="pct"/>
          </w:tcPr>
          <w:p w14:paraId="4827B5E3" w14:textId="77777777" w:rsidR="00657AD0" w:rsidRPr="00CE5391" w:rsidRDefault="00657AD0" w:rsidP="00874BBF">
            <w:pPr>
              <w:jc w:val="center"/>
              <w:rPr>
                <w:rFonts w:cs="Calibri"/>
                <w:sz w:val="20"/>
                <w:szCs w:val="20"/>
              </w:rPr>
            </w:pPr>
          </w:p>
        </w:tc>
      </w:tr>
    </w:tbl>
    <w:p w14:paraId="09F5BC24" w14:textId="1212C5E0" w:rsidR="000B7B16" w:rsidRDefault="000B7B16" w:rsidP="00DB5794">
      <w:pPr>
        <w:pStyle w:val="ListParagraph"/>
        <w:ind w:left="360"/>
        <w:jc w:val="both"/>
        <w:rPr>
          <w:rFonts w:ascii="Times New Roman" w:hAnsi="Times New Roman" w:cs="Times New Roman"/>
          <w:sz w:val="24"/>
          <w:szCs w:val="24"/>
        </w:rPr>
      </w:pPr>
    </w:p>
    <w:p w14:paraId="1745B2D9" w14:textId="2FBF5B59" w:rsidR="002B7EA1" w:rsidRPr="00CE5391" w:rsidRDefault="002B7EA1" w:rsidP="00A6270A">
      <w:pPr>
        <w:pStyle w:val="ListParagraph"/>
        <w:spacing w:after="0" w:line="240" w:lineRule="auto"/>
        <w:ind w:left="360"/>
        <w:jc w:val="both"/>
        <w:rPr>
          <w:rFonts w:ascii="Calibri" w:eastAsia="Calibri" w:hAnsi="Calibri" w:cs="Calibri"/>
          <w:sz w:val="20"/>
          <w:szCs w:val="20"/>
        </w:rPr>
      </w:pPr>
      <w:r w:rsidRPr="00CE5391">
        <w:rPr>
          <w:rFonts w:ascii="Calibri" w:eastAsia="Calibri" w:hAnsi="Calibri" w:cs="Calibri"/>
          <w:b/>
          <w:bCs/>
          <w:sz w:val="20"/>
          <w:szCs w:val="20"/>
        </w:rPr>
        <w:t>Table 4:</w:t>
      </w:r>
      <w:r w:rsidRPr="00CE5391">
        <w:rPr>
          <w:rFonts w:ascii="Calibri" w:eastAsia="Calibri" w:hAnsi="Calibri" w:cs="Calibri"/>
          <w:sz w:val="20"/>
          <w:szCs w:val="20"/>
        </w:rPr>
        <w:t xml:space="preserve"> </w:t>
      </w:r>
      <w:r w:rsidRPr="00CE5391">
        <w:rPr>
          <w:rFonts w:ascii="Calibri" w:eastAsia="Calibri" w:hAnsi="Calibri" w:cs="Calibri"/>
          <w:sz w:val="20"/>
          <w:szCs w:val="20"/>
          <w:u w:val="single"/>
        </w:rPr>
        <w:t>Summary of Inputs &amp; Outputs and their measures used in assessing the efficiency of DMUs and the perspective, also referred to as approach, from which the analysis is performed</w:t>
      </w:r>
      <w:r w:rsidRPr="00CE5391">
        <w:rPr>
          <w:rFonts w:ascii="Calibri" w:eastAsia="Calibri" w:hAnsi="Calibri" w:cs="Calibri"/>
          <w:sz w:val="20"/>
          <w:szCs w:val="20"/>
        </w:rPr>
        <w:t xml:space="preserve"> – we shall refer to this perspective as the assessment perspective; the assessment perspective shapes the choice of inputs and outputs (guidelines: analyse this table by perspective and for each perspective classify inputs and outputs in meaningful categories and discuss them in the main text)</w:t>
      </w:r>
    </w:p>
    <w:tbl>
      <w:tblPr>
        <w:tblStyle w:val="TableGrid"/>
        <w:tblW w:w="4803" w:type="pct"/>
        <w:tblInd w:w="355" w:type="dxa"/>
        <w:tblLook w:val="04A0" w:firstRow="1" w:lastRow="0" w:firstColumn="1" w:lastColumn="0" w:noHBand="0" w:noVBand="1"/>
      </w:tblPr>
      <w:tblGrid>
        <w:gridCol w:w="1435"/>
        <w:gridCol w:w="2409"/>
        <w:gridCol w:w="2409"/>
        <w:gridCol w:w="2408"/>
      </w:tblGrid>
      <w:tr w:rsidR="00CC5C7E" w:rsidRPr="00CE5391" w14:paraId="75DA93FC" w14:textId="77777777" w:rsidTr="00CC5C7E">
        <w:trPr>
          <w:trHeight w:val="284"/>
        </w:trPr>
        <w:tc>
          <w:tcPr>
            <w:tcW w:w="828" w:type="pct"/>
          </w:tcPr>
          <w:p w14:paraId="050F8AD6" w14:textId="77777777" w:rsidR="00CC5C7E" w:rsidRPr="00CE5391" w:rsidRDefault="00CC5C7E" w:rsidP="00874BBF">
            <w:pPr>
              <w:jc w:val="center"/>
              <w:rPr>
                <w:rFonts w:cs="Calibri"/>
                <w:b/>
                <w:bCs/>
                <w:sz w:val="20"/>
                <w:szCs w:val="20"/>
              </w:rPr>
            </w:pPr>
            <w:r w:rsidRPr="00CE5391">
              <w:rPr>
                <w:rFonts w:cs="Calibri"/>
                <w:b/>
                <w:bCs/>
                <w:sz w:val="20"/>
                <w:szCs w:val="20"/>
              </w:rPr>
              <w:t>Reference</w:t>
            </w:r>
          </w:p>
        </w:tc>
        <w:tc>
          <w:tcPr>
            <w:tcW w:w="1391" w:type="pct"/>
          </w:tcPr>
          <w:p w14:paraId="6AB93BE0" w14:textId="4CECBBF9" w:rsidR="00CC5C7E" w:rsidRPr="00CE5391" w:rsidRDefault="002B7EA1" w:rsidP="00874BBF">
            <w:pPr>
              <w:jc w:val="center"/>
              <w:rPr>
                <w:rFonts w:cs="Calibri"/>
                <w:b/>
                <w:bCs/>
                <w:sz w:val="20"/>
                <w:szCs w:val="20"/>
              </w:rPr>
            </w:pPr>
            <w:r w:rsidRPr="00CE5391">
              <w:rPr>
                <w:rFonts w:cs="Calibri"/>
                <w:b/>
                <w:bCs/>
                <w:sz w:val="20"/>
                <w:szCs w:val="20"/>
              </w:rPr>
              <w:t xml:space="preserve">Assessment </w:t>
            </w:r>
            <w:r w:rsidR="00CC5C7E" w:rsidRPr="00CE5391">
              <w:rPr>
                <w:rFonts w:cs="Calibri"/>
                <w:b/>
                <w:bCs/>
                <w:sz w:val="20"/>
                <w:szCs w:val="20"/>
              </w:rPr>
              <w:t>Perspective</w:t>
            </w:r>
          </w:p>
        </w:tc>
        <w:tc>
          <w:tcPr>
            <w:tcW w:w="1391" w:type="pct"/>
          </w:tcPr>
          <w:p w14:paraId="404DF4A1" w14:textId="7B1EE161" w:rsidR="00CC5C7E" w:rsidRPr="00CE5391" w:rsidRDefault="00CC5C7E" w:rsidP="00874BBF">
            <w:pPr>
              <w:jc w:val="center"/>
              <w:rPr>
                <w:rFonts w:cs="Calibri"/>
                <w:b/>
                <w:bCs/>
                <w:sz w:val="20"/>
                <w:szCs w:val="20"/>
              </w:rPr>
            </w:pPr>
            <w:r w:rsidRPr="00CE5391">
              <w:rPr>
                <w:rFonts w:cs="Calibri"/>
                <w:b/>
                <w:bCs/>
                <w:sz w:val="20"/>
                <w:szCs w:val="20"/>
              </w:rPr>
              <w:t>Inputs</w:t>
            </w:r>
          </w:p>
        </w:tc>
        <w:tc>
          <w:tcPr>
            <w:tcW w:w="1391" w:type="pct"/>
          </w:tcPr>
          <w:p w14:paraId="09AEA9DF" w14:textId="77777777" w:rsidR="00CC5C7E" w:rsidRPr="00CE5391" w:rsidRDefault="00CC5C7E" w:rsidP="00874BBF">
            <w:pPr>
              <w:jc w:val="center"/>
              <w:rPr>
                <w:rFonts w:cs="Calibri"/>
                <w:b/>
                <w:bCs/>
                <w:sz w:val="20"/>
                <w:szCs w:val="20"/>
              </w:rPr>
            </w:pPr>
            <w:r w:rsidRPr="00CE5391">
              <w:rPr>
                <w:rFonts w:cs="Calibri"/>
                <w:b/>
                <w:bCs/>
                <w:sz w:val="20"/>
                <w:szCs w:val="20"/>
              </w:rPr>
              <w:t>Outputs</w:t>
            </w:r>
          </w:p>
        </w:tc>
      </w:tr>
      <w:tr w:rsidR="00CC5C7E" w:rsidRPr="00CE5391" w14:paraId="5425BCDC" w14:textId="77777777" w:rsidTr="00CC5C7E">
        <w:trPr>
          <w:trHeight w:val="284"/>
        </w:trPr>
        <w:tc>
          <w:tcPr>
            <w:tcW w:w="828" w:type="pct"/>
          </w:tcPr>
          <w:p w14:paraId="5D6C3277" w14:textId="56FAA08B" w:rsidR="00CC5C7E" w:rsidRPr="00CE5391" w:rsidRDefault="00CC5C7E" w:rsidP="00874BBF">
            <w:pPr>
              <w:jc w:val="center"/>
              <w:rPr>
                <w:rFonts w:cs="Calibri"/>
                <w:sz w:val="20"/>
                <w:szCs w:val="20"/>
                <w:lang w:eastAsia="zh-CN"/>
              </w:rPr>
            </w:pPr>
            <w:r w:rsidRPr="00CE5391">
              <w:rPr>
                <w:rFonts w:cs="Calibri"/>
                <w:sz w:val="20"/>
                <w:szCs w:val="20"/>
                <w:lang w:eastAsia="zh-CN"/>
              </w:rPr>
              <w:t>Authors (year)</w:t>
            </w:r>
          </w:p>
        </w:tc>
        <w:tc>
          <w:tcPr>
            <w:tcW w:w="1391" w:type="pct"/>
          </w:tcPr>
          <w:p w14:paraId="70DAB5C0" w14:textId="77777777" w:rsidR="00CC5C7E" w:rsidRPr="00CE5391" w:rsidRDefault="00CC5C7E" w:rsidP="00874BBF">
            <w:pPr>
              <w:jc w:val="center"/>
              <w:rPr>
                <w:rFonts w:eastAsia="Arial Unicode MS" w:cs="Arial Unicode MS"/>
                <w:color w:val="000000" w:themeColor="text1"/>
                <w:sz w:val="20"/>
                <w:szCs w:val="20"/>
                <w:lang w:eastAsia="zh-CN"/>
              </w:rPr>
            </w:pPr>
          </w:p>
        </w:tc>
        <w:tc>
          <w:tcPr>
            <w:tcW w:w="1391" w:type="pct"/>
          </w:tcPr>
          <w:p w14:paraId="1AD8EC41" w14:textId="5F3AE11B" w:rsidR="00CC5C7E" w:rsidRPr="00CE5391" w:rsidRDefault="00CC5C7E" w:rsidP="00874BBF">
            <w:pPr>
              <w:jc w:val="center"/>
              <w:rPr>
                <w:rFonts w:eastAsia="Arial Unicode MS" w:cs="Arial Unicode MS"/>
                <w:color w:val="000000" w:themeColor="text1"/>
                <w:sz w:val="20"/>
                <w:szCs w:val="20"/>
                <w:lang w:eastAsia="zh-CN"/>
              </w:rPr>
            </w:pPr>
          </w:p>
        </w:tc>
        <w:tc>
          <w:tcPr>
            <w:tcW w:w="1391" w:type="pct"/>
          </w:tcPr>
          <w:p w14:paraId="0EEC381B" w14:textId="77777777" w:rsidR="00CC5C7E" w:rsidRPr="00CE5391" w:rsidRDefault="00CC5C7E" w:rsidP="00874BBF">
            <w:pPr>
              <w:jc w:val="center"/>
              <w:rPr>
                <w:rFonts w:cs="Calibri"/>
                <w:sz w:val="20"/>
                <w:szCs w:val="20"/>
              </w:rPr>
            </w:pPr>
          </w:p>
        </w:tc>
      </w:tr>
      <w:tr w:rsidR="00CC5C7E" w:rsidRPr="00CE5391" w14:paraId="47FD71AB" w14:textId="77777777" w:rsidTr="00CC5C7E">
        <w:trPr>
          <w:trHeight w:val="284"/>
        </w:trPr>
        <w:tc>
          <w:tcPr>
            <w:tcW w:w="828" w:type="pct"/>
          </w:tcPr>
          <w:p w14:paraId="1212A2EE" w14:textId="77777777" w:rsidR="00CC5C7E" w:rsidRPr="00CE5391" w:rsidRDefault="00CC5C7E" w:rsidP="00874BBF">
            <w:pPr>
              <w:jc w:val="center"/>
              <w:rPr>
                <w:rFonts w:cs="Calibri"/>
                <w:sz w:val="20"/>
                <w:szCs w:val="20"/>
                <w:lang w:eastAsia="zh-CN"/>
              </w:rPr>
            </w:pPr>
          </w:p>
        </w:tc>
        <w:tc>
          <w:tcPr>
            <w:tcW w:w="1391" w:type="pct"/>
          </w:tcPr>
          <w:p w14:paraId="4B904967" w14:textId="77777777" w:rsidR="00CC5C7E" w:rsidRPr="00CE5391" w:rsidRDefault="00CC5C7E" w:rsidP="00874BBF">
            <w:pPr>
              <w:jc w:val="center"/>
              <w:rPr>
                <w:rFonts w:eastAsia="Arial Unicode MS" w:cs="Arial Unicode MS"/>
                <w:color w:val="000000" w:themeColor="text1"/>
                <w:sz w:val="20"/>
                <w:szCs w:val="20"/>
                <w:lang w:eastAsia="zh-CN"/>
              </w:rPr>
            </w:pPr>
          </w:p>
        </w:tc>
        <w:tc>
          <w:tcPr>
            <w:tcW w:w="1391" w:type="pct"/>
          </w:tcPr>
          <w:p w14:paraId="70014918" w14:textId="117B8B00" w:rsidR="00CC5C7E" w:rsidRPr="00CE5391" w:rsidRDefault="00CC5C7E" w:rsidP="00874BBF">
            <w:pPr>
              <w:jc w:val="center"/>
              <w:rPr>
                <w:rFonts w:eastAsia="Arial Unicode MS" w:cs="Arial Unicode MS"/>
                <w:color w:val="000000" w:themeColor="text1"/>
                <w:sz w:val="20"/>
                <w:szCs w:val="20"/>
                <w:lang w:eastAsia="zh-CN"/>
              </w:rPr>
            </w:pPr>
          </w:p>
        </w:tc>
        <w:tc>
          <w:tcPr>
            <w:tcW w:w="1391" w:type="pct"/>
          </w:tcPr>
          <w:p w14:paraId="7C5E063E" w14:textId="77777777" w:rsidR="00CC5C7E" w:rsidRPr="00CE5391" w:rsidRDefault="00CC5C7E" w:rsidP="00874BBF">
            <w:pPr>
              <w:jc w:val="center"/>
              <w:rPr>
                <w:rFonts w:cs="Calibri"/>
                <w:sz w:val="20"/>
                <w:szCs w:val="20"/>
              </w:rPr>
            </w:pPr>
          </w:p>
        </w:tc>
      </w:tr>
    </w:tbl>
    <w:p w14:paraId="46CB22DB" w14:textId="289E1A78" w:rsidR="0060374C" w:rsidRPr="00CE5391" w:rsidRDefault="00E54DC8" w:rsidP="00DB5794">
      <w:pPr>
        <w:pStyle w:val="ListParagraph"/>
        <w:ind w:left="360"/>
        <w:jc w:val="both"/>
        <w:rPr>
          <w:rFonts w:ascii="Calibri" w:eastAsia="Calibri" w:hAnsi="Calibri" w:cs="Calibri"/>
          <w:sz w:val="20"/>
          <w:szCs w:val="20"/>
        </w:rPr>
      </w:pPr>
      <w:r w:rsidRPr="00CE5391">
        <w:rPr>
          <w:rFonts w:ascii="Calibri" w:eastAsia="Calibri" w:hAnsi="Calibri" w:cs="Calibri"/>
          <w:sz w:val="20"/>
          <w:szCs w:val="20"/>
        </w:rPr>
        <w:t>NOTE: Make sure that you report both the performance criteria and their measures; e.g., economy is a criterion and GDP is one of the measures of this criterion.</w:t>
      </w:r>
    </w:p>
    <w:p w14:paraId="137D60EA" w14:textId="4796756E" w:rsidR="00E54DC8" w:rsidRDefault="00E54DC8" w:rsidP="00DB5794">
      <w:pPr>
        <w:pStyle w:val="ListParagraph"/>
        <w:ind w:left="360"/>
        <w:jc w:val="both"/>
        <w:rPr>
          <w:rFonts w:ascii="Times New Roman" w:hAnsi="Times New Roman" w:cs="Times New Roman"/>
          <w:sz w:val="24"/>
          <w:szCs w:val="24"/>
        </w:rPr>
      </w:pPr>
    </w:p>
    <w:p w14:paraId="6639E22A" w14:textId="65A16F53" w:rsidR="00A6270A" w:rsidRPr="00CE5391" w:rsidRDefault="00A6270A" w:rsidP="00A6270A">
      <w:pPr>
        <w:pStyle w:val="ListParagraph"/>
        <w:spacing w:after="0"/>
        <w:ind w:left="360"/>
        <w:jc w:val="both"/>
        <w:rPr>
          <w:rFonts w:ascii="Times New Roman" w:hAnsi="Times New Roman" w:cs="Times New Roman"/>
          <w:sz w:val="24"/>
          <w:szCs w:val="24"/>
        </w:rPr>
      </w:pPr>
      <w:r w:rsidRPr="00CE5391">
        <w:rPr>
          <w:rFonts w:ascii="Calibri" w:eastAsia="Calibri" w:hAnsi="Calibri" w:cs="Calibri"/>
          <w:b/>
          <w:bCs/>
          <w:sz w:val="20"/>
          <w:szCs w:val="20"/>
        </w:rPr>
        <w:t>Table 5:</w:t>
      </w:r>
      <w:r w:rsidRPr="00CE5391">
        <w:rPr>
          <w:rFonts w:ascii="Calibri" w:eastAsia="Calibri" w:hAnsi="Calibri" w:cs="Calibri"/>
          <w:sz w:val="20"/>
          <w:szCs w:val="20"/>
        </w:rPr>
        <w:t xml:space="preserve"> </w:t>
      </w:r>
      <w:r w:rsidRPr="00CE5391">
        <w:rPr>
          <w:rFonts w:ascii="Calibri" w:eastAsia="Calibri" w:hAnsi="Calibri" w:cs="Calibri"/>
          <w:sz w:val="20"/>
          <w:szCs w:val="20"/>
          <w:u w:val="single"/>
        </w:rPr>
        <w:t>Summary of response and explanatory variables used in the second-stage analysis of two-stage analyses and the perspective that shapes the choice of the explanatory variables</w:t>
      </w:r>
      <w:r w:rsidRPr="00CE5391">
        <w:rPr>
          <w:rFonts w:ascii="Calibri" w:eastAsia="Calibri" w:hAnsi="Calibri" w:cs="Calibri"/>
          <w:sz w:val="20"/>
          <w:szCs w:val="20"/>
        </w:rPr>
        <w:t xml:space="preserve"> – we shall refer to this perspective as the </w:t>
      </w:r>
      <w:r w:rsidR="00EC157F" w:rsidRPr="00CE5391">
        <w:rPr>
          <w:rFonts w:ascii="Calibri" w:eastAsia="Calibri" w:hAnsi="Calibri" w:cs="Calibri"/>
          <w:sz w:val="20"/>
          <w:szCs w:val="20"/>
        </w:rPr>
        <w:t>behavioural</w:t>
      </w:r>
      <w:r w:rsidRPr="00CE5391">
        <w:rPr>
          <w:rFonts w:ascii="Calibri" w:eastAsia="Calibri" w:hAnsi="Calibri" w:cs="Calibri"/>
          <w:sz w:val="20"/>
          <w:szCs w:val="20"/>
        </w:rPr>
        <w:t xml:space="preserve"> perspective which depending on the aim of the investigation could be the contextual or environment perspective or could be event related (guidelines: analyse this table by perspective and for each perspective classify explanatory variables in meaningful categories and discuss them in the main text) </w:t>
      </w:r>
    </w:p>
    <w:tbl>
      <w:tblPr>
        <w:tblStyle w:val="GridTable1Light"/>
        <w:tblW w:w="4803" w:type="pct"/>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439"/>
        <w:gridCol w:w="2240"/>
        <w:gridCol w:w="2453"/>
        <w:gridCol w:w="2529"/>
      </w:tblGrid>
      <w:tr w:rsidR="00A6270A" w:rsidRPr="00CE5391" w14:paraId="28E32367" w14:textId="77777777" w:rsidTr="00B221FB">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31" w:type="pct"/>
          </w:tcPr>
          <w:p w14:paraId="55A65786" w14:textId="77777777" w:rsidR="00A6270A" w:rsidRPr="00CE5391" w:rsidRDefault="00A6270A" w:rsidP="00B221FB">
            <w:pPr>
              <w:jc w:val="center"/>
              <w:rPr>
                <w:sz w:val="20"/>
                <w:szCs w:val="20"/>
              </w:rPr>
            </w:pPr>
            <w:r w:rsidRPr="00CE5391">
              <w:rPr>
                <w:sz w:val="20"/>
                <w:szCs w:val="20"/>
              </w:rPr>
              <w:t>Reference</w:t>
            </w:r>
          </w:p>
        </w:tc>
        <w:tc>
          <w:tcPr>
            <w:tcW w:w="1293" w:type="pct"/>
          </w:tcPr>
          <w:p w14:paraId="69788997" w14:textId="4B85AB4E" w:rsidR="00A6270A" w:rsidRPr="00CE5391" w:rsidRDefault="00EC157F" w:rsidP="00B221FB">
            <w:pPr>
              <w:jc w:val="center"/>
              <w:cnfStyle w:val="100000000000" w:firstRow="1" w:lastRow="0" w:firstColumn="0" w:lastColumn="0" w:oddVBand="0" w:evenVBand="0" w:oddHBand="0" w:evenHBand="0" w:firstRowFirstColumn="0" w:firstRowLastColumn="0" w:lastRowFirstColumn="0" w:lastRowLastColumn="0"/>
              <w:rPr>
                <w:sz w:val="20"/>
                <w:szCs w:val="20"/>
              </w:rPr>
            </w:pPr>
            <w:r w:rsidRPr="00CE5391">
              <w:rPr>
                <w:rFonts w:cs="Calibri"/>
                <w:sz w:val="20"/>
                <w:szCs w:val="20"/>
              </w:rPr>
              <w:t>Behavioural</w:t>
            </w:r>
            <w:r w:rsidR="00A6270A" w:rsidRPr="00CE5391">
              <w:rPr>
                <w:rFonts w:cs="Calibri"/>
                <w:sz w:val="20"/>
                <w:szCs w:val="20"/>
              </w:rPr>
              <w:t xml:space="preserve"> Perspective</w:t>
            </w:r>
          </w:p>
        </w:tc>
        <w:tc>
          <w:tcPr>
            <w:tcW w:w="1416" w:type="pct"/>
          </w:tcPr>
          <w:p w14:paraId="504364DC" w14:textId="77777777" w:rsidR="00A6270A" w:rsidRPr="00CE5391" w:rsidRDefault="00A6270A" w:rsidP="00B221FB">
            <w:pPr>
              <w:jc w:val="center"/>
              <w:cnfStyle w:val="100000000000" w:firstRow="1" w:lastRow="0" w:firstColumn="0" w:lastColumn="0" w:oddVBand="0" w:evenVBand="0" w:oddHBand="0" w:evenHBand="0" w:firstRowFirstColumn="0" w:firstRowLastColumn="0" w:lastRowFirstColumn="0" w:lastRowLastColumn="0"/>
              <w:rPr>
                <w:sz w:val="20"/>
                <w:szCs w:val="20"/>
              </w:rPr>
            </w:pPr>
            <w:r w:rsidRPr="00CE5391">
              <w:rPr>
                <w:sz w:val="20"/>
                <w:szCs w:val="20"/>
              </w:rPr>
              <w:t>Response/dependent variable</w:t>
            </w:r>
          </w:p>
        </w:tc>
        <w:tc>
          <w:tcPr>
            <w:tcW w:w="1460" w:type="pct"/>
          </w:tcPr>
          <w:p w14:paraId="44812131" w14:textId="77777777" w:rsidR="00A6270A" w:rsidRPr="00CE5391" w:rsidRDefault="00A6270A" w:rsidP="00B221FB">
            <w:pPr>
              <w:jc w:val="center"/>
              <w:cnfStyle w:val="100000000000" w:firstRow="1" w:lastRow="0" w:firstColumn="0" w:lastColumn="0" w:oddVBand="0" w:evenVBand="0" w:oddHBand="0" w:evenHBand="0" w:firstRowFirstColumn="0" w:firstRowLastColumn="0" w:lastRowFirstColumn="0" w:lastRowLastColumn="0"/>
              <w:rPr>
                <w:sz w:val="20"/>
                <w:szCs w:val="20"/>
              </w:rPr>
            </w:pPr>
            <w:r w:rsidRPr="00CE5391">
              <w:rPr>
                <w:sz w:val="20"/>
                <w:szCs w:val="20"/>
              </w:rPr>
              <w:t>Explanatory variables / drivers</w:t>
            </w:r>
          </w:p>
        </w:tc>
      </w:tr>
      <w:tr w:rsidR="00A6270A" w:rsidRPr="00CE5391" w14:paraId="797B5EDD" w14:textId="77777777" w:rsidTr="00B221FB">
        <w:trPr>
          <w:trHeight w:val="320"/>
        </w:trPr>
        <w:tc>
          <w:tcPr>
            <w:cnfStyle w:val="001000000000" w:firstRow="0" w:lastRow="0" w:firstColumn="1" w:lastColumn="0" w:oddVBand="0" w:evenVBand="0" w:oddHBand="0" w:evenHBand="0" w:firstRowFirstColumn="0" w:firstRowLastColumn="0" w:lastRowFirstColumn="0" w:lastRowLastColumn="0"/>
            <w:tcW w:w="831" w:type="pct"/>
          </w:tcPr>
          <w:p w14:paraId="2CD1EEA6" w14:textId="77777777" w:rsidR="00A6270A" w:rsidRPr="00CE5391" w:rsidRDefault="00A6270A" w:rsidP="00B221FB">
            <w:pPr>
              <w:jc w:val="center"/>
              <w:rPr>
                <w:b w:val="0"/>
                <w:bCs w:val="0"/>
                <w:sz w:val="20"/>
                <w:szCs w:val="20"/>
              </w:rPr>
            </w:pPr>
            <w:r w:rsidRPr="00CE5391">
              <w:rPr>
                <w:rFonts w:cs="Calibri"/>
                <w:b w:val="0"/>
                <w:bCs w:val="0"/>
                <w:sz w:val="20"/>
                <w:szCs w:val="20"/>
                <w:lang w:eastAsia="zh-CN"/>
              </w:rPr>
              <w:t>Authors (year)</w:t>
            </w:r>
          </w:p>
        </w:tc>
        <w:tc>
          <w:tcPr>
            <w:tcW w:w="1293" w:type="pct"/>
          </w:tcPr>
          <w:p w14:paraId="0CBD340B" w14:textId="77777777" w:rsidR="00A6270A" w:rsidRPr="00CE5391" w:rsidRDefault="00A6270A" w:rsidP="00B221FB">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1416" w:type="pct"/>
          </w:tcPr>
          <w:p w14:paraId="51824663" w14:textId="77777777" w:rsidR="00A6270A" w:rsidRPr="00CE5391" w:rsidRDefault="00A6270A" w:rsidP="00B221FB">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1460" w:type="pct"/>
          </w:tcPr>
          <w:p w14:paraId="0DD32D3E" w14:textId="77777777" w:rsidR="00A6270A" w:rsidRPr="00CE5391" w:rsidRDefault="00A6270A" w:rsidP="00B221FB">
            <w:pPr>
              <w:jc w:val="both"/>
              <w:cnfStyle w:val="000000000000" w:firstRow="0" w:lastRow="0" w:firstColumn="0" w:lastColumn="0" w:oddVBand="0" w:evenVBand="0" w:oddHBand="0" w:evenHBand="0" w:firstRowFirstColumn="0" w:firstRowLastColumn="0" w:lastRowFirstColumn="0" w:lastRowLastColumn="0"/>
              <w:rPr>
                <w:sz w:val="20"/>
                <w:szCs w:val="20"/>
              </w:rPr>
            </w:pPr>
          </w:p>
        </w:tc>
      </w:tr>
      <w:tr w:rsidR="00A6270A" w:rsidRPr="00CE5391" w14:paraId="3FB30120" w14:textId="77777777" w:rsidTr="00B221FB">
        <w:trPr>
          <w:trHeight w:val="320"/>
        </w:trPr>
        <w:tc>
          <w:tcPr>
            <w:cnfStyle w:val="001000000000" w:firstRow="0" w:lastRow="0" w:firstColumn="1" w:lastColumn="0" w:oddVBand="0" w:evenVBand="0" w:oddHBand="0" w:evenHBand="0" w:firstRowFirstColumn="0" w:firstRowLastColumn="0" w:lastRowFirstColumn="0" w:lastRowLastColumn="0"/>
            <w:tcW w:w="831" w:type="pct"/>
          </w:tcPr>
          <w:p w14:paraId="0CF33F19" w14:textId="77777777" w:rsidR="00A6270A" w:rsidRPr="00CE5391" w:rsidRDefault="00A6270A" w:rsidP="00B221FB">
            <w:pPr>
              <w:jc w:val="both"/>
              <w:rPr>
                <w:sz w:val="20"/>
                <w:szCs w:val="20"/>
              </w:rPr>
            </w:pPr>
          </w:p>
        </w:tc>
        <w:tc>
          <w:tcPr>
            <w:tcW w:w="1293" w:type="pct"/>
          </w:tcPr>
          <w:p w14:paraId="6AC84A77" w14:textId="77777777" w:rsidR="00A6270A" w:rsidRPr="00CE5391" w:rsidRDefault="00A6270A" w:rsidP="00B221FB">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1416" w:type="pct"/>
          </w:tcPr>
          <w:p w14:paraId="20DDB3C3" w14:textId="77777777" w:rsidR="00A6270A" w:rsidRPr="00CE5391" w:rsidRDefault="00A6270A" w:rsidP="00B221FB">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1460" w:type="pct"/>
          </w:tcPr>
          <w:p w14:paraId="7446157B" w14:textId="77777777" w:rsidR="00A6270A" w:rsidRPr="00CE5391" w:rsidRDefault="00A6270A" w:rsidP="00B221FB">
            <w:pPr>
              <w:jc w:val="both"/>
              <w:cnfStyle w:val="000000000000" w:firstRow="0" w:lastRow="0" w:firstColumn="0" w:lastColumn="0" w:oddVBand="0" w:evenVBand="0" w:oddHBand="0" w:evenHBand="0" w:firstRowFirstColumn="0" w:firstRowLastColumn="0" w:lastRowFirstColumn="0" w:lastRowLastColumn="0"/>
              <w:rPr>
                <w:sz w:val="20"/>
                <w:szCs w:val="20"/>
              </w:rPr>
            </w:pPr>
          </w:p>
        </w:tc>
      </w:tr>
    </w:tbl>
    <w:p w14:paraId="513F02C3" w14:textId="63421029" w:rsidR="00A6270A" w:rsidRDefault="00A6270A" w:rsidP="00A6270A">
      <w:pPr>
        <w:pStyle w:val="ListParagraph"/>
        <w:ind w:left="360"/>
        <w:jc w:val="both"/>
        <w:rPr>
          <w:rFonts w:ascii="Calibri" w:eastAsia="Calibri" w:hAnsi="Calibri" w:cs="Calibri"/>
          <w:sz w:val="20"/>
          <w:szCs w:val="20"/>
        </w:rPr>
      </w:pPr>
    </w:p>
    <w:p w14:paraId="17F07945" w14:textId="74AE6082" w:rsidR="005F4A9E" w:rsidRPr="00CE5391" w:rsidRDefault="00A6270A" w:rsidP="00A6270A">
      <w:pPr>
        <w:pStyle w:val="ListParagraph"/>
        <w:spacing w:after="0"/>
        <w:ind w:left="360"/>
        <w:jc w:val="both"/>
        <w:rPr>
          <w:rFonts w:ascii="Calibri" w:eastAsia="Calibri" w:hAnsi="Calibri" w:cs="Calibri"/>
          <w:sz w:val="20"/>
          <w:szCs w:val="20"/>
        </w:rPr>
      </w:pPr>
      <w:r w:rsidRPr="00CE5391">
        <w:rPr>
          <w:rFonts w:ascii="Calibri" w:eastAsia="Calibri" w:hAnsi="Calibri" w:cs="Calibri"/>
          <w:b/>
          <w:bCs/>
          <w:sz w:val="20"/>
          <w:szCs w:val="20"/>
        </w:rPr>
        <w:t>Table 6:</w:t>
      </w:r>
      <w:r w:rsidRPr="00CE5391">
        <w:rPr>
          <w:rFonts w:ascii="Calibri" w:eastAsia="Calibri" w:hAnsi="Calibri" w:cs="Calibri"/>
          <w:sz w:val="20"/>
          <w:szCs w:val="20"/>
        </w:rPr>
        <w:t xml:space="preserve"> </w:t>
      </w:r>
      <w:r w:rsidR="005F4A9E" w:rsidRPr="00CE5391">
        <w:rPr>
          <w:rFonts w:ascii="Calibri" w:eastAsia="Calibri" w:hAnsi="Calibri" w:cs="Calibri"/>
          <w:sz w:val="20"/>
          <w:szCs w:val="20"/>
          <w:u w:val="single"/>
        </w:rPr>
        <w:t>Summary of Environmental variables used in three-stage analyses</w:t>
      </w:r>
      <w:r w:rsidR="005F4A9E" w:rsidRPr="00CE5391">
        <w:rPr>
          <w:rFonts w:ascii="Calibri" w:eastAsia="Calibri" w:hAnsi="Calibri" w:cs="Calibri"/>
          <w:sz w:val="20"/>
          <w:szCs w:val="20"/>
        </w:rPr>
        <w:t xml:space="preserve"> for assessing the efficiency profiles of DMUs </w:t>
      </w:r>
      <w:r w:rsidR="005F4A9E" w:rsidRPr="00CE5391">
        <w:rPr>
          <w:rFonts w:ascii="Calibri" w:eastAsia="Calibri" w:hAnsi="Calibri" w:cs="Calibri"/>
          <w:sz w:val="20"/>
          <w:szCs w:val="20"/>
          <w:u w:val="single"/>
        </w:rPr>
        <w:t>and the perspective that shapes the choice of these variables</w:t>
      </w:r>
      <w:r w:rsidR="005F4A9E" w:rsidRPr="00CE5391">
        <w:rPr>
          <w:rFonts w:ascii="Calibri" w:eastAsia="Calibri" w:hAnsi="Calibri" w:cs="Calibri"/>
          <w:sz w:val="20"/>
          <w:szCs w:val="20"/>
        </w:rPr>
        <w:t>; i.e., the perspective from which the analysis is performed &amp; environmental variables are chosen – we shall refer to this perspective as the environment perspective and should reflect the internal environment characteristics, the external environment characteristics, or both (</w:t>
      </w:r>
      <w:r w:rsidR="005F4A9E" w:rsidRPr="00CE5391">
        <w:rPr>
          <w:rFonts w:ascii="Calibri" w:eastAsia="Calibri" w:hAnsi="Calibri" w:cs="Calibri"/>
          <w:sz w:val="20"/>
          <w:szCs w:val="20"/>
          <w:u w:val="single"/>
        </w:rPr>
        <w:t>guidelines</w:t>
      </w:r>
      <w:r w:rsidR="005F4A9E" w:rsidRPr="00CE5391">
        <w:rPr>
          <w:rFonts w:ascii="Calibri" w:eastAsia="Calibri" w:hAnsi="Calibri" w:cs="Calibri"/>
          <w:sz w:val="20"/>
          <w:szCs w:val="20"/>
        </w:rPr>
        <w:t>: you are required to provide the list of environmental variables used by the authors in each reference; papers not using a three-stage analysis and thus not considering environmental variables should not be included in this table – recall that a three-stage analysis purges the efficiency scores from the effect of the environment, which requires the use of environmental variables. Analyse this table by perspective and for each perspective classify environmental variables in meaningful categories and discuss them in the main text)</w:t>
      </w:r>
    </w:p>
    <w:tbl>
      <w:tblPr>
        <w:tblStyle w:val="TableGrid"/>
        <w:tblW w:w="4803" w:type="pct"/>
        <w:tblInd w:w="355" w:type="dxa"/>
        <w:tblLook w:val="04A0" w:firstRow="1" w:lastRow="0" w:firstColumn="1" w:lastColumn="0" w:noHBand="0" w:noVBand="1"/>
      </w:tblPr>
      <w:tblGrid>
        <w:gridCol w:w="1439"/>
        <w:gridCol w:w="3451"/>
        <w:gridCol w:w="3771"/>
      </w:tblGrid>
      <w:tr w:rsidR="00A6270A" w:rsidRPr="00CE5391" w14:paraId="42AFC143" w14:textId="77777777" w:rsidTr="00B221FB">
        <w:trPr>
          <w:trHeight w:val="284"/>
        </w:trPr>
        <w:tc>
          <w:tcPr>
            <w:tcW w:w="831" w:type="pct"/>
          </w:tcPr>
          <w:p w14:paraId="757FD45C" w14:textId="77777777" w:rsidR="00A6270A" w:rsidRPr="00CE5391" w:rsidRDefault="00A6270A" w:rsidP="00B221FB">
            <w:pPr>
              <w:jc w:val="center"/>
              <w:rPr>
                <w:rFonts w:cs="Calibri"/>
                <w:b/>
                <w:bCs/>
                <w:sz w:val="20"/>
                <w:szCs w:val="20"/>
              </w:rPr>
            </w:pPr>
            <w:r w:rsidRPr="00CE5391">
              <w:rPr>
                <w:rFonts w:cs="Calibri"/>
                <w:b/>
                <w:bCs/>
                <w:sz w:val="20"/>
                <w:szCs w:val="20"/>
              </w:rPr>
              <w:t>Reference</w:t>
            </w:r>
          </w:p>
        </w:tc>
        <w:tc>
          <w:tcPr>
            <w:tcW w:w="1992" w:type="pct"/>
          </w:tcPr>
          <w:p w14:paraId="4402C84E" w14:textId="77777777" w:rsidR="00A6270A" w:rsidRPr="00CE5391" w:rsidRDefault="00A6270A" w:rsidP="00B221FB">
            <w:pPr>
              <w:jc w:val="center"/>
              <w:rPr>
                <w:rFonts w:cs="Calibri"/>
                <w:b/>
                <w:bCs/>
                <w:sz w:val="20"/>
                <w:szCs w:val="20"/>
              </w:rPr>
            </w:pPr>
            <w:r w:rsidRPr="00CE5391">
              <w:rPr>
                <w:rFonts w:cs="Calibri"/>
                <w:b/>
                <w:bCs/>
                <w:sz w:val="20"/>
                <w:szCs w:val="20"/>
              </w:rPr>
              <w:t>Environment Perspective</w:t>
            </w:r>
          </w:p>
        </w:tc>
        <w:tc>
          <w:tcPr>
            <w:tcW w:w="2177" w:type="pct"/>
          </w:tcPr>
          <w:p w14:paraId="39CB2DFB" w14:textId="77777777" w:rsidR="00A6270A" w:rsidRPr="00CE5391" w:rsidRDefault="00A6270A" w:rsidP="00B221FB">
            <w:pPr>
              <w:jc w:val="center"/>
              <w:rPr>
                <w:rFonts w:cs="Calibri"/>
                <w:b/>
                <w:bCs/>
                <w:sz w:val="20"/>
                <w:szCs w:val="20"/>
              </w:rPr>
            </w:pPr>
            <w:r w:rsidRPr="00CE5391">
              <w:rPr>
                <w:rFonts w:cs="Calibri"/>
                <w:b/>
                <w:bCs/>
                <w:sz w:val="20"/>
                <w:szCs w:val="20"/>
              </w:rPr>
              <w:t>Environmental Variables</w:t>
            </w:r>
          </w:p>
        </w:tc>
      </w:tr>
      <w:tr w:rsidR="00A6270A" w:rsidRPr="00CE5391" w14:paraId="4889D1FB" w14:textId="77777777" w:rsidTr="00B221FB">
        <w:trPr>
          <w:trHeight w:val="284"/>
        </w:trPr>
        <w:tc>
          <w:tcPr>
            <w:tcW w:w="831" w:type="pct"/>
          </w:tcPr>
          <w:p w14:paraId="6B960154" w14:textId="77777777" w:rsidR="00A6270A" w:rsidRPr="00CE5391" w:rsidRDefault="00A6270A" w:rsidP="00B221FB">
            <w:pPr>
              <w:jc w:val="center"/>
              <w:rPr>
                <w:rFonts w:cs="Calibri"/>
                <w:sz w:val="20"/>
                <w:szCs w:val="20"/>
                <w:lang w:eastAsia="zh-CN"/>
              </w:rPr>
            </w:pPr>
            <w:r w:rsidRPr="00CE5391">
              <w:rPr>
                <w:rFonts w:cs="Calibri"/>
                <w:sz w:val="20"/>
                <w:szCs w:val="20"/>
                <w:lang w:eastAsia="zh-CN"/>
              </w:rPr>
              <w:t>Authors (year)</w:t>
            </w:r>
          </w:p>
        </w:tc>
        <w:tc>
          <w:tcPr>
            <w:tcW w:w="1992" w:type="pct"/>
          </w:tcPr>
          <w:p w14:paraId="74BDD31F" w14:textId="77777777" w:rsidR="00A6270A" w:rsidRPr="00CE5391" w:rsidRDefault="00A6270A" w:rsidP="00B221FB">
            <w:pPr>
              <w:jc w:val="both"/>
              <w:rPr>
                <w:rFonts w:cs="Calibri"/>
                <w:sz w:val="20"/>
                <w:szCs w:val="20"/>
              </w:rPr>
            </w:pPr>
          </w:p>
        </w:tc>
        <w:tc>
          <w:tcPr>
            <w:tcW w:w="2177" w:type="pct"/>
          </w:tcPr>
          <w:p w14:paraId="315943C6" w14:textId="77777777" w:rsidR="00A6270A" w:rsidRPr="00CE5391" w:rsidRDefault="00A6270A" w:rsidP="00B221FB">
            <w:pPr>
              <w:jc w:val="both"/>
              <w:rPr>
                <w:rFonts w:cs="Calibri"/>
                <w:sz w:val="20"/>
                <w:szCs w:val="20"/>
              </w:rPr>
            </w:pPr>
          </w:p>
        </w:tc>
      </w:tr>
      <w:tr w:rsidR="00A6270A" w:rsidRPr="00CE5391" w14:paraId="095BA966" w14:textId="77777777" w:rsidTr="00B221FB">
        <w:trPr>
          <w:trHeight w:val="284"/>
        </w:trPr>
        <w:tc>
          <w:tcPr>
            <w:tcW w:w="831" w:type="pct"/>
          </w:tcPr>
          <w:p w14:paraId="6A4955DC" w14:textId="77777777" w:rsidR="00A6270A" w:rsidRPr="00CE5391" w:rsidRDefault="00A6270A" w:rsidP="00B221FB">
            <w:pPr>
              <w:jc w:val="both"/>
              <w:rPr>
                <w:rFonts w:cs="Calibri"/>
                <w:sz w:val="20"/>
                <w:szCs w:val="20"/>
                <w:lang w:eastAsia="zh-CN"/>
              </w:rPr>
            </w:pPr>
          </w:p>
        </w:tc>
        <w:tc>
          <w:tcPr>
            <w:tcW w:w="1992" w:type="pct"/>
          </w:tcPr>
          <w:p w14:paraId="1A6FC44C" w14:textId="77777777" w:rsidR="00A6270A" w:rsidRPr="00CE5391" w:rsidRDefault="00A6270A" w:rsidP="00B221FB">
            <w:pPr>
              <w:jc w:val="both"/>
              <w:rPr>
                <w:rFonts w:cs="Calibri"/>
                <w:sz w:val="20"/>
                <w:szCs w:val="20"/>
              </w:rPr>
            </w:pPr>
          </w:p>
        </w:tc>
        <w:tc>
          <w:tcPr>
            <w:tcW w:w="2177" w:type="pct"/>
          </w:tcPr>
          <w:p w14:paraId="4CCA5640" w14:textId="77777777" w:rsidR="00A6270A" w:rsidRPr="00CE5391" w:rsidRDefault="00A6270A" w:rsidP="00B221FB">
            <w:pPr>
              <w:jc w:val="both"/>
              <w:rPr>
                <w:rFonts w:cs="Calibri"/>
                <w:sz w:val="20"/>
                <w:szCs w:val="20"/>
              </w:rPr>
            </w:pPr>
          </w:p>
        </w:tc>
      </w:tr>
    </w:tbl>
    <w:p w14:paraId="1C7E60DC" w14:textId="6B2C2908" w:rsidR="00A6270A" w:rsidRDefault="00A6270A" w:rsidP="00A6270A">
      <w:pPr>
        <w:pStyle w:val="ListParagraph"/>
        <w:ind w:left="360"/>
        <w:jc w:val="both"/>
        <w:rPr>
          <w:rFonts w:ascii="Times New Roman" w:hAnsi="Times New Roman" w:cs="Times New Roman"/>
          <w:sz w:val="24"/>
          <w:szCs w:val="24"/>
        </w:rPr>
      </w:pPr>
    </w:p>
    <w:p w14:paraId="503E97A5" w14:textId="406FBC62" w:rsidR="0060374C" w:rsidRPr="00CE5391" w:rsidRDefault="00A6270A" w:rsidP="00A6270A">
      <w:pPr>
        <w:pStyle w:val="ListParagraph"/>
        <w:spacing w:after="0" w:line="240" w:lineRule="auto"/>
        <w:ind w:left="360"/>
        <w:jc w:val="both"/>
        <w:rPr>
          <w:rFonts w:ascii="Calibri" w:eastAsia="Calibri" w:hAnsi="Calibri" w:cs="Calibri"/>
          <w:sz w:val="20"/>
          <w:szCs w:val="20"/>
        </w:rPr>
      </w:pPr>
      <w:r w:rsidRPr="00CE5391">
        <w:rPr>
          <w:rFonts w:ascii="Calibri" w:eastAsia="Calibri" w:hAnsi="Calibri" w:cs="Calibri"/>
          <w:b/>
          <w:bCs/>
          <w:sz w:val="20"/>
          <w:szCs w:val="20"/>
        </w:rPr>
        <w:lastRenderedPageBreak/>
        <w:t xml:space="preserve">Table </w:t>
      </w:r>
      <w:r w:rsidR="003567C6" w:rsidRPr="00CE5391">
        <w:rPr>
          <w:rFonts w:ascii="Calibri" w:eastAsia="Calibri" w:hAnsi="Calibri" w:cs="Calibri"/>
          <w:b/>
          <w:bCs/>
          <w:sz w:val="20"/>
          <w:szCs w:val="20"/>
        </w:rPr>
        <w:t>7</w:t>
      </w:r>
      <w:r w:rsidRPr="00CE5391">
        <w:rPr>
          <w:rFonts w:ascii="Calibri" w:eastAsia="Calibri" w:hAnsi="Calibri" w:cs="Calibri"/>
          <w:b/>
          <w:bCs/>
          <w:sz w:val="20"/>
          <w:szCs w:val="20"/>
        </w:rPr>
        <w:t>:</w:t>
      </w:r>
      <w:r w:rsidRPr="00CE5391">
        <w:rPr>
          <w:rFonts w:ascii="Calibri" w:eastAsia="Calibri" w:hAnsi="Calibri" w:cs="Calibri"/>
          <w:sz w:val="20"/>
          <w:szCs w:val="20"/>
        </w:rPr>
        <w:t xml:space="preserve"> </w:t>
      </w:r>
      <w:r w:rsidRPr="00CE5391">
        <w:rPr>
          <w:rFonts w:ascii="Calibri" w:eastAsia="Calibri" w:hAnsi="Calibri" w:cs="Calibri"/>
          <w:sz w:val="20"/>
          <w:szCs w:val="20"/>
          <w:u w:val="single"/>
        </w:rPr>
        <w:t xml:space="preserve">Summary of </w:t>
      </w:r>
      <w:r w:rsidR="003567C6" w:rsidRPr="00CE5391">
        <w:rPr>
          <w:rFonts w:ascii="Calibri" w:eastAsia="Calibri" w:hAnsi="Calibri" w:cs="Calibri"/>
          <w:sz w:val="20"/>
          <w:szCs w:val="20"/>
          <w:u w:val="single"/>
        </w:rPr>
        <w:t xml:space="preserve">Number of </w:t>
      </w:r>
      <w:r w:rsidRPr="00CE5391">
        <w:rPr>
          <w:rFonts w:ascii="Calibri" w:eastAsia="Calibri" w:hAnsi="Calibri" w:cs="Calibri"/>
          <w:sz w:val="20"/>
          <w:szCs w:val="20"/>
          <w:u w:val="single"/>
        </w:rPr>
        <w:t>DMUs</w:t>
      </w:r>
      <w:r w:rsidR="003567C6" w:rsidRPr="00CE5391">
        <w:rPr>
          <w:rFonts w:ascii="Calibri" w:eastAsia="Calibri" w:hAnsi="Calibri" w:cs="Calibri"/>
          <w:sz w:val="20"/>
          <w:szCs w:val="20"/>
          <w:u w:val="single"/>
        </w:rPr>
        <w:t>, Period of Analysis,</w:t>
      </w:r>
      <w:r w:rsidRPr="00CE5391">
        <w:rPr>
          <w:rFonts w:ascii="Calibri" w:eastAsia="Calibri" w:hAnsi="Calibri" w:cs="Calibri"/>
          <w:sz w:val="20"/>
          <w:szCs w:val="20"/>
          <w:u w:val="single"/>
        </w:rPr>
        <w:t xml:space="preserve"> Sample size, and Source</w:t>
      </w:r>
      <w:r w:rsidR="003703E2" w:rsidRPr="00CE5391">
        <w:rPr>
          <w:rFonts w:ascii="Calibri" w:eastAsia="Calibri" w:hAnsi="Calibri" w:cs="Calibri"/>
          <w:sz w:val="20"/>
          <w:szCs w:val="20"/>
          <w:u w:val="single"/>
        </w:rPr>
        <w:t>(s)</w:t>
      </w:r>
      <w:r w:rsidRPr="00CE5391">
        <w:rPr>
          <w:rFonts w:ascii="Calibri" w:eastAsia="Calibri" w:hAnsi="Calibri" w:cs="Calibri"/>
          <w:sz w:val="20"/>
          <w:szCs w:val="20"/>
          <w:u w:val="single"/>
        </w:rPr>
        <w:t xml:space="preserve"> of Data</w:t>
      </w:r>
      <w:r w:rsidRPr="00CE5391">
        <w:rPr>
          <w:rFonts w:ascii="Calibri" w:eastAsia="Calibri" w:hAnsi="Calibri" w:cs="Calibri"/>
          <w:sz w:val="20"/>
          <w:szCs w:val="20"/>
        </w:rPr>
        <w:t xml:space="preserve"> (guidelines: analyse this table by type of DMU, when relevant, and classify them in</w:t>
      </w:r>
      <w:r w:rsidR="003567C6" w:rsidRPr="00CE5391">
        <w:rPr>
          <w:rFonts w:ascii="Calibri" w:eastAsia="Calibri" w:hAnsi="Calibri" w:cs="Calibri"/>
          <w:sz w:val="20"/>
          <w:szCs w:val="20"/>
        </w:rPr>
        <w:t>to</w:t>
      </w:r>
      <w:r w:rsidRPr="00CE5391">
        <w:rPr>
          <w:rFonts w:ascii="Calibri" w:eastAsia="Calibri" w:hAnsi="Calibri" w:cs="Calibri"/>
          <w:sz w:val="20"/>
          <w:szCs w:val="20"/>
        </w:rPr>
        <w:t xml:space="preserve"> meaningful categories and discuss them in the main text)</w:t>
      </w:r>
    </w:p>
    <w:tbl>
      <w:tblPr>
        <w:tblStyle w:val="TableGrid"/>
        <w:tblW w:w="4803" w:type="pct"/>
        <w:tblInd w:w="355" w:type="dxa"/>
        <w:tblLook w:val="04A0" w:firstRow="1" w:lastRow="0" w:firstColumn="1" w:lastColumn="0" w:noHBand="0" w:noVBand="1"/>
      </w:tblPr>
      <w:tblGrid>
        <w:gridCol w:w="1273"/>
        <w:gridCol w:w="1909"/>
        <w:gridCol w:w="1769"/>
        <w:gridCol w:w="1855"/>
        <w:gridCol w:w="1855"/>
      </w:tblGrid>
      <w:tr w:rsidR="003703E2" w:rsidRPr="00CE5391" w14:paraId="493BE6FE" w14:textId="77777777" w:rsidTr="00D6779B">
        <w:trPr>
          <w:trHeight w:val="465"/>
        </w:trPr>
        <w:tc>
          <w:tcPr>
            <w:tcW w:w="735" w:type="pct"/>
            <w:vAlign w:val="center"/>
          </w:tcPr>
          <w:p w14:paraId="0C4C6CFC" w14:textId="77777777" w:rsidR="003703E2" w:rsidRPr="00CE5391" w:rsidRDefault="003703E2" w:rsidP="00874BBF">
            <w:pPr>
              <w:spacing w:after="160" w:line="259" w:lineRule="auto"/>
              <w:jc w:val="center"/>
              <w:rPr>
                <w:rFonts w:cs="Calibri"/>
                <w:b/>
                <w:bCs/>
                <w:sz w:val="20"/>
                <w:szCs w:val="20"/>
                <w:lang w:eastAsia="zh-CN"/>
              </w:rPr>
            </w:pPr>
            <w:r w:rsidRPr="00CE5391">
              <w:rPr>
                <w:rFonts w:cs="Calibri"/>
                <w:b/>
                <w:bCs/>
                <w:sz w:val="20"/>
                <w:szCs w:val="20"/>
                <w:lang w:eastAsia="zh-CN"/>
              </w:rPr>
              <w:t>Reference</w:t>
            </w:r>
          </w:p>
        </w:tc>
        <w:tc>
          <w:tcPr>
            <w:tcW w:w="1102" w:type="pct"/>
            <w:vAlign w:val="center"/>
          </w:tcPr>
          <w:p w14:paraId="6AFDC36E" w14:textId="4095F93E" w:rsidR="003703E2" w:rsidRPr="00CE5391" w:rsidRDefault="003703E2" w:rsidP="00874BBF">
            <w:pPr>
              <w:spacing w:after="160" w:line="259" w:lineRule="auto"/>
              <w:jc w:val="center"/>
              <w:rPr>
                <w:rFonts w:cs="Calibri"/>
                <w:b/>
                <w:bCs/>
                <w:sz w:val="20"/>
                <w:szCs w:val="20"/>
                <w:lang w:eastAsia="zh-CN"/>
              </w:rPr>
            </w:pPr>
            <w:r w:rsidRPr="00CE5391">
              <w:rPr>
                <w:rFonts w:cs="Calibri"/>
                <w:b/>
                <w:bCs/>
                <w:sz w:val="20"/>
                <w:szCs w:val="20"/>
                <w:lang w:eastAsia="zh-CN"/>
              </w:rPr>
              <w:t xml:space="preserve">Number of DMUs </w:t>
            </w:r>
            <w:r w:rsidR="00D6779B" w:rsidRPr="00CE5391">
              <w:rPr>
                <w:rFonts w:cs="Calibri"/>
                <w:b/>
                <w:bCs/>
                <w:sz w:val="20"/>
                <w:szCs w:val="20"/>
                <w:lang w:eastAsia="zh-CN"/>
              </w:rPr>
              <w:t>&amp; their country(</w:t>
            </w:r>
            <w:proofErr w:type="spellStart"/>
            <w:r w:rsidR="00D6779B" w:rsidRPr="00CE5391">
              <w:rPr>
                <w:rFonts w:cs="Calibri"/>
                <w:b/>
                <w:bCs/>
                <w:sz w:val="20"/>
                <w:szCs w:val="20"/>
                <w:lang w:eastAsia="zh-CN"/>
              </w:rPr>
              <w:t>ies</w:t>
            </w:r>
            <w:proofErr w:type="spellEnd"/>
            <w:r w:rsidR="00D6779B" w:rsidRPr="00CE5391">
              <w:rPr>
                <w:rFonts w:cs="Calibri"/>
                <w:b/>
                <w:bCs/>
                <w:sz w:val="20"/>
                <w:szCs w:val="20"/>
                <w:lang w:eastAsia="zh-CN"/>
              </w:rPr>
              <w:t>)</w:t>
            </w:r>
          </w:p>
        </w:tc>
        <w:tc>
          <w:tcPr>
            <w:tcW w:w="1021" w:type="pct"/>
            <w:vAlign w:val="center"/>
          </w:tcPr>
          <w:p w14:paraId="243F4288" w14:textId="77777777" w:rsidR="003703E2" w:rsidRPr="00CE5391" w:rsidRDefault="003703E2" w:rsidP="00874BBF">
            <w:pPr>
              <w:spacing w:after="160" w:line="259" w:lineRule="auto"/>
              <w:jc w:val="center"/>
              <w:rPr>
                <w:rFonts w:cs="Calibri"/>
                <w:b/>
                <w:bCs/>
                <w:sz w:val="20"/>
                <w:szCs w:val="20"/>
                <w:lang w:eastAsia="zh-CN"/>
              </w:rPr>
            </w:pPr>
            <w:r w:rsidRPr="00CE5391">
              <w:rPr>
                <w:rFonts w:cs="Calibri"/>
                <w:b/>
                <w:bCs/>
                <w:sz w:val="20"/>
                <w:szCs w:val="20"/>
                <w:lang w:eastAsia="zh-CN"/>
              </w:rPr>
              <w:t>Period of analysis</w:t>
            </w:r>
          </w:p>
        </w:tc>
        <w:tc>
          <w:tcPr>
            <w:tcW w:w="1071" w:type="pct"/>
            <w:vAlign w:val="center"/>
          </w:tcPr>
          <w:p w14:paraId="11930AE7" w14:textId="04623923" w:rsidR="003703E2" w:rsidRPr="00CE5391" w:rsidRDefault="003703E2" w:rsidP="00874BBF">
            <w:pPr>
              <w:jc w:val="center"/>
              <w:rPr>
                <w:rFonts w:cs="Calibri"/>
                <w:b/>
                <w:bCs/>
                <w:sz w:val="20"/>
                <w:szCs w:val="20"/>
                <w:lang w:eastAsia="zh-CN"/>
              </w:rPr>
            </w:pPr>
            <w:r w:rsidRPr="00CE5391">
              <w:rPr>
                <w:rFonts w:cs="Calibri"/>
                <w:b/>
                <w:bCs/>
                <w:sz w:val="20"/>
                <w:szCs w:val="20"/>
                <w:lang w:eastAsia="zh-CN"/>
              </w:rPr>
              <w:t>Sample Size</w:t>
            </w:r>
          </w:p>
        </w:tc>
        <w:tc>
          <w:tcPr>
            <w:tcW w:w="1071" w:type="pct"/>
            <w:vAlign w:val="center"/>
          </w:tcPr>
          <w:p w14:paraId="29E820B7" w14:textId="07EC5C06" w:rsidR="003703E2" w:rsidRPr="00CE5391" w:rsidRDefault="003703E2" w:rsidP="00874BBF">
            <w:pPr>
              <w:jc w:val="center"/>
              <w:rPr>
                <w:rFonts w:cs="Calibri"/>
                <w:b/>
                <w:bCs/>
                <w:sz w:val="20"/>
                <w:szCs w:val="20"/>
                <w:lang w:eastAsia="zh-CN"/>
              </w:rPr>
            </w:pPr>
            <w:r w:rsidRPr="00CE5391">
              <w:rPr>
                <w:rFonts w:cs="Calibri"/>
                <w:b/>
                <w:bCs/>
                <w:sz w:val="20"/>
                <w:szCs w:val="20"/>
                <w:lang w:eastAsia="zh-CN"/>
              </w:rPr>
              <w:t>Source of Data</w:t>
            </w:r>
          </w:p>
        </w:tc>
      </w:tr>
      <w:tr w:rsidR="003703E2" w:rsidRPr="00CE5391" w14:paraId="1048C114" w14:textId="77777777" w:rsidTr="003703E2">
        <w:tc>
          <w:tcPr>
            <w:tcW w:w="735" w:type="pct"/>
          </w:tcPr>
          <w:p w14:paraId="1A19884D" w14:textId="281A560A" w:rsidR="003703E2" w:rsidRPr="00CE5391" w:rsidRDefault="003703E2" w:rsidP="00874BBF">
            <w:pPr>
              <w:jc w:val="center"/>
              <w:rPr>
                <w:rFonts w:cs="Calibri"/>
                <w:sz w:val="20"/>
                <w:szCs w:val="20"/>
                <w:lang w:eastAsia="zh-CN"/>
              </w:rPr>
            </w:pPr>
            <w:r w:rsidRPr="00CE5391">
              <w:rPr>
                <w:rFonts w:cs="Calibri"/>
                <w:sz w:val="20"/>
                <w:szCs w:val="20"/>
                <w:lang w:eastAsia="zh-CN"/>
              </w:rPr>
              <w:t>Authors (year)</w:t>
            </w:r>
          </w:p>
        </w:tc>
        <w:tc>
          <w:tcPr>
            <w:tcW w:w="1102" w:type="pct"/>
            <w:vAlign w:val="center"/>
          </w:tcPr>
          <w:p w14:paraId="31106E32" w14:textId="77777777" w:rsidR="003703E2" w:rsidRPr="00CE5391" w:rsidRDefault="003703E2" w:rsidP="00874BBF">
            <w:pPr>
              <w:rPr>
                <w:rFonts w:eastAsia="Arial Unicode MS" w:cs="Arial Unicode MS"/>
                <w:color w:val="000000" w:themeColor="text1"/>
                <w:sz w:val="20"/>
                <w:szCs w:val="20"/>
              </w:rPr>
            </w:pPr>
            <w:r w:rsidRPr="00CE5391">
              <w:rPr>
                <w:rFonts w:eastAsia="Arial Unicode MS" w:cs="Arial Unicode MS"/>
                <w:color w:val="000000" w:themeColor="text1"/>
                <w:sz w:val="20"/>
                <w:szCs w:val="20"/>
              </w:rPr>
              <w:t>For example:</w:t>
            </w:r>
          </w:p>
          <w:p w14:paraId="608EA645" w14:textId="79721B48" w:rsidR="003703E2" w:rsidRPr="00CE5391" w:rsidRDefault="003703E2" w:rsidP="00874BBF">
            <w:pPr>
              <w:rPr>
                <w:rFonts w:eastAsia="Arial Unicode MS" w:cs="Arial Unicode MS"/>
                <w:color w:val="000000" w:themeColor="text1"/>
                <w:sz w:val="20"/>
                <w:szCs w:val="20"/>
              </w:rPr>
            </w:pPr>
            <w:r w:rsidRPr="00CE5391">
              <w:rPr>
                <w:rFonts w:eastAsia="Arial Unicode MS" w:cs="Arial Unicode MS"/>
                <w:color w:val="000000" w:themeColor="text1"/>
                <w:sz w:val="20"/>
                <w:szCs w:val="20"/>
              </w:rPr>
              <w:t xml:space="preserve">200 </w:t>
            </w:r>
            <w:r w:rsidR="00D6779B" w:rsidRPr="00CE5391">
              <w:rPr>
                <w:rFonts w:eastAsia="Arial Unicode MS" w:cs="Arial Unicode MS"/>
                <w:color w:val="000000" w:themeColor="text1"/>
                <w:sz w:val="20"/>
                <w:szCs w:val="20"/>
              </w:rPr>
              <w:t xml:space="preserve">UK </w:t>
            </w:r>
            <w:r w:rsidRPr="00CE5391">
              <w:rPr>
                <w:rFonts w:eastAsia="Arial Unicode MS" w:cs="Arial Unicode MS"/>
                <w:color w:val="000000" w:themeColor="text1"/>
                <w:sz w:val="20"/>
                <w:szCs w:val="20"/>
              </w:rPr>
              <w:t>banks</w:t>
            </w:r>
          </w:p>
        </w:tc>
        <w:tc>
          <w:tcPr>
            <w:tcW w:w="1021" w:type="pct"/>
            <w:vAlign w:val="center"/>
          </w:tcPr>
          <w:p w14:paraId="71D8AEBC" w14:textId="77777777" w:rsidR="003703E2" w:rsidRPr="00CE5391" w:rsidRDefault="003703E2" w:rsidP="003703E2">
            <w:pPr>
              <w:rPr>
                <w:rFonts w:eastAsia="Arial Unicode MS" w:cs="Arial Unicode MS"/>
                <w:color w:val="000000" w:themeColor="text1"/>
                <w:sz w:val="20"/>
                <w:szCs w:val="20"/>
              </w:rPr>
            </w:pPr>
            <w:r w:rsidRPr="00CE5391">
              <w:rPr>
                <w:rFonts w:eastAsia="Arial Unicode MS" w:cs="Arial Unicode MS"/>
                <w:color w:val="000000" w:themeColor="text1"/>
                <w:sz w:val="20"/>
                <w:szCs w:val="20"/>
              </w:rPr>
              <w:t>For example:</w:t>
            </w:r>
          </w:p>
          <w:p w14:paraId="5B8D9D06" w14:textId="4AA10677" w:rsidR="003703E2" w:rsidRPr="00CE5391" w:rsidRDefault="003703E2" w:rsidP="003703E2">
            <w:pPr>
              <w:rPr>
                <w:rFonts w:eastAsia="Arial Unicode MS" w:cs="Arial Unicode MS"/>
                <w:color w:val="000000" w:themeColor="text1"/>
                <w:sz w:val="20"/>
                <w:szCs w:val="20"/>
              </w:rPr>
            </w:pPr>
            <w:r w:rsidRPr="00CE5391">
              <w:rPr>
                <w:rFonts w:eastAsia="Arial Unicode MS" w:cs="Arial Unicode MS"/>
                <w:color w:val="000000" w:themeColor="text1"/>
                <w:sz w:val="20"/>
                <w:szCs w:val="20"/>
              </w:rPr>
              <w:t>2010-2021</w:t>
            </w:r>
          </w:p>
        </w:tc>
        <w:tc>
          <w:tcPr>
            <w:tcW w:w="1071" w:type="pct"/>
          </w:tcPr>
          <w:p w14:paraId="20D98599" w14:textId="77777777" w:rsidR="003703E2" w:rsidRPr="00CE5391" w:rsidRDefault="003703E2" w:rsidP="003703E2">
            <w:pPr>
              <w:rPr>
                <w:rFonts w:eastAsia="Arial Unicode MS" w:cs="Arial Unicode MS"/>
                <w:color w:val="000000" w:themeColor="text1"/>
                <w:sz w:val="20"/>
                <w:szCs w:val="20"/>
              </w:rPr>
            </w:pPr>
            <w:r w:rsidRPr="00CE5391">
              <w:rPr>
                <w:rFonts w:eastAsia="Arial Unicode MS" w:cs="Arial Unicode MS"/>
                <w:color w:val="000000" w:themeColor="text1"/>
                <w:sz w:val="20"/>
                <w:szCs w:val="20"/>
              </w:rPr>
              <w:t>For example:</w:t>
            </w:r>
          </w:p>
          <w:p w14:paraId="5509FA20" w14:textId="0520675F" w:rsidR="003703E2" w:rsidRPr="00CE5391" w:rsidRDefault="003703E2" w:rsidP="003703E2">
            <w:pPr>
              <w:rPr>
                <w:rFonts w:eastAsia="Arial Unicode MS" w:cs="Arial Unicode MS"/>
                <w:color w:val="000000" w:themeColor="text1"/>
                <w:sz w:val="20"/>
                <w:szCs w:val="20"/>
              </w:rPr>
            </w:pPr>
            <w:r w:rsidRPr="00CE5391">
              <w:rPr>
                <w:rFonts w:eastAsia="Arial Unicode MS" w:cs="Arial Unicode MS"/>
                <w:color w:val="000000" w:themeColor="text1"/>
                <w:sz w:val="20"/>
                <w:szCs w:val="20"/>
              </w:rPr>
              <w:t>2200</w:t>
            </w:r>
            <w:r w:rsidR="003567C6" w:rsidRPr="00CE5391">
              <w:rPr>
                <w:rFonts w:eastAsia="Arial Unicode MS" w:cs="Arial Unicode MS"/>
                <w:color w:val="000000" w:themeColor="text1"/>
                <w:sz w:val="20"/>
                <w:szCs w:val="20"/>
              </w:rPr>
              <w:t xml:space="preserve"> (unless there are missing values!)</w:t>
            </w:r>
          </w:p>
        </w:tc>
        <w:tc>
          <w:tcPr>
            <w:tcW w:w="1071" w:type="pct"/>
          </w:tcPr>
          <w:p w14:paraId="62CDE7F6" w14:textId="511606A6" w:rsidR="003703E2" w:rsidRPr="00CE5391" w:rsidRDefault="003703E2" w:rsidP="003703E2">
            <w:pPr>
              <w:rPr>
                <w:rFonts w:eastAsia="Arial Unicode MS" w:cs="Arial Unicode MS"/>
                <w:color w:val="000000" w:themeColor="text1"/>
                <w:sz w:val="20"/>
                <w:szCs w:val="20"/>
              </w:rPr>
            </w:pPr>
          </w:p>
        </w:tc>
      </w:tr>
      <w:tr w:rsidR="003703E2" w:rsidRPr="00CE5391" w14:paraId="4F69138B" w14:textId="77777777" w:rsidTr="003703E2">
        <w:tc>
          <w:tcPr>
            <w:tcW w:w="735" w:type="pct"/>
          </w:tcPr>
          <w:p w14:paraId="3BF32159" w14:textId="77777777" w:rsidR="003703E2" w:rsidRPr="00CE5391" w:rsidRDefault="003703E2" w:rsidP="00874BBF">
            <w:pPr>
              <w:jc w:val="center"/>
              <w:rPr>
                <w:rFonts w:cs="Calibri"/>
                <w:sz w:val="20"/>
                <w:szCs w:val="20"/>
                <w:lang w:eastAsia="zh-CN"/>
              </w:rPr>
            </w:pPr>
          </w:p>
        </w:tc>
        <w:tc>
          <w:tcPr>
            <w:tcW w:w="1102" w:type="pct"/>
            <w:vAlign w:val="center"/>
          </w:tcPr>
          <w:p w14:paraId="795317D0" w14:textId="77777777" w:rsidR="003703E2" w:rsidRPr="00CE5391" w:rsidRDefault="003703E2" w:rsidP="00874BBF">
            <w:pPr>
              <w:rPr>
                <w:rFonts w:eastAsia="Arial Unicode MS" w:cs="Arial Unicode MS"/>
                <w:color w:val="000000" w:themeColor="text1"/>
                <w:sz w:val="20"/>
                <w:szCs w:val="20"/>
              </w:rPr>
            </w:pPr>
          </w:p>
        </w:tc>
        <w:tc>
          <w:tcPr>
            <w:tcW w:w="1021" w:type="pct"/>
            <w:vAlign w:val="center"/>
          </w:tcPr>
          <w:p w14:paraId="03C58785" w14:textId="77777777" w:rsidR="003703E2" w:rsidRPr="00CE5391" w:rsidRDefault="003703E2" w:rsidP="00874BBF">
            <w:pPr>
              <w:jc w:val="center"/>
              <w:rPr>
                <w:rFonts w:eastAsia="Arial Unicode MS" w:cs="Arial Unicode MS"/>
                <w:color w:val="000000" w:themeColor="text1"/>
                <w:sz w:val="20"/>
                <w:szCs w:val="20"/>
              </w:rPr>
            </w:pPr>
          </w:p>
        </w:tc>
        <w:tc>
          <w:tcPr>
            <w:tcW w:w="1071" w:type="pct"/>
          </w:tcPr>
          <w:p w14:paraId="399D68AF" w14:textId="77777777" w:rsidR="003703E2" w:rsidRPr="00CE5391" w:rsidRDefault="003703E2" w:rsidP="00874BBF">
            <w:pPr>
              <w:jc w:val="center"/>
              <w:rPr>
                <w:rFonts w:eastAsia="Arial Unicode MS" w:cs="Arial Unicode MS"/>
                <w:color w:val="000000" w:themeColor="text1"/>
                <w:sz w:val="20"/>
                <w:szCs w:val="20"/>
              </w:rPr>
            </w:pPr>
          </w:p>
        </w:tc>
        <w:tc>
          <w:tcPr>
            <w:tcW w:w="1071" w:type="pct"/>
          </w:tcPr>
          <w:p w14:paraId="4BEC9DA8" w14:textId="7ACD8612" w:rsidR="003703E2" w:rsidRPr="00CE5391" w:rsidRDefault="003703E2" w:rsidP="00874BBF">
            <w:pPr>
              <w:jc w:val="center"/>
              <w:rPr>
                <w:rFonts w:eastAsia="Arial Unicode MS" w:cs="Arial Unicode MS"/>
                <w:color w:val="000000" w:themeColor="text1"/>
                <w:sz w:val="20"/>
                <w:szCs w:val="20"/>
              </w:rPr>
            </w:pPr>
          </w:p>
        </w:tc>
      </w:tr>
    </w:tbl>
    <w:p w14:paraId="5323B2D0" w14:textId="021BB50E" w:rsidR="001C51F5" w:rsidRDefault="001C51F5" w:rsidP="00DB5794">
      <w:pPr>
        <w:pStyle w:val="ListParagraph"/>
        <w:ind w:left="360"/>
        <w:jc w:val="both"/>
        <w:rPr>
          <w:rFonts w:ascii="Times New Roman" w:hAnsi="Times New Roman" w:cs="Times New Roman"/>
          <w:sz w:val="24"/>
          <w:szCs w:val="24"/>
        </w:rPr>
      </w:pPr>
    </w:p>
    <w:p w14:paraId="48C243C6" w14:textId="77777777" w:rsidR="0026673B" w:rsidRDefault="0026673B" w:rsidP="0026673B">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ADVICE: Once you have completed reading the papers you selected for your literature survey and filled the above tables (Tables 1-7), </w:t>
      </w:r>
      <w:r w:rsidRPr="00410D01">
        <w:rPr>
          <w:rFonts w:ascii="Times New Roman" w:hAnsi="Times New Roman" w:cs="Times New Roman"/>
          <w:sz w:val="24"/>
          <w:szCs w:val="24"/>
          <w:u w:val="single"/>
        </w:rPr>
        <w:t>analyse each table separately and write a paragraph or several on each table including a classification of the literature related to each of these tables. Then, craft a story to tell the reader based on these analyses of the tables. Remember, writing papers / reports / dissertations is all about crafting interesting stories to tell the reader based on facts / empirical evidence!</w:t>
      </w:r>
    </w:p>
    <w:p w14:paraId="7BFD8AC9" w14:textId="77777777" w:rsidR="0026673B" w:rsidRPr="00CE5391" w:rsidRDefault="0026673B" w:rsidP="00DB5794">
      <w:pPr>
        <w:pStyle w:val="ListParagraph"/>
        <w:ind w:left="360"/>
        <w:jc w:val="both"/>
        <w:rPr>
          <w:rFonts w:ascii="Times New Roman" w:hAnsi="Times New Roman" w:cs="Times New Roman"/>
          <w:sz w:val="24"/>
          <w:szCs w:val="24"/>
        </w:rPr>
      </w:pPr>
    </w:p>
    <w:p w14:paraId="5B13C0F2" w14:textId="2D099EFB" w:rsidR="00146F16" w:rsidRPr="00CE5391" w:rsidRDefault="00146F16" w:rsidP="00146F16">
      <w:pPr>
        <w:pStyle w:val="ListParagraph"/>
        <w:numPr>
          <w:ilvl w:val="0"/>
          <w:numId w:val="19"/>
        </w:numPr>
        <w:jc w:val="both"/>
        <w:rPr>
          <w:rFonts w:ascii="Times New Roman" w:hAnsi="Times New Roman" w:cs="Times New Roman"/>
          <w:b/>
          <w:sz w:val="24"/>
          <w:szCs w:val="24"/>
        </w:rPr>
      </w:pPr>
      <w:r>
        <w:rPr>
          <w:rFonts w:ascii="Times New Roman" w:hAnsi="Times New Roman" w:cs="Times New Roman"/>
          <w:b/>
          <w:sz w:val="24"/>
          <w:szCs w:val="24"/>
        </w:rPr>
        <w:t>Critical Analysis</w:t>
      </w:r>
    </w:p>
    <w:p w14:paraId="6CDD255F" w14:textId="77777777" w:rsidR="00BC6BED" w:rsidRPr="00CE5391" w:rsidRDefault="00BC6BED" w:rsidP="00DB5794">
      <w:pPr>
        <w:pStyle w:val="ListParagraph"/>
        <w:ind w:left="360"/>
        <w:jc w:val="both"/>
        <w:rPr>
          <w:rFonts w:ascii="Times New Roman" w:hAnsi="Times New Roman" w:cs="Times New Roman"/>
          <w:sz w:val="24"/>
          <w:szCs w:val="24"/>
        </w:rPr>
      </w:pPr>
    </w:p>
    <w:p w14:paraId="5E576E7C" w14:textId="1C984647" w:rsidR="00A97CEE" w:rsidRPr="000A138C" w:rsidRDefault="00AC2487" w:rsidP="000A138C">
      <w:pPr>
        <w:pStyle w:val="ListParagraph"/>
        <w:ind w:left="426"/>
        <w:jc w:val="both"/>
        <w:rPr>
          <w:rFonts w:ascii="Times New Roman" w:hAnsi="Times New Roman" w:cs="Times New Roman"/>
          <w:sz w:val="24"/>
          <w:szCs w:val="24"/>
        </w:rPr>
      </w:pPr>
      <w:r w:rsidRPr="009E2816">
        <w:rPr>
          <w:rFonts w:ascii="Times New Roman" w:hAnsi="Times New Roman" w:cs="Times New Roman"/>
          <w:sz w:val="24"/>
          <w:szCs w:val="24"/>
        </w:rPr>
        <w:t xml:space="preserve">Provide a </w:t>
      </w:r>
      <w:r w:rsidRPr="009E2816">
        <w:rPr>
          <w:rFonts w:ascii="Times New Roman" w:hAnsi="Times New Roman" w:cs="Times New Roman"/>
          <w:sz w:val="24"/>
          <w:szCs w:val="24"/>
          <w:u w:val="single"/>
        </w:rPr>
        <w:t>critical analysis of the literature</w:t>
      </w:r>
      <w:r w:rsidR="009E2816" w:rsidRPr="009E2816">
        <w:rPr>
          <w:rFonts w:ascii="Times New Roman" w:hAnsi="Times New Roman" w:cs="Times New Roman"/>
          <w:sz w:val="24"/>
          <w:szCs w:val="24"/>
        </w:rPr>
        <w:t xml:space="preserve"> and </w:t>
      </w:r>
      <w:r w:rsidRPr="009E2816">
        <w:rPr>
          <w:rFonts w:ascii="Times New Roman" w:hAnsi="Times New Roman" w:cs="Times New Roman"/>
          <w:sz w:val="24"/>
          <w:szCs w:val="24"/>
          <w:u w:val="single"/>
        </w:rPr>
        <w:t xml:space="preserve">stress out the gaps in the literature and </w:t>
      </w:r>
      <w:r w:rsidR="009E2816" w:rsidRPr="009E2816">
        <w:rPr>
          <w:rFonts w:ascii="Times New Roman" w:hAnsi="Times New Roman" w:cs="Times New Roman"/>
          <w:sz w:val="24"/>
          <w:szCs w:val="24"/>
          <w:u w:val="single"/>
        </w:rPr>
        <w:t>provide future research directions</w:t>
      </w:r>
      <w:r w:rsidRPr="009E2816">
        <w:rPr>
          <w:rFonts w:ascii="Times New Roman" w:hAnsi="Times New Roman" w:cs="Times New Roman"/>
          <w:sz w:val="24"/>
          <w:szCs w:val="24"/>
          <w:u w:val="single"/>
        </w:rPr>
        <w:t>.</w:t>
      </w:r>
    </w:p>
    <w:p w14:paraId="6E9B7963" w14:textId="77777777" w:rsidR="00C32162" w:rsidRPr="00CE5391" w:rsidRDefault="00C32162" w:rsidP="00C32162">
      <w:pPr>
        <w:pStyle w:val="ListParagraph"/>
        <w:ind w:left="360"/>
        <w:jc w:val="both"/>
        <w:rPr>
          <w:rFonts w:ascii="Times New Roman" w:hAnsi="Times New Roman" w:cs="Times New Roman"/>
          <w:sz w:val="24"/>
          <w:szCs w:val="24"/>
        </w:rPr>
      </w:pPr>
    </w:p>
    <w:p w14:paraId="0BAAD60F" w14:textId="3C1DA59E" w:rsidR="003674A6" w:rsidRPr="000A138C" w:rsidRDefault="003674A6" w:rsidP="000A138C">
      <w:pPr>
        <w:pStyle w:val="ListParagraph"/>
        <w:numPr>
          <w:ilvl w:val="0"/>
          <w:numId w:val="19"/>
        </w:numPr>
        <w:jc w:val="both"/>
        <w:rPr>
          <w:rFonts w:ascii="Times New Roman" w:hAnsi="Times New Roman" w:cs="Times New Roman"/>
          <w:b/>
          <w:sz w:val="24"/>
          <w:szCs w:val="24"/>
        </w:rPr>
      </w:pPr>
      <w:r w:rsidRPr="000A138C">
        <w:rPr>
          <w:rFonts w:ascii="Times New Roman" w:hAnsi="Times New Roman" w:cs="Times New Roman"/>
          <w:b/>
          <w:sz w:val="24"/>
          <w:szCs w:val="24"/>
        </w:rPr>
        <w:t>Conclusion</w:t>
      </w:r>
    </w:p>
    <w:p w14:paraId="33E2C229" w14:textId="304012E9" w:rsidR="00C84B62" w:rsidRPr="00CE5391" w:rsidRDefault="00C84B62" w:rsidP="00DB5794">
      <w:pPr>
        <w:pStyle w:val="ListParagraph"/>
        <w:ind w:left="360"/>
        <w:jc w:val="both"/>
        <w:rPr>
          <w:rFonts w:ascii="Times New Roman" w:hAnsi="Times New Roman" w:cs="Times New Roman"/>
          <w:sz w:val="24"/>
          <w:szCs w:val="24"/>
        </w:rPr>
      </w:pPr>
      <w:r w:rsidRPr="00CE5391">
        <w:rPr>
          <w:rFonts w:ascii="Times New Roman" w:hAnsi="Times New Roman" w:cs="Times New Roman"/>
          <w:sz w:val="24"/>
          <w:szCs w:val="24"/>
        </w:rPr>
        <w:t>you know what to do!</w:t>
      </w:r>
    </w:p>
    <w:p w14:paraId="2A681916" w14:textId="77777777" w:rsidR="000A138C" w:rsidRDefault="000A138C" w:rsidP="00DB5794">
      <w:pPr>
        <w:pStyle w:val="ListParagraph"/>
        <w:ind w:left="360"/>
        <w:jc w:val="both"/>
        <w:rPr>
          <w:rFonts w:ascii="Times New Roman" w:hAnsi="Times New Roman" w:cs="Times New Roman"/>
          <w:sz w:val="24"/>
          <w:szCs w:val="24"/>
        </w:rPr>
      </w:pPr>
    </w:p>
    <w:p w14:paraId="4BF251F7" w14:textId="77777777" w:rsidR="000A138C" w:rsidRPr="00CE5391" w:rsidRDefault="000A138C" w:rsidP="000A138C">
      <w:pPr>
        <w:jc w:val="both"/>
        <w:rPr>
          <w:rFonts w:ascii="Times New Roman" w:hAnsi="Times New Roman" w:cs="Times New Roman"/>
          <w:b/>
          <w:sz w:val="24"/>
          <w:szCs w:val="24"/>
        </w:rPr>
      </w:pPr>
      <w:r w:rsidRPr="00CE5391">
        <w:rPr>
          <w:rFonts w:ascii="Times New Roman" w:hAnsi="Times New Roman" w:cs="Times New Roman"/>
          <w:b/>
          <w:sz w:val="24"/>
          <w:szCs w:val="24"/>
        </w:rPr>
        <w:t>References</w:t>
      </w:r>
    </w:p>
    <w:p w14:paraId="2A3F3C69" w14:textId="77777777" w:rsidR="000A138C" w:rsidRPr="00CE5391" w:rsidRDefault="000A138C" w:rsidP="000A138C">
      <w:pPr>
        <w:jc w:val="both"/>
        <w:rPr>
          <w:rFonts w:ascii="Times New Roman" w:hAnsi="Times New Roman" w:cs="Times New Roman"/>
          <w:sz w:val="24"/>
          <w:szCs w:val="24"/>
        </w:rPr>
      </w:pPr>
      <w:r w:rsidRPr="00CE5391">
        <w:rPr>
          <w:rFonts w:ascii="Times New Roman" w:hAnsi="Times New Roman" w:cs="Times New Roman"/>
          <w:sz w:val="24"/>
          <w:szCs w:val="24"/>
        </w:rPr>
        <w:t>Use Harvard formatting for references</w:t>
      </w:r>
    </w:p>
    <w:p w14:paraId="56FD4D27" w14:textId="77777777" w:rsidR="000A138C" w:rsidRPr="00CE5391" w:rsidRDefault="000A138C" w:rsidP="000A138C">
      <w:pPr>
        <w:jc w:val="both"/>
        <w:rPr>
          <w:rFonts w:ascii="Times New Roman" w:hAnsi="Times New Roman" w:cs="Times New Roman"/>
          <w:sz w:val="24"/>
          <w:szCs w:val="24"/>
        </w:rPr>
      </w:pPr>
      <w:r w:rsidRPr="00CE5391">
        <w:rPr>
          <w:rFonts w:ascii="Times New Roman" w:hAnsi="Times New Roman" w:cs="Times New Roman"/>
          <w:sz w:val="24"/>
          <w:szCs w:val="24"/>
        </w:rPr>
        <w:t xml:space="preserve">Authors’ names (year of publication), </w:t>
      </w:r>
      <w:r w:rsidRPr="00CE5391">
        <w:rPr>
          <w:rFonts w:ascii="Times New Roman" w:hAnsi="Times New Roman" w:cs="Times New Roman"/>
          <w:sz w:val="24"/>
          <w:szCs w:val="24"/>
          <w:u w:val="single"/>
        </w:rPr>
        <w:t>Title of paper</w:t>
      </w:r>
      <w:r w:rsidRPr="00CE5391">
        <w:rPr>
          <w:rFonts w:ascii="Times New Roman" w:hAnsi="Times New Roman" w:cs="Times New Roman"/>
          <w:sz w:val="24"/>
          <w:szCs w:val="24"/>
        </w:rPr>
        <w:t xml:space="preserve">, </w:t>
      </w:r>
      <w:r w:rsidRPr="00CE5391">
        <w:rPr>
          <w:rFonts w:ascii="Times New Roman" w:hAnsi="Times New Roman" w:cs="Times New Roman"/>
          <w:i/>
          <w:iCs/>
          <w:sz w:val="24"/>
          <w:szCs w:val="24"/>
        </w:rPr>
        <w:t>Journal Name</w:t>
      </w:r>
      <w:r w:rsidRPr="00CE5391">
        <w:rPr>
          <w:rFonts w:ascii="Times New Roman" w:hAnsi="Times New Roman" w:cs="Times New Roman"/>
          <w:sz w:val="24"/>
          <w:szCs w:val="24"/>
        </w:rPr>
        <w:t>, Journal Issue (and number, if any); pages.</w:t>
      </w:r>
    </w:p>
    <w:p w14:paraId="4E85B62C" w14:textId="77777777" w:rsidR="000A138C" w:rsidRPr="00CE5391" w:rsidRDefault="000A138C" w:rsidP="000A138C">
      <w:pPr>
        <w:jc w:val="both"/>
        <w:rPr>
          <w:rFonts w:ascii="Times New Roman" w:hAnsi="Times New Roman" w:cs="Times New Roman"/>
          <w:sz w:val="24"/>
          <w:szCs w:val="24"/>
        </w:rPr>
      </w:pPr>
      <w:r w:rsidRPr="00CE5391">
        <w:rPr>
          <w:rFonts w:ascii="Times New Roman" w:hAnsi="Times New Roman" w:cs="Times New Roman"/>
          <w:sz w:val="24"/>
          <w:szCs w:val="24"/>
        </w:rPr>
        <w:t>Illustrative Example:</w:t>
      </w:r>
    </w:p>
    <w:p w14:paraId="7AAA8A20" w14:textId="77777777" w:rsidR="000A138C" w:rsidRPr="00CE5391" w:rsidRDefault="000A138C" w:rsidP="000A138C">
      <w:pPr>
        <w:jc w:val="both"/>
        <w:rPr>
          <w:rFonts w:ascii="Times New Roman" w:hAnsi="Times New Roman" w:cs="Times New Roman"/>
          <w:sz w:val="24"/>
          <w:szCs w:val="24"/>
        </w:rPr>
      </w:pPr>
      <w:r w:rsidRPr="00CE5391">
        <w:rPr>
          <w:rFonts w:ascii="Times New Roman" w:hAnsi="Times New Roman" w:cs="Times New Roman"/>
          <w:sz w:val="24"/>
          <w:szCs w:val="24"/>
        </w:rPr>
        <w:t xml:space="preserve">Ouenniche J. and Carrales S. (2018), </w:t>
      </w:r>
      <w:r w:rsidRPr="00CE5391">
        <w:rPr>
          <w:rFonts w:ascii="Times New Roman" w:hAnsi="Times New Roman" w:cs="Times New Roman"/>
          <w:sz w:val="24"/>
          <w:szCs w:val="24"/>
          <w:u w:val="single"/>
        </w:rPr>
        <w:t>Assessing Efficiency Profiles of UK Commercial Banks: A DEA Analysis with Regression-based Feedback</w:t>
      </w:r>
      <w:r w:rsidRPr="00CE5391">
        <w:rPr>
          <w:rFonts w:ascii="Times New Roman" w:hAnsi="Times New Roman" w:cs="Times New Roman"/>
          <w:sz w:val="24"/>
          <w:szCs w:val="24"/>
        </w:rPr>
        <w:t xml:space="preserve">, </w:t>
      </w:r>
      <w:r w:rsidRPr="00CE5391">
        <w:rPr>
          <w:rFonts w:ascii="Times New Roman" w:hAnsi="Times New Roman" w:cs="Times New Roman"/>
          <w:i/>
          <w:iCs/>
          <w:sz w:val="24"/>
          <w:szCs w:val="24"/>
        </w:rPr>
        <w:t>Annals of Operations Research</w:t>
      </w:r>
      <w:r w:rsidRPr="00CE5391">
        <w:rPr>
          <w:rFonts w:ascii="Times New Roman" w:hAnsi="Times New Roman" w:cs="Times New Roman"/>
          <w:sz w:val="24"/>
          <w:szCs w:val="24"/>
        </w:rPr>
        <w:t xml:space="preserve">, 266, 551–587. </w:t>
      </w:r>
    </w:p>
    <w:p w14:paraId="7B81ED26" w14:textId="77777777" w:rsidR="000A138C" w:rsidRPr="00CE5391" w:rsidRDefault="000A138C" w:rsidP="000A138C">
      <w:pPr>
        <w:jc w:val="both"/>
        <w:rPr>
          <w:rFonts w:ascii="Times New Roman" w:hAnsi="Times New Roman" w:cs="Times New Roman"/>
          <w:b/>
          <w:sz w:val="24"/>
          <w:szCs w:val="24"/>
        </w:rPr>
      </w:pPr>
      <w:r w:rsidRPr="00CE5391">
        <w:rPr>
          <w:rFonts w:ascii="Times New Roman" w:hAnsi="Times New Roman" w:cs="Times New Roman"/>
          <w:b/>
          <w:sz w:val="24"/>
          <w:szCs w:val="24"/>
        </w:rPr>
        <w:t>Appendices</w:t>
      </w:r>
    </w:p>
    <w:p w14:paraId="4273D0DA" w14:textId="77777777" w:rsidR="000A138C" w:rsidRPr="00CE5391" w:rsidRDefault="000A138C" w:rsidP="000A138C">
      <w:pPr>
        <w:jc w:val="both"/>
        <w:rPr>
          <w:rFonts w:ascii="Times New Roman" w:hAnsi="Times New Roman" w:cs="Times New Roman"/>
          <w:sz w:val="24"/>
          <w:szCs w:val="24"/>
        </w:rPr>
      </w:pPr>
      <w:r w:rsidRPr="00CE5391">
        <w:rPr>
          <w:rFonts w:ascii="Times New Roman" w:hAnsi="Times New Roman" w:cs="Times New Roman"/>
          <w:sz w:val="24"/>
          <w:szCs w:val="24"/>
        </w:rPr>
        <w:t>Once you are done with filling the tables and analysing them, move them to the appendix to have enough space for your analysis and recommendations and for additional graphs that you would generate to get more insight</w:t>
      </w:r>
      <w:r>
        <w:rPr>
          <w:rFonts w:ascii="Times New Roman" w:hAnsi="Times New Roman" w:cs="Times New Roman"/>
          <w:sz w:val="24"/>
          <w:szCs w:val="24"/>
        </w:rPr>
        <w:t>.</w:t>
      </w:r>
    </w:p>
    <w:p w14:paraId="20490B1E" w14:textId="70201362" w:rsidR="000A138C" w:rsidRDefault="000A138C">
      <w:pPr>
        <w:rPr>
          <w:rFonts w:ascii="Times New Roman" w:hAnsi="Times New Roman" w:cs="Times New Roman"/>
          <w:sz w:val="24"/>
          <w:szCs w:val="24"/>
        </w:rPr>
      </w:pPr>
      <w:r>
        <w:rPr>
          <w:rFonts w:ascii="Times New Roman" w:hAnsi="Times New Roman" w:cs="Times New Roman"/>
          <w:sz w:val="24"/>
          <w:szCs w:val="24"/>
        </w:rPr>
        <w:br w:type="page"/>
      </w:r>
    </w:p>
    <w:p w14:paraId="45685B52" w14:textId="1118C851" w:rsidR="000A138C" w:rsidRPr="009E2816" w:rsidRDefault="000A138C" w:rsidP="00D5284D">
      <w:pPr>
        <w:pStyle w:val="Heading1"/>
      </w:pPr>
      <w:r w:rsidRPr="009E2816">
        <w:lastRenderedPageBreak/>
        <w:t xml:space="preserve">Option </w:t>
      </w:r>
      <w:r>
        <w:t>2</w:t>
      </w:r>
    </w:p>
    <w:p w14:paraId="4F843C5E" w14:textId="4202B780" w:rsidR="000A138C" w:rsidRDefault="000A138C" w:rsidP="000A138C">
      <w:pPr>
        <w:jc w:val="both"/>
        <w:rPr>
          <w:rFonts w:ascii="Times New Roman" w:hAnsi="Times New Roman" w:cs="Times New Roman"/>
          <w:sz w:val="24"/>
          <w:szCs w:val="24"/>
        </w:rPr>
      </w:pPr>
      <w:r w:rsidRPr="00CE5391">
        <w:rPr>
          <w:rFonts w:ascii="Times New Roman" w:hAnsi="Times New Roman" w:cs="Times New Roman"/>
          <w:b/>
          <w:sz w:val="24"/>
          <w:szCs w:val="24"/>
        </w:rPr>
        <w:t>Title:</w:t>
      </w:r>
      <w:r w:rsidRPr="00CE5391">
        <w:rPr>
          <w:rFonts w:ascii="Times New Roman" w:hAnsi="Times New Roman" w:cs="Times New Roman"/>
          <w:sz w:val="24"/>
          <w:szCs w:val="24"/>
        </w:rPr>
        <w:t xml:space="preserve"> </w:t>
      </w:r>
      <w:r>
        <w:rPr>
          <w:rFonts w:ascii="Times New Roman" w:hAnsi="Times New Roman" w:cs="Times New Roman"/>
          <w:sz w:val="24"/>
          <w:szCs w:val="24"/>
        </w:rPr>
        <w:t xml:space="preserve">A Specific DEA-related Methodology or </w:t>
      </w:r>
      <w:r w:rsidR="002855FD">
        <w:rPr>
          <w:rFonts w:ascii="Times New Roman" w:hAnsi="Times New Roman" w:cs="Times New Roman"/>
          <w:sz w:val="24"/>
          <w:szCs w:val="24"/>
        </w:rPr>
        <w:t>DEA</w:t>
      </w:r>
      <w:r>
        <w:rPr>
          <w:rFonts w:ascii="Times New Roman" w:hAnsi="Times New Roman" w:cs="Times New Roman"/>
          <w:sz w:val="24"/>
          <w:szCs w:val="24"/>
        </w:rPr>
        <w:t xml:space="preserve"> Issue: Survey, Classification, and Critical Analysis</w:t>
      </w:r>
      <w:r w:rsidRPr="00CE5391">
        <w:rPr>
          <w:rFonts w:ascii="Times New Roman" w:hAnsi="Times New Roman" w:cs="Times New Roman"/>
          <w:sz w:val="24"/>
          <w:szCs w:val="24"/>
        </w:rPr>
        <w:t xml:space="preserve"> </w:t>
      </w:r>
      <w:r>
        <w:rPr>
          <w:rFonts w:ascii="Times New Roman" w:hAnsi="Times New Roman" w:cs="Times New Roman"/>
          <w:sz w:val="24"/>
          <w:szCs w:val="24"/>
        </w:rPr>
        <w:t>of the Literature</w:t>
      </w:r>
      <w:r w:rsidR="002855FD">
        <w:rPr>
          <w:rFonts w:ascii="Times New Roman" w:hAnsi="Times New Roman" w:cs="Times New Roman"/>
          <w:sz w:val="24"/>
          <w:szCs w:val="24"/>
        </w:rPr>
        <w:t xml:space="preserve"> on Methodological Proposals</w:t>
      </w:r>
    </w:p>
    <w:p w14:paraId="4901F1FF" w14:textId="18A30673" w:rsidR="00547BC9" w:rsidRDefault="000A138C" w:rsidP="000A138C">
      <w:pPr>
        <w:jc w:val="both"/>
        <w:rPr>
          <w:rFonts w:ascii="Times New Roman" w:hAnsi="Times New Roman" w:cs="Times New Roman"/>
          <w:sz w:val="24"/>
          <w:szCs w:val="24"/>
        </w:rPr>
      </w:pPr>
      <w:r w:rsidRPr="00A6764E">
        <w:rPr>
          <w:rFonts w:ascii="Times New Roman" w:hAnsi="Times New Roman" w:cs="Times New Roman"/>
          <w:sz w:val="24"/>
          <w:szCs w:val="24"/>
          <w:u w:val="single"/>
        </w:rPr>
        <w:t>Guidelines:</w:t>
      </w:r>
      <w:r w:rsidRPr="00CE5391">
        <w:rPr>
          <w:rFonts w:ascii="Times New Roman" w:hAnsi="Times New Roman" w:cs="Times New Roman"/>
          <w:sz w:val="24"/>
          <w:szCs w:val="24"/>
        </w:rPr>
        <w:t xml:space="preserve"> </w:t>
      </w:r>
      <w:r>
        <w:rPr>
          <w:rFonts w:ascii="Times New Roman" w:hAnsi="Times New Roman" w:cs="Times New Roman"/>
          <w:sz w:val="24"/>
          <w:szCs w:val="24"/>
        </w:rPr>
        <w:t>T</w:t>
      </w:r>
      <w:r w:rsidRPr="00CE5391">
        <w:rPr>
          <w:rFonts w:ascii="Times New Roman" w:hAnsi="Times New Roman" w:cs="Times New Roman"/>
          <w:sz w:val="24"/>
          <w:szCs w:val="24"/>
        </w:rPr>
        <w:t xml:space="preserve">he title should be </w:t>
      </w:r>
      <w:r>
        <w:rPr>
          <w:rFonts w:ascii="Times New Roman" w:hAnsi="Times New Roman" w:cs="Times New Roman"/>
          <w:sz w:val="24"/>
          <w:szCs w:val="24"/>
        </w:rPr>
        <w:t xml:space="preserve">customised to your </w:t>
      </w:r>
      <w:r w:rsidR="00485855" w:rsidRPr="00485855">
        <w:rPr>
          <w:rFonts w:ascii="Times New Roman" w:hAnsi="Times New Roman" w:cs="Times New Roman"/>
          <w:sz w:val="24"/>
          <w:szCs w:val="24"/>
        </w:rPr>
        <w:t>methodology-oriented</w:t>
      </w:r>
      <w:r w:rsidR="00485855">
        <w:rPr>
          <w:rFonts w:ascii="Times New Roman" w:hAnsi="Times New Roman" w:cs="Times New Roman"/>
          <w:sz w:val="24"/>
          <w:szCs w:val="24"/>
        </w:rPr>
        <w:t xml:space="preserve"> problem or </w:t>
      </w:r>
      <w:r w:rsidR="00DA6CD8">
        <w:rPr>
          <w:rFonts w:ascii="Times New Roman" w:hAnsi="Times New Roman" w:cs="Times New Roman"/>
          <w:sz w:val="24"/>
          <w:szCs w:val="24"/>
        </w:rPr>
        <w:t xml:space="preserve">DEA </w:t>
      </w:r>
      <w:r w:rsidR="00485855">
        <w:rPr>
          <w:rFonts w:ascii="Times New Roman" w:hAnsi="Times New Roman" w:cs="Times New Roman"/>
          <w:sz w:val="24"/>
          <w:szCs w:val="24"/>
        </w:rPr>
        <w:t>issue</w:t>
      </w:r>
      <w:r>
        <w:rPr>
          <w:rFonts w:ascii="Times New Roman" w:hAnsi="Times New Roman" w:cs="Times New Roman"/>
          <w:sz w:val="24"/>
          <w:szCs w:val="24"/>
        </w:rPr>
        <w:t xml:space="preserve"> to </w:t>
      </w:r>
      <w:r w:rsidRPr="00CE5391">
        <w:rPr>
          <w:rFonts w:ascii="Times New Roman" w:hAnsi="Times New Roman" w:cs="Times New Roman"/>
          <w:sz w:val="24"/>
          <w:szCs w:val="24"/>
        </w:rPr>
        <w:t xml:space="preserve">reflect what the </w:t>
      </w:r>
      <w:r>
        <w:rPr>
          <w:rFonts w:ascii="Times New Roman" w:hAnsi="Times New Roman" w:cs="Times New Roman"/>
          <w:sz w:val="24"/>
          <w:szCs w:val="24"/>
        </w:rPr>
        <w:t>report</w:t>
      </w:r>
      <w:r w:rsidRPr="00CE5391">
        <w:rPr>
          <w:rFonts w:ascii="Times New Roman" w:hAnsi="Times New Roman" w:cs="Times New Roman"/>
          <w:sz w:val="24"/>
          <w:szCs w:val="24"/>
        </w:rPr>
        <w:t xml:space="preserve"> is about</w:t>
      </w:r>
      <w:r>
        <w:rPr>
          <w:rFonts w:ascii="Times New Roman" w:hAnsi="Times New Roman" w:cs="Times New Roman"/>
          <w:sz w:val="24"/>
          <w:szCs w:val="24"/>
        </w:rPr>
        <w:t xml:space="preserve">. For example, </w:t>
      </w:r>
      <w:r w:rsidR="00547BC9">
        <w:rPr>
          <w:rFonts w:ascii="Times New Roman" w:hAnsi="Times New Roman" w:cs="Times New Roman"/>
          <w:sz w:val="24"/>
          <w:szCs w:val="24"/>
        </w:rPr>
        <w:t>you can choose from these ones, if you wish to</w:t>
      </w:r>
      <w:r w:rsidR="009A4CAA">
        <w:rPr>
          <w:rFonts w:ascii="Times New Roman" w:hAnsi="Times New Roman" w:cs="Times New Roman"/>
          <w:sz w:val="24"/>
          <w:szCs w:val="24"/>
        </w:rPr>
        <w:t xml:space="preserve"> or propose your own</w:t>
      </w:r>
      <w:r w:rsidR="00547BC9">
        <w:rPr>
          <w:rFonts w:ascii="Times New Roman" w:hAnsi="Times New Roman" w:cs="Times New Roman"/>
          <w:sz w:val="24"/>
          <w:szCs w:val="24"/>
        </w:rPr>
        <w:t xml:space="preserve">: </w:t>
      </w:r>
    </w:p>
    <w:p w14:paraId="6B29EA1A" w14:textId="77777777" w:rsidR="009A4CAA" w:rsidRDefault="009A4CAA" w:rsidP="005D7B92">
      <w:pPr>
        <w:pStyle w:val="ListParagraph"/>
        <w:numPr>
          <w:ilvl w:val="0"/>
          <w:numId w:val="44"/>
        </w:numPr>
        <w:jc w:val="both"/>
        <w:rPr>
          <w:rFonts w:ascii="Times New Roman" w:hAnsi="Times New Roman" w:cs="Times New Roman"/>
          <w:sz w:val="24"/>
          <w:szCs w:val="24"/>
        </w:rPr>
      </w:pPr>
      <w:r>
        <w:rPr>
          <w:rFonts w:ascii="Times New Roman" w:hAnsi="Times New Roman" w:cs="Times New Roman"/>
          <w:sz w:val="24"/>
          <w:szCs w:val="24"/>
        </w:rPr>
        <w:t xml:space="preserve">Visualisation of data </w:t>
      </w:r>
      <w:r w:rsidRPr="00547BC9">
        <w:rPr>
          <w:rFonts w:ascii="Times New Roman" w:hAnsi="Times New Roman" w:cs="Times New Roman"/>
          <w:sz w:val="24"/>
          <w:szCs w:val="24"/>
        </w:rPr>
        <w:t>in DEA</w:t>
      </w:r>
      <w:r>
        <w:rPr>
          <w:rFonts w:ascii="Times New Roman" w:hAnsi="Times New Roman" w:cs="Times New Roman"/>
          <w:sz w:val="24"/>
          <w:szCs w:val="24"/>
        </w:rPr>
        <w:t>: Survey, Classification, and Critical Analysis</w:t>
      </w:r>
      <w:r w:rsidRPr="00CE5391">
        <w:rPr>
          <w:rFonts w:ascii="Times New Roman" w:hAnsi="Times New Roman" w:cs="Times New Roman"/>
          <w:sz w:val="24"/>
          <w:szCs w:val="24"/>
        </w:rPr>
        <w:t xml:space="preserve"> </w:t>
      </w:r>
      <w:r>
        <w:rPr>
          <w:rFonts w:ascii="Times New Roman" w:hAnsi="Times New Roman" w:cs="Times New Roman"/>
          <w:sz w:val="24"/>
          <w:szCs w:val="24"/>
        </w:rPr>
        <w:t>of the Literature on Methodological Proposals;</w:t>
      </w:r>
    </w:p>
    <w:p w14:paraId="756917B0" w14:textId="6AC2FA9D" w:rsidR="009A4CAA" w:rsidRDefault="009A4CAA" w:rsidP="005D7B92">
      <w:pPr>
        <w:pStyle w:val="ListParagraph"/>
        <w:numPr>
          <w:ilvl w:val="0"/>
          <w:numId w:val="44"/>
        </w:numPr>
        <w:jc w:val="both"/>
        <w:rPr>
          <w:rFonts w:ascii="Times New Roman" w:hAnsi="Times New Roman" w:cs="Times New Roman"/>
          <w:sz w:val="24"/>
          <w:szCs w:val="24"/>
        </w:rPr>
      </w:pPr>
      <w:r>
        <w:rPr>
          <w:rFonts w:ascii="Times New Roman" w:hAnsi="Times New Roman" w:cs="Times New Roman"/>
          <w:sz w:val="24"/>
          <w:szCs w:val="24"/>
        </w:rPr>
        <w:t xml:space="preserve">Transformations of data </w:t>
      </w:r>
      <w:r w:rsidRPr="00547BC9">
        <w:rPr>
          <w:rFonts w:ascii="Times New Roman" w:hAnsi="Times New Roman" w:cs="Times New Roman"/>
          <w:sz w:val="24"/>
          <w:szCs w:val="24"/>
        </w:rPr>
        <w:t>in DEA</w:t>
      </w:r>
      <w:r>
        <w:rPr>
          <w:rFonts w:ascii="Times New Roman" w:hAnsi="Times New Roman" w:cs="Times New Roman"/>
          <w:sz w:val="24"/>
          <w:szCs w:val="24"/>
        </w:rPr>
        <w:t>: Survey, Classification, and Critical Analysis</w:t>
      </w:r>
      <w:r w:rsidRPr="00CE5391">
        <w:rPr>
          <w:rFonts w:ascii="Times New Roman" w:hAnsi="Times New Roman" w:cs="Times New Roman"/>
          <w:sz w:val="24"/>
          <w:szCs w:val="24"/>
        </w:rPr>
        <w:t xml:space="preserve"> </w:t>
      </w:r>
      <w:r>
        <w:rPr>
          <w:rFonts w:ascii="Times New Roman" w:hAnsi="Times New Roman" w:cs="Times New Roman"/>
          <w:sz w:val="24"/>
          <w:szCs w:val="24"/>
        </w:rPr>
        <w:t xml:space="preserve">of the Literature on Methodological Proposals; </w:t>
      </w:r>
    </w:p>
    <w:p w14:paraId="0FB110CF" w14:textId="08FD3864" w:rsidR="00547BC9" w:rsidRDefault="00547BC9" w:rsidP="005D7B92">
      <w:pPr>
        <w:pStyle w:val="ListParagraph"/>
        <w:numPr>
          <w:ilvl w:val="0"/>
          <w:numId w:val="44"/>
        </w:numPr>
        <w:jc w:val="both"/>
        <w:rPr>
          <w:rFonts w:ascii="Times New Roman" w:hAnsi="Times New Roman" w:cs="Times New Roman"/>
          <w:sz w:val="24"/>
          <w:szCs w:val="24"/>
        </w:rPr>
      </w:pPr>
      <w:r w:rsidRPr="00547BC9">
        <w:rPr>
          <w:rFonts w:ascii="Times New Roman" w:hAnsi="Times New Roman" w:cs="Times New Roman"/>
          <w:sz w:val="24"/>
          <w:szCs w:val="24"/>
        </w:rPr>
        <w:t>Ratio DEA</w:t>
      </w:r>
      <w:r>
        <w:rPr>
          <w:rFonts w:ascii="Times New Roman" w:hAnsi="Times New Roman" w:cs="Times New Roman"/>
          <w:sz w:val="24"/>
          <w:szCs w:val="24"/>
        </w:rPr>
        <w:t>: Survey, Classification, and Critical Analysis</w:t>
      </w:r>
      <w:r w:rsidRPr="00CE5391">
        <w:rPr>
          <w:rFonts w:ascii="Times New Roman" w:hAnsi="Times New Roman" w:cs="Times New Roman"/>
          <w:sz w:val="24"/>
          <w:szCs w:val="24"/>
        </w:rPr>
        <w:t xml:space="preserve"> </w:t>
      </w:r>
      <w:r>
        <w:rPr>
          <w:rFonts w:ascii="Times New Roman" w:hAnsi="Times New Roman" w:cs="Times New Roman"/>
          <w:sz w:val="24"/>
          <w:szCs w:val="24"/>
        </w:rPr>
        <w:t>of the Literature</w:t>
      </w:r>
      <w:r w:rsidR="001D1521">
        <w:rPr>
          <w:rFonts w:ascii="Times New Roman" w:hAnsi="Times New Roman" w:cs="Times New Roman"/>
          <w:sz w:val="24"/>
          <w:szCs w:val="24"/>
        </w:rPr>
        <w:t xml:space="preserve"> on Methodological Proposals</w:t>
      </w:r>
      <w:r>
        <w:rPr>
          <w:rFonts w:ascii="Times New Roman" w:hAnsi="Times New Roman" w:cs="Times New Roman"/>
          <w:sz w:val="24"/>
          <w:szCs w:val="24"/>
        </w:rPr>
        <w:t>;</w:t>
      </w:r>
    </w:p>
    <w:p w14:paraId="4E3C4B2E" w14:textId="22C5C8E6" w:rsidR="00547BC9" w:rsidRDefault="00547BC9" w:rsidP="005D7B92">
      <w:pPr>
        <w:pStyle w:val="ListParagraph"/>
        <w:numPr>
          <w:ilvl w:val="0"/>
          <w:numId w:val="44"/>
        </w:numPr>
        <w:jc w:val="both"/>
        <w:rPr>
          <w:rFonts w:ascii="Times New Roman" w:hAnsi="Times New Roman" w:cs="Times New Roman"/>
          <w:sz w:val="24"/>
          <w:szCs w:val="24"/>
        </w:rPr>
      </w:pPr>
      <w:r w:rsidRPr="00547BC9">
        <w:rPr>
          <w:rFonts w:ascii="Times New Roman" w:hAnsi="Times New Roman" w:cs="Times New Roman"/>
          <w:sz w:val="24"/>
          <w:szCs w:val="24"/>
        </w:rPr>
        <w:t>Metafrontier Analysis</w:t>
      </w:r>
      <w:r>
        <w:rPr>
          <w:rFonts w:ascii="Times New Roman" w:hAnsi="Times New Roman" w:cs="Times New Roman"/>
          <w:sz w:val="24"/>
          <w:szCs w:val="24"/>
        </w:rPr>
        <w:t>: Survey, Classification, and Critical Analysis</w:t>
      </w:r>
      <w:r w:rsidRPr="00CE5391">
        <w:rPr>
          <w:rFonts w:ascii="Times New Roman" w:hAnsi="Times New Roman" w:cs="Times New Roman"/>
          <w:sz w:val="24"/>
          <w:szCs w:val="24"/>
        </w:rPr>
        <w:t xml:space="preserve"> </w:t>
      </w:r>
      <w:r>
        <w:rPr>
          <w:rFonts w:ascii="Times New Roman" w:hAnsi="Times New Roman" w:cs="Times New Roman"/>
          <w:sz w:val="24"/>
          <w:szCs w:val="24"/>
        </w:rPr>
        <w:t>of the Literature on Methodological Proposals;</w:t>
      </w:r>
    </w:p>
    <w:p w14:paraId="5FE9F2F4" w14:textId="77777777" w:rsidR="002855FD" w:rsidRPr="00547BC9" w:rsidRDefault="002855FD" w:rsidP="005D7B92">
      <w:pPr>
        <w:pStyle w:val="ListParagraph"/>
        <w:numPr>
          <w:ilvl w:val="0"/>
          <w:numId w:val="44"/>
        </w:numPr>
        <w:jc w:val="both"/>
        <w:rPr>
          <w:rFonts w:ascii="Times New Roman" w:hAnsi="Times New Roman" w:cs="Times New Roman"/>
          <w:sz w:val="24"/>
          <w:szCs w:val="24"/>
        </w:rPr>
      </w:pPr>
      <w:r w:rsidRPr="002855FD">
        <w:rPr>
          <w:rFonts w:ascii="Times New Roman" w:hAnsi="Times New Roman" w:cs="Times New Roman"/>
          <w:sz w:val="24"/>
          <w:szCs w:val="24"/>
        </w:rPr>
        <w:t>Categorical variables</w:t>
      </w:r>
      <w:r w:rsidRPr="00547BC9">
        <w:rPr>
          <w:rFonts w:ascii="Times New Roman" w:hAnsi="Times New Roman" w:cs="Times New Roman"/>
          <w:sz w:val="24"/>
          <w:szCs w:val="24"/>
        </w:rPr>
        <w:t xml:space="preserve"> in DEA</w:t>
      </w:r>
      <w:r>
        <w:rPr>
          <w:rFonts w:ascii="Times New Roman" w:hAnsi="Times New Roman" w:cs="Times New Roman"/>
          <w:sz w:val="24"/>
          <w:szCs w:val="24"/>
        </w:rPr>
        <w:t>: Survey, Classification, and Critical Analysis</w:t>
      </w:r>
      <w:r w:rsidRPr="00CE5391">
        <w:rPr>
          <w:rFonts w:ascii="Times New Roman" w:hAnsi="Times New Roman" w:cs="Times New Roman"/>
          <w:sz w:val="24"/>
          <w:szCs w:val="24"/>
        </w:rPr>
        <w:t xml:space="preserve"> </w:t>
      </w:r>
      <w:r>
        <w:rPr>
          <w:rFonts w:ascii="Times New Roman" w:hAnsi="Times New Roman" w:cs="Times New Roman"/>
          <w:sz w:val="24"/>
          <w:szCs w:val="24"/>
        </w:rPr>
        <w:t>of the Literature on Methodological Proposals;</w:t>
      </w:r>
    </w:p>
    <w:p w14:paraId="1F0CCB5A" w14:textId="54ABBFDD" w:rsidR="000A138C" w:rsidRDefault="00547BC9" w:rsidP="005D7B92">
      <w:pPr>
        <w:pStyle w:val="ListParagraph"/>
        <w:numPr>
          <w:ilvl w:val="0"/>
          <w:numId w:val="44"/>
        </w:numPr>
        <w:jc w:val="both"/>
        <w:rPr>
          <w:rFonts w:ascii="Times New Roman" w:hAnsi="Times New Roman" w:cs="Times New Roman"/>
          <w:sz w:val="24"/>
          <w:szCs w:val="24"/>
        </w:rPr>
      </w:pPr>
      <w:r w:rsidRPr="00547BC9">
        <w:rPr>
          <w:rFonts w:ascii="Times New Roman" w:hAnsi="Times New Roman" w:cs="Times New Roman"/>
          <w:sz w:val="24"/>
          <w:szCs w:val="24"/>
        </w:rPr>
        <w:t>Negative variables in DEA</w:t>
      </w:r>
      <w:r>
        <w:rPr>
          <w:rFonts w:ascii="Times New Roman" w:hAnsi="Times New Roman" w:cs="Times New Roman"/>
          <w:sz w:val="24"/>
          <w:szCs w:val="24"/>
        </w:rPr>
        <w:t>: Survey, Classification, and Critical Analysis</w:t>
      </w:r>
      <w:r w:rsidRPr="00CE5391">
        <w:rPr>
          <w:rFonts w:ascii="Times New Roman" w:hAnsi="Times New Roman" w:cs="Times New Roman"/>
          <w:sz w:val="24"/>
          <w:szCs w:val="24"/>
        </w:rPr>
        <w:t xml:space="preserve"> </w:t>
      </w:r>
      <w:r>
        <w:rPr>
          <w:rFonts w:ascii="Times New Roman" w:hAnsi="Times New Roman" w:cs="Times New Roman"/>
          <w:sz w:val="24"/>
          <w:szCs w:val="24"/>
        </w:rPr>
        <w:t>of the Literature on Methodological Proposals;</w:t>
      </w:r>
    </w:p>
    <w:p w14:paraId="66DF8112" w14:textId="0DD3F672" w:rsidR="00547BC9" w:rsidRPr="00547BC9" w:rsidRDefault="00547BC9" w:rsidP="005D7B92">
      <w:pPr>
        <w:pStyle w:val="ListParagraph"/>
        <w:numPr>
          <w:ilvl w:val="0"/>
          <w:numId w:val="44"/>
        </w:numPr>
        <w:jc w:val="both"/>
        <w:rPr>
          <w:rFonts w:ascii="Times New Roman" w:hAnsi="Times New Roman" w:cs="Times New Roman"/>
          <w:sz w:val="24"/>
          <w:szCs w:val="24"/>
        </w:rPr>
      </w:pPr>
      <w:r w:rsidRPr="00547BC9">
        <w:rPr>
          <w:rFonts w:ascii="Times New Roman" w:hAnsi="Times New Roman" w:cs="Times New Roman"/>
          <w:sz w:val="24"/>
          <w:szCs w:val="24"/>
        </w:rPr>
        <w:t>Non-discretionary variables in DEA</w:t>
      </w:r>
      <w:r>
        <w:rPr>
          <w:rFonts w:ascii="Times New Roman" w:hAnsi="Times New Roman" w:cs="Times New Roman"/>
          <w:sz w:val="24"/>
          <w:szCs w:val="24"/>
        </w:rPr>
        <w:t>: Survey, Classification, and Critical Analysis</w:t>
      </w:r>
      <w:r w:rsidRPr="00CE5391">
        <w:rPr>
          <w:rFonts w:ascii="Times New Roman" w:hAnsi="Times New Roman" w:cs="Times New Roman"/>
          <w:sz w:val="24"/>
          <w:szCs w:val="24"/>
        </w:rPr>
        <w:t xml:space="preserve"> </w:t>
      </w:r>
      <w:r>
        <w:rPr>
          <w:rFonts w:ascii="Times New Roman" w:hAnsi="Times New Roman" w:cs="Times New Roman"/>
          <w:sz w:val="24"/>
          <w:szCs w:val="24"/>
        </w:rPr>
        <w:t>of the Literature on Methodological Proposals</w:t>
      </w:r>
      <w:r w:rsidR="002855FD">
        <w:rPr>
          <w:rFonts w:ascii="Times New Roman" w:hAnsi="Times New Roman" w:cs="Times New Roman"/>
          <w:sz w:val="24"/>
          <w:szCs w:val="24"/>
        </w:rPr>
        <w:t>;</w:t>
      </w:r>
    </w:p>
    <w:p w14:paraId="18B80689" w14:textId="627A6DD2" w:rsidR="00547BC9" w:rsidRDefault="002855FD" w:rsidP="005D7B92">
      <w:pPr>
        <w:pStyle w:val="ListParagraph"/>
        <w:numPr>
          <w:ilvl w:val="0"/>
          <w:numId w:val="44"/>
        </w:numPr>
        <w:jc w:val="both"/>
        <w:rPr>
          <w:rFonts w:ascii="Times New Roman" w:hAnsi="Times New Roman" w:cs="Times New Roman"/>
          <w:sz w:val="24"/>
          <w:szCs w:val="24"/>
        </w:rPr>
      </w:pPr>
      <w:r w:rsidRPr="002855FD">
        <w:rPr>
          <w:rFonts w:ascii="Times New Roman" w:hAnsi="Times New Roman" w:cs="Times New Roman"/>
          <w:sz w:val="24"/>
          <w:szCs w:val="24"/>
        </w:rPr>
        <w:t>Undesirable</w:t>
      </w:r>
      <w:r w:rsidRPr="00547BC9">
        <w:rPr>
          <w:rFonts w:ascii="Times New Roman" w:hAnsi="Times New Roman" w:cs="Times New Roman"/>
          <w:sz w:val="24"/>
          <w:szCs w:val="24"/>
        </w:rPr>
        <w:t xml:space="preserve"> variables in DEA</w:t>
      </w:r>
      <w:r>
        <w:rPr>
          <w:rFonts w:ascii="Times New Roman" w:hAnsi="Times New Roman" w:cs="Times New Roman"/>
          <w:sz w:val="24"/>
          <w:szCs w:val="24"/>
        </w:rPr>
        <w:t>: Survey, Classification, and Critical Analysis</w:t>
      </w:r>
      <w:r w:rsidRPr="00CE5391">
        <w:rPr>
          <w:rFonts w:ascii="Times New Roman" w:hAnsi="Times New Roman" w:cs="Times New Roman"/>
          <w:sz w:val="24"/>
          <w:szCs w:val="24"/>
        </w:rPr>
        <w:t xml:space="preserve"> </w:t>
      </w:r>
      <w:r>
        <w:rPr>
          <w:rFonts w:ascii="Times New Roman" w:hAnsi="Times New Roman" w:cs="Times New Roman"/>
          <w:sz w:val="24"/>
          <w:szCs w:val="24"/>
        </w:rPr>
        <w:t>of the Literature on Methodological Proposals;</w:t>
      </w:r>
    </w:p>
    <w:p w14:paraId="7F678216" w14:textId="65502E69" w:rsidR="008A3176" w:rsidRDefault="008A3176" w:rsidP="005D7B92">
      <w:pPr>
        <w:pStyle w:val="ListParagraph"/>
        <w:numPr>
          <w:ilvl w:val="0"/>
          <w:numId w:val="44"/>
        </w:numPr>
        <w:jc w:val="both"/>
        <w:rPr>
          <w:rFonts w:ascii="Times New Roman" w:hAnsi="Times New Roman" w:cs="Times New Roman"/>
          <w:sz w:val="24"/>
          <w:szCs w:val="24"/>
        </w:rPr>
      </w:pPr>
      <w:r>
        <w:rPr>
          <w:rFonts w:ascii="Times New Roman" w:hAnsi="Times New Roman" w:cs="Times New Roman"/>
          <w:sz w:val="24"/>
          <w:szCs w:val="24"/>
        </w:rPr>
        <w:t>Choice of</w:t>
      </w:r>
      <w:r w:rsidRPr="00547BC9">
        <w:rPr>
          <w:rFonts w:ascii="Times New Roman" w:hAnsi="Times New Roman" w:cs="Times New Roman"/>
          <w:sz w:val="24"/>
          <w:szCs w:val="24"/>
        </w:rPr>
        <w:t xml:space="preserve"> variables in DEA</w:t>
      </w:r>
      <w:r>
        <w:rPr>
          <w:rFonts w:ascii="Times New Roman" w:hAnsi="Times New Roman" w:cs="Times New Roman"/>
          <w:sz w:val="24"/>
          <w:szCs w:val="24"/>
        </w:rPr>
        <w:t>: Survey, Classification, and Critical Analysis</w:t>
      </w:r>
      <w:r w:rsidRPr="00CE5391">
        <w:rPr>
          <w:rFonts w:ascii="Times New Roman" w:hAnsi="Times New Roman" w:cs="Times New Roman"/>
          <w:sz w:val="24"/>
          <w:szCs w:val="24"/>
        </w:rPr>
        <w:t xml:space="preserve"> </w:t>
      </w:r>
      <w:r>
        <w:rPr>
          <w:rFonts w:ascii="Times New Roman" w:hAnsi="Times New Roman" w:cs="Times New Roman"/>
          <w:sz w:val="24"/>
          <w:szCs w:val="24"/>
        </w:rPr>
        <w:t>of the Literature on Methodological Proposals; etc.</w:t>
      </w:r>
    </w:p>
    <w:p w14:paraId="76E42FD4" w14:textId="32C975F7" w:rsidR="007612B7" w:rsidRPr="007612B7" w:rsidRDefault="004629CF" w:rsidP="007612B7">
      <w:pPr>
        <w:ind w:left="360"/>
        <w:jc w:val="both"/>
        <w:rPr>
          <w:rFonts w:ascii="Times New Roman" w:hAnsi="Times New Roman" w:cs="Times New Roman"/>
          <w:sz w:val="24"/>
          <w:szCs w:val="24"/>
        </w:rPr>
      </w:pPr>
      <w:r>
        <w:rPr>
          <w:rFonts w:ascii="Times New Roman" w:hAnsi="Times New Roman" w:cs="Times New Roman"/>
          <w:sz w:val="24"/>
          <w:szCs w:val="24"/>
        </w:rPr>
        <w:t>NOTE:</w:t>
      </w:r>
      <w:r w:rsidR="007612B7">
        <w:rPr>
          <w:rFonts w:ascii="Times New Roman" w:hAnsi="Times New Roman" w:cs="Times New Roman"/>
          <w:sz w:val="24"/>
          <w:szCs w:val="24"/>
        </w:rPr>
        <w:t xml:space="preserve"> </w:t>
      </w:r>
      <w:r w:rsidR="00CD7B66">
        <w:rPr>
          <w:rFonts w:ascii="Times New Roman" w:hAnsi="Times New Roman" w:cs="Times New Roman"/>
          <w:sz w:val="24"/>
          <w:szCs w:val="24"/>
        </w:rPr>
        <w:t xml:space="preserve">Over the duration of </w:t>
      </w:r>
      <w:r w:rsidR="007612B7">
        <w:rPr>
          <w:rFonts w:ascii="Times New Roman" w:hAnsi="Times New Roman" w:cs="Times New Roman"/>
          <w:sz w:val="24"/>
          <w:szCs w:val="24"/>
        </w:rPr>
        <w:t xml:space="preserve">the course, some of these DEA issues and methodological fixes will be presented; in that case, you are supposed to cover contributions that have not been covered in the lectures </w:t>
      </w:r>
      <w:r w:rsidR="00CD7B66">
        <w:rPr>
          <w:rFonts w:ascii="Times New Roman" w:hAnsi="Times New Roman" w:cs="Times New Roman"/>
          <w:sz w:val="24"/>
          <w:szCs w:val="24"/>
        </w:rPr>
        <w:t>and</w:t>
      </w:r>
      <w:r w:rsidR="007612B7">
        <w:rPr>
          <w:rFonts w:ascii="Times New Roman" w:hAnsi="Times New Roman" w:cs="Times New Roman"/>
          <w:sz w:val="24"/>
          <w:szCs w:val="24"/>
        </w:rPr>
        <w:t xml:space="preserve"> you need to compare them conceptually with the ones presented in the lectures.</w:t>
      </w:r>
    </w:p>
    <w:p w14:paraId="48E1F012" w14:textId="77777777" w:rsidR="000A138C" w:rsidRDefault="000A138C" w:rsidP="000A138C">
      <w:pPr>
        <w:jc w:val="both"/>
        <w:rPr>
          <w:rFonts w:ascii="Times New Roman" w:hAnsi="Times New Roman" w:cs="Times New Roman"/>
          <w:sz w:val="24"/>
          <w:szCs w:val="24"/>
        </w:rPr>
      </w:pPr>
      <w:r w:rsidRPr="00CE5391">
        <w:rPr>
          <w:rFonts w:ascii="Times New Roman" w:hAnsi="Times New Roman" w:cs="Times New Roman"/>
          <w:b/>
          <w:sz w:val="24"/>
          <w:szCs w:val="24"/>
        </w:rPr>
        <w:t>Abstract:</w:t>
      </w:r>
      <w:r w:rsidRPr="00CE5391">
        <w:rPr>
          <w:rFonts w:ascii="Times New Roman" w:hAnsi="Times New Roman" w:cs="Times New Roman"/>
          <w:sz w:val="24"/>
          <w:szCs w:val="24"/>
        </w:rPr>
        <w:t xml:space="preserve"> xxx </w:t>
      </w:r>
    </w:p>
    <w:p w14:paraId="1EC3BB1B" w14:textId="77777777" w:rsidR="000A138C" w:rsidRPr="00CE5391" w:rsidRDefault="000A138C" w:rsidP="000A138C">
      <w:pPr>
        <w:jc w:val="both"/>
        <w:rPr>
          <w:rFonts w:ascii="Times New Roman" w:hAnsi="Times New Roman" w:cs="Times New Roman"/>
          <w:sz w:val="24"/>
          <w:szCs w:val="24"/>
        </w:rPr>
      </w:pPr>
      <w:r w:rsidRPr="00A6764E">
        <w:rPr>
          <w:rFonts w:ascii="Times New Roman" w:hAnsi="Times New Roman" w:cs="Times New Roman"/>
          <w:sz w:val="24"/>
          <w:szCs w:val="24"/>
          <w:u w:val="single"/>
        </w:rPr>
        <w:t>Guidelines:</w:t>
      </w:r>
      <w:r w:rsidRPr="00CE5391">
        <w:rPr>
          <w:rFonts w:ascii="Times New Roman" w:hAnsi="Times New Roman" w:cs="Times New Roman"/>
          <w:sz w:val="24"/>
          <w:szCs w:val="24"/>
        </w:rPr>
        <w:t xml:space="preserve"> </w:t>
      </w:r>
      <w:r>
        <w:rPr>
          <w:rFonts w:ascii="Times New Roman" w:hAnsi="Times New Roman" w:cs="Times New Roman"/>
          <w:sz w:val="24"/>
          <w:szCs w:val="24"/>
        </w:rPr>
        <w:t>T</w:t>
      </w:r>
      <w:r w:rsidRPr="00CE5391">
        <w:rPr>
          <w:rFonts w:ascii="Times New Roman" w:hAnsi="Times New Roman" w:cs="Times New Roman"/>
          <w:sz w:val="24"/>
          <w:szCs w:val="24"/>
        </w:rPr>
        <w:t xml:space="preserve">he abstract should state the main purpose of the </w:t>
      </w:r>
      <w:r>
        <w:rPr>
          <w:rFonts w:ascii="Times New Roman" w:hAnsi="Times New Roman" w:cs="Times New Roman"/>
          <w:sz w:val="24"/>
          <w:szCs w:val="24"/>
        </w:rPr>
        <w:t>report</w:t>
      </w:r>
      <w:r w:rsidRPr="00CE5391">
        <w:rPr>
          <w:rFonts w:ascii="Times New Roman" w:hAnsi="Times New Roman" w:cs="Times New Roman"/>
          <w:sz w:val="24"/>
          <w:szCs w:val="24"/>
        </w:rPr>
        <w:t xml:space="preserve">, </w:t>
      </w:r>
      <w:r>
        <w:rPr>
          <w:rFonts w:ascii="Times New Roman" w:hAnsi="Times New Roman" w:cs="Times New Roman"/>
          <w:sz w:val="24"/>
          <w:szCs w:val="24"/>
        </w:rPr>
        <w:t xml:space="preserve">be concise, and </w:t>
      </w:r>
      <w:r w:rsidRPr="00CE5391">
        <w:rPr>
          <w:rFonts w:ascii="Times New Roman" w:hAnsi="Times New Roman" w:cs="Times New Roman"/>
          <w:sz w:val="24"/>
          <w:szCs w:val="24"/>
        </w:rPr>
        <w:t>summarise the main findings and recommendations</w:t>
      </w:r>
      <w:r>
        <w:rPr>
          <w:rFonts w:ascii="Times New Roman" w:hAnsi="Times New Roman" w:cs="Times New Roman"/>
          <w:sz w:val="24"/>
          <w:szCs w:val="24"/>
        </w:rPr>
        <w:t xml:space="preserve"> based on your critical analysis of the literature you covered in your survey.</w:t>
      </w:r>
    </w:p>
    <w:p w14:paraId="55EDC91C" w14:textId="77777777" w:rsidR="000A138C" w:rsidRPr="00CE5391" w:rsidRDefault="000A138C" w:rsidP="000A138C">
      <w:pPr>
        <w:jc w:val="both"/>
        <w:rPr>
          <w:rFonts w:ascii="Times New Roman" w:hAnsi="Times New Roman" w:cs="Times New Roman"/>
          <w:sz w:val="24"/>
          <w:szCs w:val="24"/>
        </w:rPr>
      </w:pPr>
      <w:r w:rsidRPr="00CE5391">
        <w:rPr>
          <w:rFonts w:ascii="Times New Roman" w:hAnsi="Times New Roman" w:cs="Times New Roman"/>
          <w:b/>
          <w:sz w:val="24"/>
          <w:szCs w:val="24"/>
        </w:rPr>
        <w:t>Keywords:</w:t>
      </w:r>
      <w:r w:rsidRPr="00CE5391">
        <w:rPr>
          <w:rFonts w:ascii="Times New Roman" w:hAnsi="Times New Roman" w:cs="Times New Roman"/>
          <w:sz w:val="24"/>
          <w:szCs w:val="24"/>
        </w:rPr>
        <w:t xml:space="preserve"> DEA, xxx</w:t>
      </w:r>
    </w:p>
    <w:p w14:paraId="1E4909E5" w14:textId="05E4A6D4" w:rsidR="000A138C" w:rsidRPr="00CE5391" w:rsidRDefault="000A138C" w:rsidP="000A138C">
      <w:pPr>
        <w:jc w:val="both"/>
        <w:rPr>
          <w:rFonts w:ascii="Times New Roman" w:hAnsi="Times New Roman" w:cs="Times New Roman"/>
          <w:sz w:val="24"/>
          <w:szCs w:val="24"/>
        </w:rPr>
      </w:pPr>
      <w:r w:rsidRPr="00CE5391">
        <w:rPr>
          <w:rFonts w:ascii="Times New Roman" w:hAnsi="Times New Roman" w:cs="Times New Roman"/>
          <w:sz w:val="24"/>
          <w:szCs w:val="24"/>
        </w:rPr>
        <w:t xml:space="preserve">Please note that the order of completing the sections of the report doesn’t need to be linear; to be more specific, once you have chosen the </w:t>
      </w:r>
      <w:r w:rsidR="008A3176" w:rsidRPr="00485855">
        <w:rPr>
          <w:rFonts w:ascii="Times New Roman" w:hAnsi="Times New Roman" w:cs="Times New Roman"/>
          <w:sz w:val="24"/>
          <w:szCs w:val="24"/>
        </w:rPr>
        <w:t>methodology-oriented</w:t>
      </w:r>
      <w:r w:rsidR="008A3176">
        <w:rPr>
          <w:rFonts w:ascii="Times New Roman" w:hAnsi="Times New Roman" w:cs="Times New Roman"/>
          <w:sz w:val="24"/>
          <w:szCs w:val="24"/>
        </w:rPr>
        <w:t xml:space="preserve"> problem or </w:t>
      </w:r>
      <w:r w:rsidR="00DA6CD8">
        <w:rPr>
          <w:rFonts w:ascii="Times New Roman" w:hAnsi="Times New Roman" w:cs="Times New Roman"/>
          <w:sz w:val="24"/>
          <w:szCs w:val="24"/>
        </w:rPr>
        <w:t xml:space="preserve">DEA </w:t>
      </w:r>
      <w:r w:rsidR="008A3176">
        <w:rPr>
          <w:rFonts w:ascii="Times New Roman" w:hAnsi="Times New Roman" w:cs="Times New Roman"/>
          <w:sz w:val="24"/>
          <w:szCs w:val="24"/>
        </w:rPr>
        <w:t>issue</w:t>
      </w:r>
      <w:r w:rsidR="008A3176" w:rsidRPr="00CE5391">
        <w:rPr>
          <w:rFonts w:ascii="Times New Roman" w:hAnsi="Times New Roman" w:cs="Times New Roman"/>
          <w:sz w:val="24"/>
          <w:szCs w:val="24"/>
        </w:rPr>
        <w:t xml:space="preserve"> </w:t>
      </w:r>
      <w:r w:rsidRPr="00CE5391">
        <w:rPr>
          <w:rFonts w:ascii="Times New Roman" w:hAnsi="Times New Roman" w:cs="Times New Roman"/>
          <w:sz w:val="24"/>
          <w:szCs w:val="24"/>
        </w:rPr>
        <w:t>and obtained the approval of your lecturer, you should start with the literature survey (section 2)</w:t>
      </w:r>
      <w:r>
        <w:rPr>
          <w:rFonts w:ascii="Times New Roman" w:hAnsi="Times New Roman" w:cs="Times New Roman"/>
          <w:sz w:val="24"/>
          <w:szCs w:val="24"/>
        </w:rPr>
        <w:t xml:space="preserve">, then the </w:t>
      </w:r>
      <w:r w:rsidRPr="00CE5391">
        <w:rPr>
          <w:rFonts w:ascii="Times New Roman" w:hAnsi="Times New Roman" w:cs="Times New Roman"/>
          <w:sz w:val="24"/>
          <w:szCs w:val="24"/>
        </w:rPr>
        <w:t xml:space="preserve">critical analysis (section </w:t>
      </w:r>
      <w:r>
        <w:rPr>
          <w:rFonts w:ascii="Times New Roman" w:hAnsi="Times New Roman" w:cs="Times New Roman"/>
          <w:sz w:val="24"/>
          <w:szCs w:val="24"/>
        </w:rPr>
        <w:t>3</w:t>
      </w:r>
      <w:r w:rsidRPr="00CE5391">
        <w:rPr>
          <w:rFonts w:ascii="Times New Roman" w:hAnsi="Times New Roman" w:cs="Times New Roman"/>
          <w:sz w:val="24"/>
          <w:szCs w:val="24"/>
        </w:rPr>
        <w:t>)</w:t>
      </w:r>
      <w:r>
        <w:rPr>
          <w:rFonts w:ascii="Times New Roman" w:hAnsi="Times New Roman" w:cs="Times New Roman"/>
          <w:sz w:val="24"/>
          <w:szCs w:val="24"/>
        </w:rPr>
        <w:t>. F</w:t>
      </w:r>
      <w:r w:rsidRPr="00CE5391">
        <w:rPr>
          <w:rFonts w:ascii="Times New Roman" w:hAnsi="Times New Roman" w:cs="Times New Roman"/>
          <w:sz w:val="24"/>
          <w:szCs w:val="24"/>
        </w:rPr>
        <w:t>inally write your conclusion, introduction and finish with the abstract.</w:t>
      </w:r>
    </w:p>
    <w:p w14:paraId="730D5E0B" w14:textId="77777777" w:rsidR="000A138C" w:rsidRPr="00CE5391" w:rsidRDefault="000A138C" w:rsidP="000A138C">
      <w:pPr>
        <w:pStyle w:val="ListParagraph"/>
        <w:numPr>
          <w:ilvl w:val="0"/>
          <w:numId w:val="19"/>
        </w:numPr>
        <w:jc w:val="both"/>
        <w:rPr>
          <w:rFonts w:ascii="Times New Roman" w:hAnsi="Times New Roman" w:cs="Times New Roman"/>
          <w:b/>
          <w:sz w:val="24"/>
          <w:szCs w:val="24"/>
        </w:rPr>
      </w:pPr>
      <w:r w:rsidRPr="00CE5391">
        <w:rPr>
          <w:rFonts w:ascii="Times New Roman" w:hAnsi="Times New Roman" w:cs="Times New Roman"/>
          <w:b/>
          <w:sz w:val="24"/>
          <w:szCs w:val="24"/>
        </w:rPr>
        <w:t>Introduction</w:t>
      </w:r>
    </w:p>
    <w:p w14:paraId="62DDD39D" w14:textId="77777777" w:rsidR="000A138C" w:rsidRPr="00CE5391" w:rsidRDefault="000A138C" w:rsidP="000A138C">
      <w:pPr>
        <w:pStyle w:val="ListParagraph"/>
        <w:ind w:left="360"/>
        <w:jc w:val="both"/>
        <w:rPr>
          <w:rFonts w:ascii="Times New Roman" w:hAnsi="Times New Roman" w:cs="Times New Roman"/>
          <w:bCs/>
          <w:sz w:val="24"/>
          <w:szCs w:val="24"/>
          <w:u w:val="single"/>
        </w:rPr>
      </w:pPr>
    </w:p>
    <w:p w14:paraId="730C2565" w14:textId="77777777" w:rsidR="000A138C" w:rsidRPr="00CE5391" w:rsidRDefault="000A138C" w:rsidP="000A138C">
      <w:pPr>
        <w:pStyle w:val="ListParagraph"/>
        <w:ind w:left="360"/>
        <w:jc w:val="both"/>
        <w:rPr>
          <w:rFonts w:ascii="Times New Roman" w:hAnsi="Times New Roman" w:cs="Times New Roman"/>
          <w:bCs/>
          <w:sz w:val="24"/>
          <w:szCs w:val="24"/>
        </w:rPr>
      </w:pPr>
      <w:r w:rsidRPr="00CE5391">
        <w:rPr>
          <w:rFonts w:ascii="Times New Roman" w:hAnsi="Times New Roman" w:cs="Times New Roman"/>
          <w:bCs/>
          <w:sz w:val="24"/>
          <w:szCs w:val="24"/>
          <w:u w:val="single"/>
        </w:rPr>
        <w:t>Guidelines</w:t>
      </w:r>
      <w:r w:rsidRPr="00CE5391">
        <w:rPr>
          <w:rFonts w:ascii="Times New Roman" w:hAnsi="Times New Roman" w:cs="Times New Roman"/>
          <w:bCs/>
          <w:sz w:val="24"/>
          <w:szCs w:val="24"/>
        </w:rPr>
        <w:t xml:space="preserve"> – this section should include the following points:</w:t>
      </w:r>
    </w:p>
    <w:p w14:paraId="34037B18" w14:textId="77777777" w:rsidR="000A138C" w:rsidRPr="00CE5391" w:rsidRDefault="000A138C" w:rsidP="000A138C">
      <w:pPr>
        <w:pStyle w:val="ListParagraph"/>
        <w:ind w:left="360"/>
        <w:jc w:val="both"/>
        <w:rPr>
          <w:rFonts w:ascii="Times New Roman" w:hAnsi="Times New Roman" w:cs="Times New Roman"/>
          <w:b/>
          <w:sz w:val="24"/>
          <w:szCs w:val="24"/>
        </w:rPr>
      </w:pPr>
    </w:p>
    <w:p w14:paraId="049614AD" w14:textId="5C0F7E3C" w:rsidR="000A138C" w:rsidRDefault="000A138C" w:rsidP="005D7B92">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 xml:space="preserve">Why study the </w:t>
      </w:r>
      <w:r w:rsidR="00DA6CD8" w:rsidRPr="00485855">
        <w:rPr>
          <w:rFonts w:ascii="Times New Roman" w:hAnsi="Times New Roman" w:cs="Times New Roman"/>
          <w:sz w:val="24"/>
          <w:szCs w:val="24"/>
        </w:rPr>
        <w:t>methodology-oriented</w:t>
      </w:r>
      <w:r w:rsidR="00DA6CD8">
        <w:rPr>
          <w:rFonts w:ascii="Times New Roman" w:hAnsi="Times New Roman" w:cs="Times New Roman"/>
          <w:sz w:val="24"/>
          <w:szCs w:val="24"/>
        </w:rPr>
        <w:t xml:space="preserve"> problem or DEA issue</w:t>
      </w:r>
      <w:r>
        <w:rPr>
          <w:rFonts w:ascii="Times New Roman" w:hAnsi="Times New Roman" w:cs="Times New Roman"/>
          <w:sz w:val="24"/>
          <w:szCs w:val="24"/>
        </w:rPr>
        <w:t>?</w:t>
      </w:r>
    </w:p>
    <w:p w14:paraId="0CA3D2DE" w14:textId="77777777" w:rsidR="000A138C" w:rsidRPr="00CE5391" w:rsidRDefault="000A138C" w:rsidP="005D7B92">
      <w:pPr>
        <w:pStyle w:val="ListParagraph"/>
        <w:numPr>
          <w:ilvl w:val="0"/>
          <w:numId w:val="42"/>
        </w:numPr>
        <w:jc w:val="both"/>
        <w:rPr>
          <w:rFonts w:ascii="Times New Roman" w:hAnsi="Times New Roman" w:cs="Times New Roman"/>
          <w:sz w:val="24"/>
          <w:szCs w:val="24"/>
        </w:rPr>
      </w:pPr>
      <w:r w:rsidRPr="00CE5391">
        <w:rPr>
          <w:rFonts w:ascii="Times New Roman" w:hAnsi="Times New Roman" w:cs="Times New Roman"/>
          <w:sz w:val="24"/>
          <w:szCs w:val="24"/>
        </w:rPr>
        <w:t>Stress out the importance of your problem</w:t>
      </w:r>
      <w:r>
        <w:rPr>
          <w:rFonts w:ascii="Times New Roman" w:hAnsi="Times New Roman" w:cs="Times New Roman"/>
          <w:sz w:val="24"/>
          <w:szCs w:val="24"/>
        </w:rPr>
        <w:t xml:space="preserve"> and related </w:t>
      </w:r>
      <w:r w:rsidRPr="00CE5391">
        <w:rPr>
          <w:rFonts w:ascii="Times New Roman" w:hAnsi="Times New Roman" w:cs="Times New Roman"/>
          <w:sz w:val="24"/>
          <w:szCs w:val="24"/>
        </w:rPr>
        <w:t>research questions</w:t>
      </w:r>
    </w:p>
    <w:p w14:paraId="03DD53F6" w14:textId="6FF500B9" w:rsidR="000A138C" w:rsidRDefault="000A138C" w:rsidP="005D7B92">
      <w:pPr>
        <w:pStyle w:val="ListParagraph"/>
        <w:numPr>
          <w:ilvl w:val="0"/>
          <w:numId w:val="42"/>
        </w:numPr>
        <w:jc w:val="both"/>
        <w:rPr>
          <w:rFonts w:ascii="Times New Roman" w:hAnsi="Times New Roman" w:cs="Times New Roman"/>
          <w:sz w:val="24"/>
          <w:szCs w:val="24"/>
        </w:rPr>
      </w:pPr>
      <w:r w:rsidRPr="00CE5391">
        <w:rPr>
          <w:rFonts w:ascii="Times New Roman" w:hAnsi="Times New Roman" w:cs="Times New Roman"/>
          <w:sz w:val="24"/>
          <w:szCs w:val="24"/>
        </w:rPr>
        <w:t xml:space="preserve">Stress out the importance of </w:t>
      </w:r>
      <w:r>
        <w:rPr>
          <w:rFonts w:ascii="Times New Roman" w:hAnsi="Times New Roman" w:cs="Times New Roman"/>
          <w:sz w:val="24"/>
          <w:szCs w:val="24"/>
        </w:rPr>
        <w:t xml:space="preserve">a literature survey on your chosen </w:t>
      </w:r>
      <w:r w:rsidR="005D7B92" w:rsidRPr="00485855">
        <w:rPr>
          <w:rFonts w:ascii="Times New Roman" w:hAnsi="Times New Roman" w:cs="Times New Roman"/>
          <w:sz w:val="24"/>
          <w:szCs w:val="24"/>
        </w:rPr>
        <w:t>methodology-oriented</w:t>
      </w:r>
      <w:r w:rsidR="005D7B92">
        <w:rPr>
          <w:rFonts w:ascii="Times New Roman" w:hAnsi="Times New Roman" w:cs="Times New Roman"/>
          <w:sz w:val="24"/>
          <w:szCs w:val="24"/>
        </w:rPr>
        <w:t xml:space="preserve"> </w:t>
      </w:r>
      <w:r>
        <w:rPr>
          <w:rFonts w:ascii="Times New Roman" w:hAnsi="Times New Roman" w:cs="Times New Roman"/>
          <w:sz w:val="24"/>
          <w:szCs w:val="24"/>
        </w:rPr>
        <w:t>area</w:t>
      </w:r>
    </w:p>
    <w:p w14:paraId="5CEAB884" w14:textId="3BEB89DF" w:rsidR="000A138C" w:rsidRPr="00CE5391" w:rsidRDefault="000A138C" w:rsidP="005D7B92">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Specify</w:t>
      </w:r>
      <w:r w:rsidRPr="00CE5391">
        <w:rPr>
          <w:rFonts w:ascii="Times New Roman" w:hAnsi="Times New Roman" w:cs="Times New Roman"/>
          <w:sz w:val="24"/>
          <w:szCs w:val="24"/>
        </w:rPr>
        <w:t xml:space="preserve"> the </w:t>
      </w:r>
      <w:r w:rsidRPr="00C57C52">
        <w:rPr>
          <w:rFonts w:ascii="Times New Roman" w:hAnsi="Times New Roman" w:cs="Times New Roman"/>
          <w:sz w:val="24"/>
          <w:szCs w:val="24"/>
        </w:rPr>
        <w:t>selection process of research studies on DEA in</w:t>
      </w:r>
      <w:r>
        <w:rPr>
          <w:rFonts w:ascii="Times New Roman" w:hAnsi="Times New Roman" w:cs="Times New Roman"/>
          <w:sz w:val="24"/>
          <w:szCs w:val="24"/>
        </w:rPr>
        <w:t xml:space="preserve"> your chosen </w:t>
      </w:r>
      <w:r w:rsidR="005D7B92" w:rsidRPr="00485855">
        <w:rPr>
          <w:rFonts w:ascii="Times New Roman" w:hAnsi="Times New Roman" w:cs="Times New Roman"/>
          <w:sz w:val="24"/>
          <w:szCs w:val="24"/>
        </w:rPr>
        <w:t>methodology-oriented</w:t>
      </w:r>
      <w:r w:rsidR="005D7B92">
        <w:rPr>
          <w:rFonts w:ascii="Times New Roman" w:hAnsi="Times New Roman" w:cs="Times New Roman"/>
          <w:sz w:val="24"/>
          <w:szCs w:val="24"/>
        </w:rPr>
        <w:t xml:space="preserve"> </w:t>
      </w:r>
      <w:r>
        <w:rPr>
          <w:rFonts w:ascii="Times New Roman" w:hAnsi="Times New Roman" w:cs="Times New Roman"/>
          <w:sz w:val="24"/>
          <w:szCs w:val="24"/>
        </w:rPr>
        <w:t xml:space="preserve">area </w:t>
      </w:r>
    </w:p>
    <w:p w14:paraId="33B589FA" w14:textId="77777777" w:rsidR="000A138C" w:rsidRPr="00CE5391" w:rsidRDefault="000A138C" w:rsidP="005D7B92">
      <w:pPr>
        <w:pStyle w:val="ListParagraph"/>
        <w:numPr>
          <w:ilvl w:val="0"/>
          <w:numId w:val="42"/>
        </w:numPr>
        <w:jc w:val="both"/>
        <w:rPr>
          <w:rFonts w:ascii="Times New Roman" w:hAnsi="Times New Roman" w:cs="Times New Roman"/>
          <w:sz w:val="24"/>
          <w:szCs w:val="24"/>
        </w:rPr>
      </w:pPr>
      <w:r w:rsidRPr="00CE5391">
        <w:rPr>
          <w:rFonts w:ascii="Times New Roman" w:hAnsi="Times New Roman" w:cs="Times New Roman"/>
          <w:sz w:val="24"/>
          <w:szCs w:val="24"/>
        </w:rPr>
        <w:t>What’s new about what you are proposing / positioning of your contribution, which should be informed by your literature survey</w:t>
      </w:r>
      <w:r>
        <w:rPr>
          <w:rFonts w:ascii="Times New Roman" w:hAnsi="Times New Roman" w:cs="Times New Roman"/>
          <w:sz w:val="24"/>
          <w:szCs w:val="24"/>
        </w:rPr>
        <w:t>, proposed classifications,</w:t>
      </w:r>
      <w:r w:rsidRPr="00CE5391">
        <w:rPr>
          <w:rFonts w:ascii="Times New Roman" w:hAnsi="Times New Roman" w:cs="Times New Roman"/>
          <w:sz w:val="24"/>
          <w:szCs w:val="24"/>
        </w:rPr>
        <w:t xml:space="preserve"> and </w:t>
      </w:r>
      <w:r>
        <w:rPr>
          <w:rFonts w:ascii="Times New Roman" w:hAnsi="Times New Roman" w:cs="Times New Roman"/>
          <w:sz w:val="24"/>
          <w:szCs w:val="24"/>
        </w:rPr>
        <w:t>the</w:t>
      </w:r>
      <w:r w:rsidRPr="00CE5391">
        <w:rPr>
          <w:rFonts w:ascii="Times New Roman" w:hAnsi="Times New Roman" w:cs="Times New Roman"/>
          <w:sz w:val="24"/>
          <w:szCs w:val="24"/>
        </w:rPr>
        <w:t xml:space="preserve"> critical analysis</w:t>
      </w:r>
    </w:p>
    <w:p w14:paraId="567B167C" w14:textId="77777777" w:rsidR="000A138C" w:rsidRPr="00CE5391" w:rsidRDefault="000A138C" w:rsidP="005D7B92">
      <w:pPr>
        <w:pStyle w:val="ListParagraph"/>
        <w:numPr>
          <w:ilvl w:val="0"/>
          <w:numId w:val="42"/>
        </w:numPr>
        <w:jc w:val="both"/>
        <w:rPr>
          <w:rFonts w:ascii="Times New Roman" w:hAnsi="Times New Roman" w:cs="Times New Roman"/>
          <w:sz w:val="24"/>
          <w:szCs w:val="24"/>
        </w:rPr>
      </w:pPr>
      <w:r w:rsidRPr="00CE5391">
        <w:rPr>
          <w:rFonts w:ascii="Times New Roman" w:hAnsi="Times New Roman" w:cs="Times New Roman"/>
          <w:sz w:val="24"/>
          <w:szCs w:val="24"/>
        </w:rPr>
        <w:t>Layout of the remainder of the report</w:t>
      </w:r>
    </w:p>
    <w:p w14:paraId="4B1A64A5" w14:textId="77777777" w:rsidR="000A138C" w:rsidRDefault="000A138C" w:rsidP="000A138C">
      <w:pPr>
        <w:pStyle w:val="ListParagraph"/>
        <w:ind w:left="360"/>
        <w:jc w:val="both"/>
        <w:rPr>
          <w:rFonts w:ascii="Times New Roman" w:hAnsi="Times New Roman" w:cs="Times New Roman"/>
          <w:sz w:val="24"/>
          <w:szCs w:val="24"/>
        </w:rPr>
      </w:pPr>
    </w:p>
    <w:p w14:paraId="4E93E05D" w14:textId="77777777" w:rsidR="000A138C" w:rsidRPr="00CE5391" w:rsidRDefault="000A138C" w:rsidP="000A138C">
      <w:pPr>
        <w:pStyle w:val="ListParagraph"/>
        <w:numPr>
          <w:ilvl w:val="0"/>
          <w:numId w:val="19"/>
        </w:numPr>
        <w:jc w:val="both"/>
        <w:rPr>
          <w:rFonts w:ascii="Times New Roman" w:hAnsi="Times New Roman" w:cs="Times New Roman"/>
          <w:b/>
          <w:sz w:val="24"/>
          <w:szCs w:val="24"/>
        </w:rPr>
      </w:pPr>
      <w:r w:rsidRPr="00CE5391">
        <w:rPr>
          <w:rFonts w:ascii="Times New Roman" w:hAnsi="Times New Roman" w:cs="Times New Roman"/>
          <w:b/>
          <w:sz w:val="24"/>
          <w:szCs w:val="24"/>
        </w:rPr>
        <w:t>Literature Survey</w:t>
      </w:r>
    </w:p>
    <w:p w14:paraId="1A132222" w14:textId="77777777" w:rsidR="000A138C" w:rsidRPr="00CE5391" w:rsidRDefault="000A138C" w:rsidP="000A138C">
      <w:pPr>
        <w:pStyle w:val="ListParagraph"/>
        <w:ind w:left="360"/>
        <w:jc w:val="both"/>
        <w:rPr>
          <w:rFonts w:ascii="Times New Roman" w:hAnsi="Times New Roman" w:cs="Times New Roman"/>
          <w:bCs/>
          <w:sz w:val="24"/>
          <w:szCs w:val="24"/>
          <w:u w:val="single"/>
        </w:rPr>
      </w:pPr>
    </w:p>
    <w:p w14:paraId="6B113DBA" w14:textId="77777777" w:rsidR="000A138C" w:rsidRPr="00CE5391" w:rsidRDefault="000A138C" w:rsidP="000A138C">
      <w:pPr>
        <w:pStyle w:val="ListParagraph"/>
        <w:ind w:left="360"/>
        <w:jc w:val="both"/>
        <w:rPr>
          <w:rFonts w:ascii="Times New Roman" w:hAnsi="Times New Roman" w:cs="Times New Roman"/>
          <w:b/>
          <w:sz w:val="24"/>
          <w:szCs w:val="24"/>
        </w:rPr>
      </w:pPr>
      <w:r w:rsidRPr="00CE5391">
        <w:rPr>
          <w:rFonts w:ascii="Times New Roman" w:hAnsi="Times New Roman" w:cs="Times New Roman"/>
          <w:bCs/>
          <w:sz w:val="24"/>
          <w:szCs w:val="24"/>
          <w:u w:val="single"/>
        </w:rPr>
        <w:t>Guidelines</w:t>
      </w:r>
    </w:p>
    <w:p w14:paraId="0F79FE70" w14:textId="77777777" w:rsidR="000A138C" w:rsidRPr="00CE5391" w:rsidRDefault="000A138C" w:rsidP="000A138C">
      <w:pPr>
        <w:pStyle w:val="ListParagraph"/>
        <w:ind w:left="360"/>
        <w:jc w:val="both"/>
        <w:rPr>
          <w:rFonts w:ascii="Times New Roman" w:hAnsi="Times New Roman" w:cs="Times New Roman"/>
          <w:b/>
          <w:sz w:val="24"/>
          <w:szCs w:val="24"/>
        </w:rPr>
      </w:pPr>
    </w:p>
    <w:p w14:paraId="5622B786" w14:textId="0EAF94A3" w:rsidR="000A138C" w:rsidRPr="00CE5391" w:rsidRDefault="000A138C" w:rsidP="005D7B92">
      <w:pPr>
        <w:pStyle w:val="ListParagraph"/>
        <w:jc w:val="both"/>
        <w:rPr>
          <w:rFonts w:ascii="Times New Roman" w:hAnsi="Times New Roman" w:cs="Times New Roman"/>
          <w:sz w:val="24"/>
          <w:szCs w:val="24"/>
        </w:rPr>
      </w:pPr>
      <w:r w:rsidRPr="00CE5391">
        <w:rPr>
          <w:rFonts w:ascii="Times New Roman" w:hAnsi="Times New Roman" w:cs="Times New Roman"/>
          <w:sz w:val="24"/>
          <w:szCs w:val="24"/>
        </w:rPr>
        <w:t xml:space="preserve">Your </w:t>
      </w:r>
      <w:r w:rsidRPr="00CE5391">
        <w:rPr>
          <w:rFonts w:ascii="Times New Roman" w:hAnsi="Times New Roman" w:cs="Times New Roman"/>
          <w:sz w:val="24"/>
          <w:szCs w:val="24"/>
          <w:u w:val="single"/>
        </w:rPr>
        <w:t xml:space="preserve">survey of the literature should be summarised </w:t>
      </w:r>
      <w:r w:rsidR="005D7B92">
        <w:rPr>
          <w:rFonts w:ascii="Times New Roman" w:hAnsi="Times New Roman" w:cs="Times New Roman"/>
          <w:sz w:val="24"/>
          <w:szCs w:val="24"/>
          <w:u w:val="single"/>
        </w:rPr>
        <w:t xml:space="preserve">paper by </w:t>
      </w:r>
      <w:r w:rsidR="005D7B92" w:rsidRPr="005D7B92">
        <w:rPr>
          <w:rFonts w:ascii="Times New Roman" w:hAnsi="Times New Roman" w:cs="Times New Roman"/>
          <w:sz w:val="24"/>
          <w:szCs w:val="24"/>
          <w:u w:val="single"/>
        </w:rPr>
        <w:t>paper with a focus on the methodology</w:t>
      </w:r>
      <w:r w:rsidR="005D7B92">
        <w:rPr>
          <w:rFonts w:ascii="Times New Roman" w:hAnsi="Times New Roman" w:cs="Times New Roman"/>
          <w:sz w:val="24"/>
          <w:szCs w:val="24"/>
        </w:rPr>
        <w:t xml:space="preserve"> </w:t>
      </w:r>
      <w:r w:rsidRPr="00CE5391">
        <w:rPr>
          <w:rFonts w:ascii="Times New Roman" w:hAnsi="Times New Roman" w:cs="Times New Roman"/>
          <w:sz w:val="24"/>
          <w:szCs w:val="24"/>
        </w:rPr>
        <w:t xml:space="preserve">and </w:t>
      </w:r>
      <w:r w:rsidRPr="00CE5391">
        <w:rPr>
          <w:rFonts w:ascii="Times New Roman" w:hAnsi="Times New Roman" w:cs="Times New Roman"/>
          <w:b/>
          <w:bCs/>
          <w:sz w:val="24"/>
          <w:szCs w:val="24"/>
        </w:rPr>
        <w:t xml:space="preserve">cover at least </w:t>
      </w:r>
      <w:r w:rsidR="005D7B92">
        <w:rPr>
          <w:rFonts w:ascii="Times New Roman" w:hAnsi="Times New Roman" w:cs="Times New Roman"/>
          <w:b/>
          <w:bCs/>
          <w:sz w:val="24"/>
          <w:szCs w:val="24"/>
        </w:rPr>
        <w:t>1</w:t>
      </w:r>
      <w:r w:rsidR="00360EBE">
        <w:rPr>
          <w:rFonts w:ascii="Times New Roman" w:hAnsi="Times New Roman" w:cs="Times New Roman"/>
          <w:b/>
          <w:bCs/>
          <w:sz w:val="24"/>
          <w:szCs w:val="24"/>
        </w:rPr>
        <w:t>0</w:t>
      </w:r>
      <w:r w:rsidRPr="00CE5391">
        <w:rPr>
          <w:rFonts w:ascii="Times New Roman" w:hAnsi="Times New Roman" w:cs="Times New Roman"/>
          <w:b/>
          <w:bCs/>
          <w:sz w:val="24"/>
          <w:szCs w:val="24"/>
        </w:rPr>
        <w:t xml:space="preserve"> papers</w:t>
      </w:r>
      <w:r w:rsidRPr="00CE5391">
        <w:rPr>
          <w:rFonts w:ascii="Times New Roman" w:hAnsi="Times New Roman" w:cs="Times New Roman"/>
          <w:sz w:val="24"/>
          <w:szCs w:val="24"/>
        </w:rPr>
        <w:t xml:space="preserve"> </w:t>
      </w:r>
      <w:r w:rsidRPr="005D7B92">
        <w:rPr>
          <w:rFonts w:ascii="Times New Roman" w:hAnsi="Times New Roman" w:cs="Times New Roman"/>
          <w:sz w:val="24"/>
          <w:szCs w:val="24"/>
          <w:u w:val="single"/>
        </w:rPr>
        <w:t xml:space="preserve">relevant to your </w:t>
      </w:r>
      <w:r w:rsidR="005D7B92" w:rsidRPr="005D7B92">
        <w:rPr>
          <w:rFonts w:ascii="Times New Roman" w:hAnsi="Times New Roman" w:cs="Times New Roman"/>
          <w:sz w:val="24"/>
          <w:szCs w:val="24"/>
          <w:u w:val="single"/>
        </w:rPr>
        <w:t>methodology-oriented problem or DEA issue with a focus on the methodological proposals to fix the issue</w:t>
      </w:r>
      <w:r w:rsidR="005D7B92">
        <w:rPr>
          <w:rFonts w:ascii="Times New Roman" w:hAnsi="Times New Roman" w:cs="Times New Roman"/>
          <w:sz w:val="24"/>
          <w:szCs w:val="24"/>
        </w:rPr>
        <w:t>. The papers to consider in your survey are</w:t>
      </w:r>
      <w:r w:rsidRPr="00CE5391">
        <w:rPr>
          <w:rFonts w:ascii="Times New Roman" w:hAnsi="Times New Roman" w:cs="Times New Roman"/>
          <w:sz w:val="24"/>
          <w:szCs w:val="24"/>
        </w:rPr>
        <w:t xml:space="preserve"> published in top ranked journals – see Academic Journal Guide (AJG) – old name ABS list – for 3* &amp; 4* journals – unless you fail to identify relevant papers published in top journals. </w:t>
      </w:r>
      <w:r w:rsidRPr="00410D01">
        <w:rPr>
          <w:rFonts w:ascii="Times New Roman" w:hAnsi="Times New Roman" w:cs="Times New Roman"/>
          <w:sz w:val="24"/>
          <w:szCs w:val="24"/>
          <w:u w:val="single"/>
        </w:rPr>
        <w:t>Y</w:t>
      </w:r>
      <w:r w:rsidRPr="00CE5391">
        <w:rPr>
          <w:rFonts w:ascii="Times New Roman" w:hAnsi="Times New Roman" w:cs="Times New Roman"/>
          <w:sz w:val="24"/>
          <w:szCs w:val="24"/>
          <w:u w:val="single"/>
        </w:rPr>
        <w:t xml:space="preserve">our reporting </w:t>
      </w:r>
      <w:r w:rsidR="005D7B92">
        <w:rPr>
          <w:rFonts w:ascii="Times New Roman" w:hAnsi="Times New Roman" w:cs="Times New Roman"/>
          <w:sz w:val="24"/>
          <w:szCs w:val="24"/>
          <w:u w:val="single"/>
        </w:rPr>
        <w:t xml:space="preserve">in the main text </w:t>
      </w:r>
      <w:r w:rsidRPr="00CE5391">
        <w:rPr>
          <w:rFonts w:ascii="Times New Roman" w:hAnsi="Times New Roman" w:cs="Times New Roman"/>
          <w:sz w:val="24"/>
          <w:szCs w:val="24"/>
          <w:u w:val="single"/>
        </w:rPr>
        <w:t xml:space="preserve">should </w:t>
      </w:r>
      <w:r w:rsidR="005D7B92">
        <w:rPr>
          <w:rFonts w:ascii="Times New Roman" w:hAnsi="Times New Roman" w:cs="Times New Roman"/>
          <w:sz w:val="24"/>
          <w:szCs w:val="24"/>
          <w:u w:val="single"/>
        </w:rPr>
        <w:t xml:space="preserve">describe the methodology / methodological steps </w:t>
      </w:r>
      <w:r w:rsidR="00360EBE">
        <w:rPr>
          <w:rFonts w:ascii="Times New Roman" w:hAnsi="Times New Roman" w:cs="Times New Roman"/>
          <w:sz w:val="24"/>
          <w:szCs w:val="24"/>
          <w:u w:val="single"/>
        </w:rPr>
        <w:t>/ models of each proposal or paper along with a conceptual comparative analysis of these proposals</w:t>
      </w:r>
      <w:r w:rsidR="003A76FF">
        <w:rPr>
          <w:rFonts w:ascii="Times New Roman" w:hAnsi="Times New Roman" w:cs="Times New Roman"/>
          <w:sz w:val="24"/>
          <w:szCs w:val="24"/>
          <w:u w:val="single"/>
        </w:rPr>
        <w:t xml:space="preserve"> – don’t forget to define the notation!</w:t>
      </w:r>
    </w:p>
    <w:p w14:paraId="2A5B584F" w14:textId="77777777" w:rsidR="00360EBE" w:rsidRDefault="00360EBE" w:rsidP="000A138C">
      <w:pPr>
        <w:pStyle w:val="ListParagraph"/>
        <w:jc w:val="both"/>
        <w:rPr>
          <w:rFonts w:ascii="Times New Roman" w:hAnsi="Times New Roman" w:cs="Times New Roman"/>
          <w:sz w:val="24"/>
          <w:szCs w:val="24"/>
        </w:rPr>
      </w:pPr>
    </w:p>
    <w:p w14:paraId="34B06386" w14:textId="4B32A47C" w:rsidR="000A138C" w:rsidRDefault="000A138C" w:rsidP="00360EBE">
      <w:pPr>
        <w:pStyle w:val="ListParagraph"/>
        <w:jc w:val="both"/>
        <w:rPr>
          <w:rFonts w:ascii="Times New Roman" w:hAnsi="Times New Roman" w:cs="Times New Roman"/>
          <w:sz w:val="24"/>
          <w:szCs w:val="24"/>
        </w:rPr>
      </w:pPr>
      <w:r w:rsidRPr="00CE5391">
        <w:rPr>
          <w:rFonts w:ascii="Times New Roman" w:hAnsi="Times New Roman" w:cs="Times New Roman"/>
          <w:sz w:val="24"/>
          <w:szCs w:val="24"/>
        </w:rPr>
        <w:t>PLEASE remember that the literature survey serves many objectives such as (1) learning about what has been done so far, (2) have a clear picture of the landscape of research in the field, (3) get inspired, (4) through its critical analysis you will be able to identify gaps to fill, which will drive innovation in research</w:t>
      </w:r>
      <w:r>
        <w:rPr>
          <w:rFonts w:ascii="Times New Roman" w:hAnsi="Times New Roman" w:cs="Times New Roman"/>
          <w:sz w:val="24"/>
          <w:szCs w:val="24"/>
        </w:rPr>
        <w:t xml:space="preserve"> (your research eventually, if you choose to work on a DEA-related project for your dissertation)</w:t>
      </w:r>
      <w:r w:rsidRPr="00CE5391">
        <w:rPr>
          <w:rFonts w:ascii="Times New Roman" w:hAnsi="Times New Roman" w:cs="Times New Roman"/>
          <w:sz w:val="24"/>
          <w:szCs w:val="24"/>
        </w:rPr>
        <w:t>, and (5) properly position your contribution with respect to the existing literature.</w:t>
      </w:r>
      <w:r>
        <w:rPr>
          <w:rFonts w:ascii="Times New Roman" w:hAnsi="Times New Roman" w:cs="Times New Roman"/>
          <w:sz w:val="24"/>
          <w:szCs w:val="24"/>
        </w:rPr>
        <w:t xml:space="preserve"> ADVICE: Please consider starting with reading “survey papers or review papers” in your chosen </w:t>
      </w:r>
      <w:r w:rsidR="00360EBE" w:rsidRPr="00485855">
        <w:rPr>
          <w:rFonts w:ascii="Times New Roman" w:hAnsi="Times New Roman" w:cs="Times New Roman"/>
          <w:sz w:val="24"/>
          <w:szCs w:val="24"/>
        </w:rPr>
        <w:t>methodology-oriented</w:t>
      </w:r>
      <w:r w:rsidR="00360EBE">
        <w:rPr>
          <w:rFonts w:ascii="Times New Roman" w:hAnsi="Times New Roman" w:cs="Times New Roman"/>
          <w:sz w:val="24"/>
          <w:szCs w:val="24"/>
        </w:rPr>
        <w:t xml:space="preserve"> problem or DEA issue, if any,</w:t>
      </w:r>
      <w:r>
        <w:rPr>
          <w:rFonts w:ascii="Times New Roman" w:hAnsi="Times New Roman" w:cs="Times New Roman"/>
          <w:sz w:val="24"/>
          <w:szCs w:val="24"/>
        </w:rPr>
        <w:t xml:space="preserve"> to have a good idea of the landscape of research and most importantly to learn how literature surveys are done – although there is no single way of crafting a survey paper</w:t>
      </w:r>
      <w:r w:rsidR="00360EBE">
        <w:rPr>
          <w:rFonts w:ascii="Times New Roman" w:hAnsi="Times New Roman" w:cs="Times New Roman"/>
          <w:sz w:val="24"/>
          <w:szCs w:val="24"/>
        </w:rPr>
        <w:t xml:space="preserve"> especially on methodology</w:t>
      </w:r>
      <w:r>
        <w:rPr>
          <w:rFonts w:ascii="Times New Roman" w:hAnsi="Times New Roman" w:cs="Times New Roman"/>
          <w:sz w:val="24"/>
          <w:szCs w:val="24"/>
        </w:rPr>
        <w:t>!</w:t>
      </w:r>
    </w:p>
    <w:p w14:paraId="6B1AA0BF" w14:textId="77777777" w:rsidR="00360EBE" w:rsidRPr="00360EBE" w:rsidRDefault="00360EBE" w:rsidP="00360EBE">
      <w:pPr>
        <w:pStyle w:val="ListParagraph"/>
        <w:jc w:val="both"/>
        <w:rPr>
          <w:rFonts w:ascii="Times New Roman" w:hAnsi="Times New Roman" w:cs="Times New Roman"/>
          <w:sz w:val="24"/>
          <w:szCs w:val="24"/>
        </w:rPr>
      </w:pPr>
    </w:p>
    <w:p w14:paraId="6DE6D123" w14:textId="77777777" w:rsidR="000A138C" w:rsidRPr="00CE5391" w:rsidRDefault="000A138C" w:rsidP="000A138C">
      <w:pPr>
        <w:pStyle w:val="ListParagraph"/>
        <w:numPr>
          <w:ilvl w:val="0"/>
          <w:numId w:val="19"/>
        </w:numPr>
        <w:jc w:val="both"/>
        <w:rPr>
          <w:rFonts w:ascii="Times New Roman" w:hAnsi="Times New Roman" w:cs="Times New Roman"/>
          <w:b/>
          <w:sz w:val="24"/>
          <w:szCs w:val="24"/>
        </w:rPr>
      </w:pPr>
      <w:r>
        <w:rPr>
          <w:rFonts w:ascii="Times New Roman" w:hAnsi="Times New Roman" w:cs="Times New Roman"/>
          <w:b/>
          <w:sz w:val="24"/>
          <w:szCs w:val="24"/>
        </w:rPr>
        <w:t>Critical Analysis</w:t>
      </w:r>
    </w:p>
    <w:p w14:paraId="4AF2142A" w14:textId="77777777" w:rsidR="000A138C" w:rsidRPr="00CE5391" w:rsidRDefault="000A138C" w:rsidP="000A138C">
      <w:pPr>
        <w:pStyle w:val="ListParagraph"/>
        <w:ind w:left="360"/>
        <w:jc w:val="both"/>
        <w:rPr>
          <w:rFonts w:ascii="Times New Roman" w:hAnsi="Times New Roman" w:cs="Times New Roman"/>
          <w:sz w:val="24"/>
          <w:szCs w:val="24"/>
        </w:rPr>
      </w:pPr>
    </w:p>
    <w:p w14:paraId="56393985" w14:textId="77777777" w:rsidR="00360EBE" w:rsidRDefault="000A138C" w:rsidP="00360EBE">
      <w:pPr>
        <w:pStyle w:val="ListParagraph"/>
        <w:ind w:left="426"/>
        <w:jc w:val="both"/>
        <w:rPr>
          <w:rFonts w:ascii="Times New Roman" w:hAnsi="Times New Roman" w:cs="Times New Roman"/>
          <w:sz w:val="24"/>
          <w:szCs w:val="24"/>
        </w:rPr>
      </w:pPr>
      <w:r w:rsidRPr="009E2816">
        <w:rPr>
          <w:rFonts w:ascii="Times New Roman" w:hAnsi="Times New Roman" w:cs="Times New Roman"/>
          <w:sz w:val="24"/>
          <w:szCs w:val="24"/>
        </w:rPr>
        <w:t xml:space="preserve">Provide a </w:t>
      </w:r>
      <w:r w:rsidRPr="009E2816">
        <w:rPr>
          <w:rFonts w:ascii="Times New Roman" w:hAnsi="Times New Roman" w:cs="Times New Roman"/>
          <w:sz w:val="24"/>
          <w:szCs w:val="24"/>
          <w:u w:val="single"/>
        </w:rPr>
        <w:t>critical analysis of the literature</w:t>
      </w:r>
      <w:r w:rsidRPr="009E2816">
        <w:rPr>
          <w:rFonts w:ascii="Times New Roman" w:hAnsi="Times New Roman" w:cs="Times New Roman"/>
          <w:sz w:val="24"/>
          <w:szCs w:val="24"/>
        </w:rPr>
        <w:t xml:space="preserve"> and </w:t>
      </w:r>
      <w:r w:rsidRPr="009E2816">
        <w:rPr>
          <w:rFonts w:ascii="Times New Roman" w:hAnsi="Times New Roman" w:cs="Times New Roman"/>
          <w:sz w:val="24"/>
          <w:szCs w:val="24"/>
          <w:u w:val="single"/>
        </w:rPr>
        <w:t>stress out the gaps in the literature and provide future research directions</w:t>
      </w:r>
      <w:r w:rsidRPr="00360EBE">
        <w:rPr>
          <w:rFonts w:ascii="Times New Roman" w:hAnsi="Times New Roman" w:cs="Times New Roman"/>
          <w:sz w:val="24"/>
          <w:szCs w:val="24"/>
        </w:rPr>
        <w:t>.</w:t>
      </w:r>
    </w:p>
    <w:p w14:paraId="5029511D" w14:textId="77777777" w:rsidR="00360EBE" w:rsidRDefault="00360EBE" w:rsidP="00360EBE">
      <w:pPr>
        <w:pStyle w:val="ListParagraph"/>
        <w:ind w:left="426"/>
        <w:jc w:val="both"/>
        <w:rPr>
          <w:rFonts w:ascii="Times New Roman" w:hAnsi="Times New Roman" w:cs="Times New Roman"/>
          <w:sz w:val="24"/>
          <w:szCs w:val="24"/>
        </w:rPr>
      </w:pPr>
    </w:p>
    <w:p w14:paraId="72A5E077" w14:textId="6C609461" w:rsidR="00360EBE" w:rsidRPr="00360EBE" w:rsidRDefault="00360EBE" w:rsidP="00360EBE">
      <w:pPr>
        <w:pStyle w:val="ListParagraph"/>
        <w:ind w:left="426"/>
        <w:jc w:val="both"/>
        <w:rPr>
          <w:rFonts w:ascii="Times New Roman" w:hAnsi="Times New Roman" w:cs="Times New Roman"/>
          <w:sz w:val="24"/>
          <w:szCs w:val="24"/>
        </w:rPr>
      </w:pPr>
      <w:r w:rsidRPr="00360EBE">
        <w:rPr>
          <w:rFonts w:ascii="Times New Roman" w:hAnsi="Times New Roman" w:cs="Times New Roman"/>
          <w:sz w:val="24"/>
          <w:szCs w:val="24"/>
        </w:rPr>
        <w:t xml:space="preserve">ADVICE: </w:t>
      </w:r>
      <w:r w:rsidRPr="00360EBE">
        <w:rPr>
          <w:rFonts w:ascii="Times New Roman" w:hAnsi="Times New Roman" w:cs="Times New Roman"/>
          <w:sz w:val="24"/>
          <w:szCs w:val="24"/>
          <w:u w:val="single"/>
        </w:rPr>
        <w:t>Craft a story to tell the reader based on your survey. Remember, writing papers / reports / dissertations is all about crafting interesting stories to tell the reader based on facts; e.g., methodological fixes and their performance based on empirical evidence!</w:t>
      </w:r>
    </w:p>
    <w:p w14:paraId="4DD1548F" w14:textId="77777777" w:rsidR="00360EBE" w:rsidRDefault="00360EBE" w:rsidP="000A138C">
      <w:pPr>
        <w:pStyle w:val="ListParagraph"/>
        <w:ind w:left="426"/>
        <w:jc w:val="both"/>
        <w:rPr>
          <w:rFonts w:ascii="Times New Roman" w:hAnsi="Times New Roman" w:cs="Times New Roman"/>
          <w:sz w:val="24"/>
          <w:szCs w:val="24"/>
        </w:rPr>
      </w:pPr>
    </w:p>
    <w:p w14:paraId="30303FFF" w14:textId="77777777" w:rsidR="00602C1E" w:rsidRPr="000A138C" w:rsidRDefault="00602C1E" w:rsidP="000A138C">
      <w:pPr>
        <w:pStyle w:val="ListParagraph"/>
        <w:ind w:left="426"/>
        <w:jc w:val="both"/>
        <w:rPr>
          <w:rFonts w:ascii="Times New Roman" w:hAnsi="Times New Roman" w:cs="Times New Roman"/>
          <w:sz w:val="24"/>
          <w:szCs w:val="24"/>
        </w:rPr>
      </w:pPr>
    </w:p>
    <w:p w14:paraId="20695EEA" w14:textId="77777777" w:rsidR="000A138C" w:rsidRPr="000A138C" w:rsidRDefault="000A138C" w:rsidP="000A138C">
      <w:pPr>
        <w:pStyle w:val="ListParagraph"/>
        <w:numPr>
          <w:ilvl w:val="0"/>
          <w:numId w:val="19"/>
        </w:numPr>
        <w:jc w:val="both"/>
        <w:rPr>
          <w:rFonts w:ascii="Times New Roman" w:hAnsi="Times New Roman" w:cs="Times New Roman"/>
          <w:b/>
          <w:sz w:val="24"/>
          <w:szCs w:val="24"/>
        </w:rPr>
      </w:pPr>
      <w:r w:rsidRPr="000A138C">
        <w:rPr>
          <w:rFonts w:ascii="Times New Roman" w:hAnsi="Times New Roman" w:cs="Times New Roman"/>
          <w:b/>
          <w:sz w:val="24"/>
          <w:szCs w:val="24"/>
        </w:rPr>
        <w:t>Conclusion</w:t>
      </w:r>
    </w:p>
    <w:p w14:paraId="056B0696" w14:textId="77777777" w:rsidR="000A138C" w:rsidRPr="00CE5391" w:rsidRDefault="000A138C" w:rsidP="000A138C">
      <w:pPr>
        <w:pStyle w:val="ListParagraph"/>
        <w:ind w:left="360"/>
        <w:jc w:val="both"/>
        <w:rPr>
          <w:rFonts w:ascii="Times New Roman" w:hAnsi="Times New Roman" w:cs="Times New Roman"/>
          <w:sz w:val="24"/>
          <w:szCs w:val="24"/>
        </w:rPr>
      </w:pPr>
      <w:r w:rsidRPr="00CE5391">
        <w:rPr>
          <w:rFonts w:ascii="Times New Roman" w:hAnsi="Times New Roman" w:cs="Times New Roman"/>
          <w:sz w:val="24"/>
          <w:szCs w:val="24"/>
        </w:rPr>
        <w:t>you know what to do!</w:t>
      </w:r>
    </w:p>
    <w:p w14:paraId="6CF571C6" w14:textId="77777777" w:rsidR="000A138C" w:rsidRPr="00CE5391" w:rsidRDefault="000A138C" w:rsidP="00DB5794">
      <w:pPr>
        <w:pStyle w:val="ListParagraph"/>
        <w:ind w:left="360"/>
        <w:jc w:val="both"/>
        <w:rPr>
          <w:rFonts w:ascii="Times New Roman" w:hAnsi="Times New Roman" w:cs="Times New Roman"/>
          <w:sz w:val="24"/>
          <w:szCs w:val="24"/>
        </w:rPr>
      </w:pPr>
    </w:p>
    <w:p w14:paraId="1D3F6807" w14:textId="0E8D26DA" w:rsidR="003674A6" w:rsidRPr="00CE5391" w:rsidRDefault="00E72871" w:rsidP="00DB5794">
      <w:pPr>
        <w:jc w:val="both"/>
        <w:rPr>
          <w:rFonts w:ascii="Times New Roman" w:hAnsi="Times New Roman" w:cs="Times New Roman"/>
          <w:b/>
          <w:sz w:val="24"/>
          <w:szCs w:val="24"/>
        </w:rPr>
      </w:pPr>
      <w:r w:rsidRPr="00CE5391">
        <w:rPr>
          <w:rFonts w:ascii="Times New Roman" w:hAnsi="Times New Roman" w:cs="Times New Roman"/>
          <w:b/>
          <w:sz w:val="24"/>
          <w:szCs w:val="24"/>
        </w:rPr>
        <w:t>References</w:t>
      </w:r>
    </w:p>
    <w:p w14:paraId="248692CF" w14:textId="1991A561" w:rsidR="00C84B62" w:rsidRPr="00CE5391" w:rsidRDefault="00C84B62" w:rsidP="00DB5794">
      <w:pPr>
        <w:jc w:val="both"/>
        <w:rPr>
          <w:rFonts w:ascii="Times New Roman" w:hAnsi="Times New Roman" w:cs="Times New Roman"/>
          <w:sz w:val="24"/>
          <w:szCs w:val="24"/>
        </w:rPr>
      </w:pPr>
      <w:r w:rsidRPr="00CE5391">
        <w:rPr>
          <w:rFonts w:ascii="Times New Roman" w:hAnsi="Times New Roman" w:cs="Times New Roman"/>
          <w:sz w:val="24"/>
          <w:szCs w:val="24"/>
        </w:rPr>
        <w:t>Use Harvard formatting for references</w:t>
      </w:r>
    </w:p>
    <w:p w14:paraId="03822F37" w14:textId="683625F7" w:rsidR="003C7902" w:rsidRPr="00CE5391" w:rsidRDefault="003C7902" w:rsidP="00DB5794">
      <w:pPr>
        <w:jc w:val="both"/>
        <w:rPr>
          <w:rFonts w:ascii="Times New Roman" w:hAnsi="Times New Roman" w:cs="Times New Roman"/>
          <w:sz w:val="24"/>
          <w:szCs w:val="24"/>
        </w:rPr>
      </w:pPr>
      <w:bookmarkStart w:id="5" w:name="_Hlk97739607"/>
      <w:r w:rsidRPr="00CE5391">
        <w:rPr>
          <w:rFonts w:ascii="Times New Roman" w:hAnsi="Times New Roman" w:cs="Times New Roman"/>
          <w:sz w:val="24"/>
          <w:szCs w:val="24"/>
        </w:rPr>
        <w:t xml:space="preserve">Authors’ names (year of publication), </w:t>
      </w:r>
      <w:r w:rsidRPr="00CE5391">
        <w:rPr>
          <w:rFonts w:ascii="Times New Roman" w:hAnsi="Times New Roman" w:cs="Times New Roman"/>
          <w:sz w:val="24"/>
          <w:szCs w:val="24"/>
          <w:u w:val="single"/>
        </w:rPr>
        <w:t>Title of paper</w:t>
      </w:r>
      <w:r w:rsidRPr="00CE5391">
        <w:rPr>
          <w:rFonts w:ascii="Times New Roman" w:hAnsi="Times New Roman" w:cs="Times New Roman"/>
          <w:sz w:val="24"/>
          <w:szCs w:val="24"/>
        </w:rPr>
        <w:t xml:space="preserve">, </w:t>
      </w:r>
      <w:r w:rsidRPr="00CE5391">
        <w:rPr>
          <w:rFonts w:ascii="Times New Roman" w:hAnsi="Times New Roman" w:cs="Times New Roman"/>
          <w:i/>
          <w:iCs/>
          <w:sz w:val="24"/>
          <w:szCs w:val="24"/>
        </w:rPr>
        <w:t>Journal Name</w:t>
      </w:r>
      <w:r w:rsidRPr="00CE5391">
        <w:rPr>
          <w:rFonts w:ascii="Times New Roman" w:hAnsi="Times New Roman" w:cs="Times New Roman"/>
          <w:sz w:val="24"/>
          <w:szCs w:val="24"/>
        </w:rPr>
        <w:t>, Journal Issue (and number, if any); pages.</w:t>
      </w:r>
    </w:p>
    <w:p w14:paraId="0058170A" w14:textId="286D0AFD" w:rsidR="003C7902" w:rsidRPr="00CE5391" w:rsidRDefault="003C7902" w:rsidP="00DB5794">
      <w:pPr>
        <w:jc w:val="both"/>
        <w:rPr>
          <w:rFonts w:ascii="Times New Roman" w:hAnsi="Times New Roman" w:cs="Times New Roman"/>
          <w:sz w:val="24"/>
          <w:szCs w:val="24"/>
        </w:rPr>
      </w:pPr>
      <w:r w:rsidRPr="00CE5391">
        <w:rPr>
          <w:rFonts w:ascii="Times New Roman" w:hAnsi="Times New Roman" w:cs="Times New Roman"/>
          <w:sz w:val="24"/>
          <w:szCs w:val="24"/>
        </w:rPr>
        <w:t>Illustrative Example:</w:t>
      </w:r>
    </w:p>
    <w:p w14:paraId="3F57FFC7" w14:textId="77777777" w:rsidR="003C7902" w:rsidRPr="00CE5391" w:rsidRDefault="003C7902" w:rsidP="003C7902">
      <w:pPr>
        <w:jc w:val="both"/>
        <w:rPr>
          <w:rFonts w:ascii="Times New Roman" w:hAnsi="Times New Roman" w:cs="Times New Roman"/>
          <w:sz w:val="24"/>
          <w:szCs w:val="24"/>
        </w:rPr>
      </w:pPr>
      <w:r w:rsidRPr="00CE5391">
        <w:rPr>
          <w:rFonts w:ascii="Times New Roman" w:hAnsi="Times New Roman" w:cs="Times New Roman"/>
          <w:sz w:val="24"/>
          <w:szCs w:val="24"/>
        </w:rPr>
        <w:t xml:space="preserve">Ouenniche J. and Carrales S. (2018), </w:t>
      </w:r>
      <w:r w:rsidRPr="00CE5391">
        <w:rPr>
          <w:rFonts w:ascii="Times New Roman" w:hAnsi="Times New Roman" w:cs="Times New Roman"/>
          <w:sz w:val="24"/>
          <w:szCs w:val="24"/>
          <w:u w:val="single"/>
        </w:rPr>
        <w:t>Assessing Efficiency Profiles of UK Commercial Banks: A DEA Analysis with Regression-based Feedback</w:t>
      </w:r>
      <w:r w:rsidRPr="00CE5391">
        <w:rPr>
          <w:rFonts w:ascii="Times New Roman" w:hAnsi="Times New Roman" w:cs="Times New Roman"/>
          <w:sz w:val="24"/>
          <w:szCs w:val="24"/>
        </w:rPr>
        <w:t xml:space="preserve">, </w:t>
      </w:r>
      <w:r w:rsidRPr="00CE5391">
        <w:rPr>
          <w:rFonts w:ascii="Times New Roman" w:hAnsi="Times New Roman" w:cs="Times New Roman"/>
          <w:i/>
          <w:iCs/>
          <w:sz w:val="24"/>
          <w:szCs w:val="24"/>
        </w:rPr>
        <w:t>Annals of Operations Research</w:t>
      </w:r>
      <w:r w:rsidRPr="00CE5391">
        <w:rPr>
          <w:rFonts w:ascii="Times New Roman" w:hAnsi="Times New Roman" w:cs="Times New Roman"/>
          <w:sz w:val="24"/>
          <w:szCs w:val="24"/>
        </w:rPr>
        <w:t>, 266, 551–587.</w:t>
      </w:r>
      <w:bookmarkEnd w:id="5"/>
      <w:r w:rsidRPr="00CE5391">
        <w:rPr>
          <w:rFonts w:ascii="Times New Roman" w:hAnsi="Times New Roman" w:cs="Times New Roman"/>
          <w:sz w:val="24"/>
          <w:szCs w:val="24"/>
        </w:rPr>
        <w:t xml:space="preserve"> </w:t>
      </w:r>
    </w:p>
    <w:p w14:paraId="3519654A" w14:textId="0397720F" w:rsidR="00156A50" w:rsidRPr="00CE5391" w:rsidRDefault="00156A50">
      <w:pPr>
        <w:rPr>
          <w:rFonts w:ascii="Times New Roman" w:hAnsi="Times New Roman" w:cs="Times New Roman"/>
          <w:sz w:val="24"/>
          <w:szCs w:val="24"/>
        </w:rPr>
      </w:pPr>
    </w:p>
    <w:sectPr w:rsidR="00156A50" w:rsidRPr="00CE5391">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CC269" w14:textId="77777777" w:rsidR="00354C1D" w:rsidRDefault="00354C1D" w:rsidP="00291FCE">
      <w:pPr>
        <w:spacing w:after="0" w:line="240" w:lineRule="auto"/>
      </w:pPr>
      <w:r>
        <w:separator/>
      </w:r>
    </w:p>
  </w:endnote>
  <w:endnote w:type="continuationSeparator" w:id="0">
    <w:p w14:paraId="3EB80B83" w14:textId="77777777" w:rsidR="00354C1D" w:rsidRDefault="00354C1D" w:rsidP="00291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Lucida Grande">
    <w:charset w:val="00"/>
    <w:family w:val="auto"/>
    <w:pitch w:val="variable"/>
    <w:sig w:usb0="E1000AEF" w:usb1="5000A1FF" w:usb2="00000000" w:usb3="00000000" w:csb0="000001BF"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87A34" w14:textId="77777777" w:rsidR="00354C1D" w:rsidRDefault="00354C1D" w:rsidP="00291FCE">
      <w:pPr>
        <w:spacing w:after="0" w:line="240" w:lineRule="auto"/>
      </w:pPr>
      <w:r>
        <w:separator/>
      </w:r>
    </w:p>
  </w:footnote>
  <w:footnote w:type="continuationSeparator" w:id="0">
    <w:p w14:paraId="3B61F76B" w14:textId="77777777" w:rsidR="00354C1D" w:rsidRDefault="00354C1D" w:rsidP="00291F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BABE6" w14:textId="5B1F13E3" w:rsidR="00291FCE" w:rsidRDefault="00B0537F" w:rsidP="00B0537F">
    <w:pPr>
      <w:pStyle w:val="Header"/>
      <w:jc w:val="right"/>
    </w:pPr>
    <w:r>
      <w:t>EXAM NUMBER / ID NUMBER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0FCD"/>
    <w:multiLevelType w:val="multilevel"/>
    <w:tmpl w:val="DD54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E629F"/>
    <w:multiLevelType w:val="hybridMultilevel"/>
    <w:tmpl w:val="3DF8BC54"/>
    <w:lvl w:ilvl="0" w:tplc="AEB873D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BB6A6F"/>
    <w:multiLevelType w:val="multilevel"/>
    <w:tmpl w:val="85CC45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8AE26D7"/>
    <w:multiLevelType w:val="hybridMultilevel"/>
    <w:tmpl w:val="9050E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E4FEF"/>
    <w:multiLevelType w:val="hybridMultilevel"/>
    <w:tmpl w:val="96A25C10"/>
    <w:lvl w:ilvl="0" w:tplc="898C271E">
      <w:start w:val="2"/>
      <w:numFmt w:val="decimal"/>
      <w:lvlText w:val="%1."/>
      <w:lvlJc w:val="left"/>
      <w:pPr>
        <w:ind w:left="72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05B1E3B"/>
    <w:multiLevelType w:val="hybridMultilevel"/>
    <w:tmpl w:val="BA62CA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436EDD"/>
    <w:multiLevelType w:val="hybridMultilevel"/>
    <w:tmpl w:val="D5EC737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CA7E33"/>
    <w:multiLevelType w:val="hybridMultilevel"/>
    <w:tmpl w:val="92F89BC6"/>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35736FA"/>
    <w:multiLevelType w:val="hybridMultilevel"/>
    <w:tmpl w:val="B1D60FE2"/>
    <w:lvl w:ilvl="0" w:tplc="04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4FA7509"/>
    <w:multiLevelType w:val="hybridMultilevel"/>
    <w:tmpl w:val="5868FF8E"/>
    <w:lvl w:ilvl="0" w:tplc="04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555115D"/>
    <w:multiLevelType w:val="hybridMultilevel"/>
    <w:tmpl w:val="538459F6"/>
    <w:lvl w:ilvl="0" w:tplc="9E8A9D2C">
      <w:start w:val="1"/>
      <w:numFmt w:val="bullet"/>
      <w:pStyle w:val="Bullet2"/>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A60D8C"/>
    <w:multiLevelType w:val="hybridMultilevel"/>
    <w:tmpl w:val="B0568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BD07CE"/>
    <w:multiLevelType w:val="hybridMultilevel"/>
    <w:tmpl w:val="15D83FFC"/>
    <w:lvl w:ilvl="0" w:tplc="196CCE7E">
      <w:start w:val="1"/>
      <w:numFmt w:val="decimal"/>
      <w:lvlText w:val="%1."/>
      <w:lvlJc w:val="left"/>
      <w:pPr>
        <w:ind w:left="72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1E4C78AD"/>
    <w:multiLevelType w:val="hybridMultilevel"/>
    <w:tmpl w:val="5212D21E"/>
    <w:lvl w:ilvl="0" w:tplc="ECF04382">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19E66F4"/>
    <w:multiLevelType w:val="hybridMultilevel"/>
    <w:tmpl w:val="4288A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5C2346D"/>
    <w:multiLevelType w:val="hybridMultilevel"/>
    <w:tmpl w:val="AA7CECD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6EB2EAC"/>
    <w:multiLevelType w:val="hybridMultilevel"/>
    <w:tmpl w:val="40E853B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E72067"/>
    <w:multiLevelType w:val="hybridMultilevel"/>
    <w:tmpl w:val="BBF09BAE"/>
    <w:lvl w:ilvl="0" w:tplc="6C3CCAC8">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C045606"/>
    <w:multiLevelType w:val="hybridMultilevel"/>
    <w:tmpl w:val="1DFE0A62"/>
    <w:lvl w:ilvl="0" w:tplc="08090001">
      <w:start w:val="1"/>
      <w:numFmt w:val="bullet"/>
      <w:lvlText w:val=""/>
      <w:lvlJc w:val="left"/>
      <w:pPr>
        <w:ind w:left="720" w:hanging="360"/>
      </w:pPr>
      <w:rPr>
        <w:rFonts w:ascii="Symbol" w:hAnsi="Symbol"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F0E56DD"/>
    <w:multiLevelType w:val="hybridMultilevel"/>
    <w:tmpl w:val="606CA1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2A4688B"/>
    <w:multiLevelType w:val="hybridMultilevel"/>
    <w:tmpl w:val="F4DA0D12"/>
    <w:lvl w:ilvl="0" w:tplc="08090001">
      <w:start w:val="1"/>
      <w:numFmt w:val="bullet"/>
      <w:lvlText w:val=""/>
      <w:lvlJc w:val="left"/>
      <w:pPr>
        <w:ind w:left="720" w:hanging="360"/>
      </w:pPr>
      <w:rPr>
        <w:rFonts w:ascii="Symbol" w:hAnsi="Symbol"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3D701DE"/>
    <w:multiLevelType w:val="hybridMultilevel"/>
    <w:tmpl w:val="E4786774"/>
    <w:lvl w:ilvl="0" w:tplc="D5E8D222">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8C40153"/>
    <w:multiLevelType w:val="multilevel"/>
    <w:tmpl w:val="FDB47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CE7FBD"/>
    <w:multiLevelType w:val="hybridMultilevel"/>
    <w:tmpl w:val="A2FC30E0"/>
    <w:lvl w:ilvl="0" w:tplc="22D4684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C9551DF"/>
    <w:multiLevelType w:val="hybridMultilevel"/>
    <w:tmpl w:val="1C3450A0"/>
    <w:lvl w:ilvl="0" w:tplc="04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3CA423FF"/>
    <w:multiLevelType w:val="hybridMultilevel"/>
    <w:tmpl w:val="5FE0A51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15:restartNumberingAfterBreak="0">
    <w:nsid w:val="3F4B6B84"/>
    <w:multiLevelType w:val="hybridMultilevel"/>
    <w:tmpl w:val="032863E6"/>
    <w:lvl w:ilvl="0" w:tplc="AEB873D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169266F"/>
    <w:multiLevelType w:val="hybridMultilevel"/>
    <w:tmpl w:val="D23867F4"/>
    <w:lvl w:ilvl="0" w:tplc="FA448C9C">
      <w:start w:val="1"/>
      <w:numFmt w:val="bullet"/>
      <w:pStyle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91E460B"/>
    <w:multiLevelType w:val="hybridMultilevel"/>
    <w:tmpl w:val="B1A22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EC530D"/>
    <w:multiLevelType w:val="hybridMultilevel"/>
    <w:tmpl w:val="E57C490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0365CDD"/>
    <w:multiLevelType w:val="hybridMultilevel"/>
    <w:tmpl w:val="B8A660A6"/>
    <w:lvl w:ilvl="0" w:tplc="55507840">
      <w:start w:val="1"/>
      <w:numFmt w:val="decimal"/>
      <w:lvlText w:val="%1."/>
      <w:lvlJc w:val="left"/>
      <w:pPr>
        <w:ind w:left="72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528C7EFD"/>
    <w:multiLevelType w:val="hybridMultilevel"/>
    <w:tmpl w:val="036206D0"/>
    <w:lvl w:ilvl="0" w:tplc="45E0FEF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3566364"/>
    <w:multiLevelType w:val="multilevel"/>
    <w:tmpl w:val="6C8A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435337"/>
    <w:multiLevelType w:val="hybridMultilevel"/>
    <w:tmpl w:val="4F1AF334"/>
    <w:lvl w:ilvl="0" w:tplc="0409000F">
      <w:start w:val="1"/>
      <w:numFmt w:val="decimal"/>
      <w:lvlText w:val="%1."/>
      <w:lvlJc w:val="left"/>
      <w:pPr>
        <w:ind w:left="4680" w:hanging="360"/>
      </w:pPr>
    </w:lvl>
    <w:lvl w:ilvl="1" w:tplc="08090019" w:tentative="1">
      <w:start w:val="1"/>
      <w:numFmt w:val="lowerLetter"/>
      <w:lvlText w:val="%2."/>
      <w:lvlJc w:val="left"/>
      <w:pPr>
        <w:ind w:left="5400" w:hanging="360"/>
      </w:pPr>
    </w:lvl>
    <w:lvl w:ilvl="2" w:tplc="0809001B" w:tentative="1">
      <w:start w:val="1"/>
      <w:numFmt w:val="lowerRoman"/>
      <w:lvlText w:val="%3."/>
      <w:lvlJc w:val="right"/>
      <w:pPr>
        <w:ind w:left="6120" w:hanging="180"/>
      </w:pPr>
    </w:lvl>
    <w:lvl w:ilvl="3" w:tplc="0809000F" w:tentative="1">
      <w:start w:val="1"/>
      <w:numFmt w:val="decimal"/>
      <w:lvlText w:val="%4."/>
      <w:lvlJc w:val="left"/>
      <w:pPr>
        <w:ind w:left="6840" w:hanging="360"/>
      </w:pPr>
    </w:lvl>
    <w:lvl w:ilvl="4" w:tplc="08090019" w:tentative="1">
      <w:start w:val="1"/>
      <w:numFmt w:val="lowerLetter"/>
      <w:lvlText w:val="%5."/>
      <w:lvlJc w:val="left"/>
      <w:pPr>
        <w:ind w:left="7560" w:hanging="360"/>
      </w:pPr>
    </w:lvl>
    <w:lvl w:ilvl="5" w:tplc="0809001B" w:tentative="1">
      <w:start w:val="1"/>
      <w:numFmt w:val="lowerRoman"/>
      <w:lvlText w:val="%6."/>
      <w:lvlJc w:val="right"/>
      <w:pPr>
        <w:ind w:left="8280" w:hanging="180"/>
      </w:pPr>
    </w:lvl>
    <w:lvl w:ilvl="6" w:tplc="0809000F" w:tentative="1">
      <w:start w:val="1"/>
      <w:numFmt w:val="decimal"/>
      <w:lvlText w:val="%7."/>
      <w:lvlJc w:val="left"/>
      <w:pPr>
        <w:ind w:left="9000" w:hanging="360"/>
      </w:pPr>
    </w:lvl>
    <w:lvl w:ilvl="7" w:tplc="08090019" w:tentative="1">
      <w:start w:val="1"/>
      <w:numFmt w:val="lowerLetter"/>
      <w:lvlText w:val="%8."/>
      <w:lvlJc w:val="left"/>
      <w:pPr>
        <w:ind w:left="9720" w:hanging="360"/>
      </w:pPr>
    </w:lvl>
    <w:lvl w:ilvl="8" w:tplc="0809001B" w:tentative="1">
      <w:start w:val="1"/>
      <w:numFmt w:val="lowerRoman"/>
      <w:lvlText w:val="%9."/>
      <w:lvlJc w:val="right"/>
      <w:pPr>
        <w:ind w:left="10440" w:hanging="180"/>
      </w:pPr>
    </w:lvl>
  </w:abstractNum>
  <w:abstractNum w:abstractNumId="34" w15:restartNumberingAfterBreak="0">
    <w:nsid w:val="5A8A295D"/>
    <w:multiLevelType w:val="multilevel"/>
    <w:tmpl w:val="05BE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981E87"/>
    <w:multiLevelType w:val="hybridMultilevel"/>
    <w:tmpl w:val="BA62CA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DDE5A30"/>
    <w:multiLevelType w:val="multilevel"/>
    <w:tmpl w:val="7E249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E44803"/>
    <w:multiLevelType w:val="hybridMultilevel"/>
    <w:tmpl w:val="D5746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5391AC2"/>
    <w:multiLevelType w:val="multilevel"/>
    <w:tmpl w:val="9860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7B7B38"/>
    <w:multiLevelType w:val="hybridMultilevel"/>
    <w:tmpl w:val="92461E1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3B41CF1"/>
    <w:multiLevelType w:val="hybridMultilevel"/>
    <w:tmpl w:val="1AEC2556"/>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5EE6BF1"/>
    <w:multiLevelType w:val="multilevel"/>
    <w:tmpl w:val="B0DE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D5687E"/>
    <w:multiLevelType w:val="hybridMultilevel"/>
    <w:tmpl w:val="1E2496D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79377EDF"/>
    <w:multiLevelType w:val="hybridMultilevel"/>
    <w:tmpl w:val="0D4A32C0"/>
    <w:lvl w:ilvl="0" w:tplc="0409000F">
      <w:start w:val="1"/>
      <w:numFmt w:val="decimal"/>
      <w:lvlText w:val="%1."/>
      <w:lvlJc w:val="left"/>
      <w:pPr>
        <w:ind w:left="720" w:hanging="360"/>
      </w:pPr>
    </w:lvl>
    <w:lvl w:ilvl="1" w:tplc="45E0FEF6">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74620591">
    <w:abstractNumId w:val="36"/>
  </w:num>
  <w:num w:numId="2" w16cid:durableId="409692472">
    <w:abstractNumId w:val="27"/>
  </w:num>
  <w:num w:numId="3" w16cid:durableId="1648628710">
    <w:abstractNumId w:val="10"/>
  </w:num>
  <w:num w:numId="4" w16cid:durableId="1643122812">
    <w:abstractNumId w:val="28"/>
  </w:num>
  <w:num w:numId="5" w16cid:durableId="108202503">
    <w:abstractNumId w:val="3"/>
  </w:num>
  <w:num w:numId="6" w16cid:durableId="1213228130">
    <w:abstractNumId w:val="25"/>
  </w:num>
  <w:num w:numId="7" w16cid:durableId="1535188819">
    <w:abstractNumId w:val="37"/>
  </w:num>
  <w:num w:numId="8" w16cid:durableId="1665014076">
    <w:abstractNumId w:val="6"/>
  </w:num>
  <w:num w:numId="9" w16cid:durableId="888498345">
    <w:abstractNumId w:val="23"/>
  </w:num>
  <w:num w:numId="10" w16cid:durableId="237059038">
    <w:abstractNumId w:val="11"/>
  </w:num>
  <w:num w:numId="11" w16cid:durableId="965238767">
    <w:abstractNumId w:val="41"/>
  </w:num>
  <w:num w:numId="12" w16cid:durableId="563029298">
    <w:abstractNumId w:val="34"/>
  </w:num>
  <w:num w:numId="13" w16cid:durableId="758988291">
    <w:abstractNumId w:val="14"/>
  </w:num>
  <w:num w:numId="14" w16cid:durableId="2064670868">
    <w:abstractNumId w:val="22"/>
  </w:num>
  <w:num w:numId="15" w16cid:durableId="379092332">
    <w:abstractNumId w:val="0"/>
  </w:num>
  <w:num w:numId="16" w16cid:durableId="1518427131">
    <w:abstractNumId w:val="38"/>
  </w:num>
  <w:num w:numId="17" w16cid:durableId="1202473133">
    <w:abstractNumId w:val="32"/>
  </w:num>
  <w:num w:numId="18" w16cid:durableId="1161850868">
    <w:abstractNumId w:val="42"/>
  </w:num>
  <w:num w:numId="19" w16cid:durableId="1176072245">
    <w:abstractNumId w:val="8"/>
  </w:num>
  <w:num w:numId="20" w16cid:durableId="1586760847">
    <w:abstractNumId w:val="17"/>
  </w:num>
  <w:num w:numId="21" w16cid:durableId="1996176521">
    <w:abstractNumId w:val="16"/>
  </w:num>
  <w:num w:numId="22" w16cid:durableId="729233810">
    <w:abstractNumId w:val="29"/>
  </w:num>
  <w:num w:numId="23" w16cid:durableId="1442721944">
    <w:abstractNumId w:val="7"/>
  </w:num>
  <w:num w:numId="24" w16cid:durableId="551582861">
    <w:abstractNumId w:val="24"/>
  </w:num>
  <w:num w:numId="25" w16cid:durableId="1034890209">
    <w:abstractNumId w:val="2"/>
  </w:num>
  <w:num w:numId="26" w16cid:durableId="125589953">
    <w:abstractNumId w:val="13"/>
  </w:num>
  <w:num w:numId="27" w16cid:durableId="1474836694">
    <w:abstractNumId w:val="40"/>
  </w:num>
  <w:num w:numId="28" w16cid:durableId="1133522388">
    <w:abstractNumId w:val="4"/>
  </w:num>
  <w:num w:numId="29" w16cid:durableId="908687334">
    <w:abstractNumId w:val="43"/>
  </w:num>
  <w:num w:numId="30" w16cid:durableId="1488941741">
    <w:abstractNumId w:val="33"/>
  </w:num>
  <w:num w:numId="31" w16cid:durableId="1721782566">
    <w:abstractNumId w:val="12"/>
  </w:num>
  <w:num w:numId="32" w16cid:durableId="792557852">
    <w:abstractNumId w:val="30"/>
  </w:num>
  <w:num w:numId="33" w16cid:durableId="1401757735">
    <w:abstractNumId w:val="9"/>
  </w:num>
  <w:num w:numId="34" w16cid:durableId="388843801">
    <w:abstractNumId w:val="15"/>
  </w:num>
  <w:num w:numId="35" w16cid:durableId="1677925664">
    <w:abstractNumId w:val="26"/>
  </w:num>
  <w:num w:numId="36" w16cid:durableId="1598362207">
    <w:abstractNumId w:val="1"/>
  </w:num>
  <w:num w:numId="37" w16cid:durableId="1232814814">
    <w:abstractNumId w:val="21"/>
  </w:num>
  <w:num w:numId="38" w16cid:durableId="1876960833">
    <w:abstractNumId w:val="5"/>
  </w:num>
  <w:num w:numId="39" w16cid:durableId="859439831">
    <w:abstractNumId w:val="35"/>
  </w:num>
  <w:num w:numId="40" w16cid:durableId="427585007">
    <w:abstractNumId w:val="19"/>
  </w:num>
  <w:num w:numId="41" w16cid:durableId="705253313">
    <w:abstractNumId w:val="31"/>
  </w:num>
  <w:num w:numId="42" w16cid:durableId="2100901284">
    <w:abstractNumId w:val="18"/>
  </w:num>
  <w:num w:numId="43" w16cid:durableId="1668241453">
    <w:abstractNumId w:val="20"/>
  </w:num>
  <w:num w:numId="44" w16cid:durableId="193974902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4C7"/>
    <w:rsid w:val="00000D74"/>
    <w:rsid w:val="00003C69"/>
    <w:rsid w:val="00006589"/>
    <w:rsid w:val="00007E43"/>
    <w:rsid w:val="0002762B"/>
    <w:rsid w:val="00031DD1"/>
    <w:rsid w:val="00041B0F"/>
    <w:rsid w:val="00042BFA"/>
    <w:rsid w:val="00043D15"/>
    <w:rsid w:val="00045F99"/>
    <w:rsid w:val="00051030"/>
    <w:rsid w:val="00054887"/>
    <w:rsid w:val="00075469"/>
    <w:rsid w:val="00077B3D"/>
    <w:rsid w:val="00077BA5"/>
    <w:rsid w:val="0008019B"/>
    <w:rsid w:val="00080C35"/>
    <w:rsid w:val="000819D9"/>
    <w:rsid w:val="00093F6B"/>
    <w:rsid w:val="000A138C"/>
    <w:rsid w:val="000A6415"/>
    <w:rsid w:val="000A681A"/>
    <w:rsid w:val="000B1BF6"/>
    <w:rsid w:val="000B2B84"/>
    <w:rsid w:val="000B7B16"/>
    <w:rsid w:val="000C3681"/>
    <w:rsid w:val="000C5A4C"/>
    <w:rsid w:val="000D3A34"/>
    <w:rsid w:val="000D7F01"/>
    <w:rsid w:val="001068CD"/>
    <w:rsid w:val="0011137A"/>
    <w:rsid w:val="00111460"/>
    <w:rsid w:val="00112417"/>
    <w:rsid w:val="001240E4"/>
    <w:rsid w:val="00134C42"/>
    <w:rsid w:val="00145FF2"/>
    <w:rsid w:val="00146F16"/>
    <w:rsid w:val="00147833"/>
    <w:rsid w:val="00147897"/>
    <w:rsid w:val="001479E0"/>
    <w:rsid w:val="00156A50"/>
    <w:rsid w:val="00187654"/>
    <w:rsid w:val="001904C7"/>
    <w:rsid w:val="00192657"/>
    <w:rsid w:val="00197008"/>
    <w:rsid w:val="001A0D4B"/>
    <w:rsid w:val="001A11C3"/>
    <w:rsid w:val="001C51F5"/>
    <w:rsid w:val="001D1521"/>
    <w:rsid w:val="001E50E5"/>
    <w:rsid w:val="001F596C"/>
    <w:rsid w:val="002105E1"/>
    <w:rsid w:val="0021136A"/>
    <w:rsid w:val="00233DD1"/>
    <w:rsid w:val="00240411"/>
    <w:rsid w:val="00243321"/>
    <w:rsid w:val="00257825"/>
    <w:rsid w:val="0026673B"/>
    <w:rsid w:val="002668D2"/>
    <w:rsid w:val="00275D02"/>
    <w:rsid w:val="002855FD"/>
    <w:rsid w:val="00291FCE"/>
    <w:rsid w:val="002A12B6"/>
    <w:rsid w:val="002B52FC"/>
    <w:rsid w:val="002B7EA1"/>
    <w:rsid w:val="002C0C33"/>
    <w:rsid w:val="002C2865"/>
    <w:rsid w:val="002D1E00"/>
    <w:rsid w:val="002D5543"/>
    <w:rsid w:val="002E0106"/>
    <w:rsid w:val="002E2177"/>
    <w:rsid w:val="002E51AA"/>
    <w:rsid w:val="002F28C1"/>
    <w:rsid w:val="002F6056"/>
    <w:rsid w:val="0030039F"/>
    <w:rsid w:val="00300AC9"/>
    <w:rsid w:val="00302852"/>
    <w:rsid w:val="00312ACE"/>
    <w:rsid w:val="00317CA7"/>
    <w:rsid w:val="003255F8"/>
    <w:rsid w:val="00326579"/>
    <w:rsid w:val="00330995"/>
    <w:rsid w:val="003324FD"/>
    <w:rsid w:val="00346BFF"/>
    <w:rsid w:val="00354C1D"/>
    <w:rsid w:val="003567C6"/>
    <w:rsid w:val="00360EBE"/>
    <w:rsid w:val="00363BEE"/>
    <w:rsid w:val="003674A6"/>
    <w:rsid w:val="003703E2"/>
    <w:rsid w:val="003841AB"/>
    <w:rsid w:val="0039090C"/>
    <w:rsid w:val="003952E6"/>
    <w:rsid w:val="003A272E"/>
    <w:rsid w:val="003A72BB"/>
    <w:rsid w:val="003A76FF"/>
    <w:rsid w:val="003B34D5"/>
    <w:rsid w:val="003C07DC"/>
    <w:rsid w:val="003C2648"/>
    <w:rsid w:val="003C7902"/>
    <w:rsid w:val="003D6584"/>
    <w:rsid w:val="003E010B"/>
    <w:rsid w:val="003E0DF3"/>
    <w:rsid w:val="00410D01"/>
    <w:rsid w:val="00413A58"/>
    <w:rsid w:val="0041410B"/>
    <w:rsid w:val="004236D3"/>
    <w:rsid w:val="00423BC1"/>
    <w:rsid w:val="004246C6"/>
    <w:rsid w:val="00427A09"/>
    <w:rsid w:val="0043061E"/>
    <w:rsid w:val="004438D2"/>
    <w:rsid w:val="00453D4D"/>
    <w:rsid w:val="0045559F"/>
    <w:rsid w:val="0046265E"/>
    <w:rsid w:val="004629CF"/>
    <w:rsid w:val="00465234"/>
    <w:rsid w:val="00465721"/>
    <w:rsid w:val="00465A6F"/>
    <w:rsid w:val="00466064"/>
    <w:rsid w:val="00476056"/>
    <w:rsid w:val="00484E06"/>
    <w:rsid w:val="00485855"/>
    <w:rsid w:val="0049638C"/>
    <w:rsid w:val="00497078"/>
    <w:rsid w:val="004A7FE1"/>
    <w:rsid w:val="004B65AF"/>
    <w:rsid w:val="004D5011"/>
    <w:rsid w:val="004E2C3A"/>
    <w:rsid w:val="00501E95"/>
    <w:rsid w:val="0051204F"/>
    <w:rsid w:val="00512F6C"/>
    <w:rsid w:val="005221AC"/>
    <w:rsid w:val="0054337A"/>
    <w:rsid w:val="00547BC9"/>
    <w:rsid w:val="00556C23"/>
    <w:rsid w:val="005812BB"/>
    <w:rsid w:val="00584619"/>
    <w:rsid w:val="0059104E"/>
    <w:rsid w:val="005962C0"/>
    <w:rsid w:val="00596949"/>
    <w:rsid w:val="005B40A0"/>
    <w:rsid w:val="005C1DE7"/>
    <w:rsid w:val="005C5FA3"/>
    <w:rsid w:val="005D4DCA"/>
    <w:rsid w:val="005D7B92"/>
    <w:rsid w:val="005E2BAA"/>
    <w:rsid w:val="005E78F3"/>
    <w:rsid w:val="005F35D6"/>
    <w:rsid w:val="005F4A9E"/>
    <w:rsid w:val="005F6C74"/>
    <w:rsid w:val="00602C1E"/>
    <w:rsid w:val="0060374C"/>
    <w:rsid w:val="00610AE8"/>
    <w:rsid w:val="006252AF"/>
    <w:rsid w:val="0064488C"/>
    <w:rsid w:val="00653C4F"/>
    <w:rsid w:val="00657AD0"/>
    <w:rsid w:val="006726A5"/>
    <w:rsid w:val="00683536"/>
    <w:rsid w:val="006865AF"/>
    <w:rsid w:val="00686AF6"/>
    <w:rsid w:val="00694AC2"/>
    <w:rsid w:val="006A2A19"/>
    <w:rsid w:val="006B22A8"/>
    <w:rsid w:val="006C2978"/>
    <w:rsid w:val="006D2C8C"/>
    <w:rsid w:val="006D3012"/>
    <w:rsid w:val="006E2EBD"/>
    <w:rsid w:val="006E414F"/>
    <w:rsid w:val="006E607B"/>
    <w:rsid w:val="00704296"/>
    <w:rsid w:val="007221BF"/>
    <w:rsid w:val="00724383"/>
    <w:rsid w:val="00727C88"/>
    <w:rsid w:val="007321F0"/>
    <w:rsid w:val="007332FE"/>
    <w:rsid w:val="00737E3C"/>
    <w:rsid w:val="0074182E"/>
    <w:rsid w:val="007424FE"/>
    <w:rsid w:val="00745176"/>
    <w:rsid w:val="0075639E"/>
    <w:rsid w:val="007612B7"/>
    <w:rsid w:val="00764431"/>
    <w:rsid w:val="007915C6"/>
    <w:rsid w:val="007939B3"/>
    <w:rsid w:val="00796713"/>
    <w:rsid w:val="007974F5"/>
    <w:rsid w:val="007B0A9E"/>
    <w:rsid w:val="007B0E91"/>
    <w:rsid w:val="007B6EB7"/>
    <w:rsid w:val="007C2B44"/>
    <w:rsid w:val="007D32B3"/>
    <w:rsid w:val="007D471C"/>
    <w:rsid w:val="007D58F0"/>
    <w:rsid w:val="007D66D6"/>
    <w:rsid w:val="007D7BE8"/>
    <w:rsid w:val="0080690A"/>
    <w:rsid w:val="00806C5B"/>
    <w:rsid w:val="00812AC2"/>
    <w:rsid w:val="00817E4E"/>
    <w:rsid w:val="00853DB5"/>
    <w:rsid w:val="00861CEC"/>
    <w:rsid w:val="008658D9"/>
    <w:rsid w:val="0087111D"/>
    <w:rsid w:val="0087304F"/>
    <w:rsid w:val="00874BBF"/>
    <w:rsid w:val="00883E28"/>
    <w:rsid w:val="00893BC5"/>
    <w:rsid w:val="00896E31"/>
    <w:rsid w:val="008A3176"/>
    <w:rsid w:val="008B6B8B"/>
    <w:rsid w:val="008D0096"/>
    <w:rsid w:val="008D2852"/>
    <w:rsid w:val="008F28F1"/>
    <w:rsid w:val="008F34DB"/>
    <w:rsid w:val="00902212"/>
    <w:rsid w:val="00923D34"/>
    <w:rsid w:val="00927895"/>
    <w:rsid w:val="00930DF1"/>
    <w:rsid w:val="0093786A"/>
    <w:rsid w:val="00937B55"/>
    <w:rsid w:val="0094297A"/>
    <w:rsid w:val="00961AEE"/>
    <w:rsid w:val="00964CD8"/>
    <w:rsid w:val="0097010B"/>
    <w:rsid w:val="00977743"/>
    <w:rsid w:val="00984B47"/>
    <w:rsid w:val="00991A3B"/>
    <w:rsid w:val="00991BCB"/>
    <w:rsid w:val="009969AE"/>
    <w:rsid w:val="009A1A34"/>
    <w:rsid w:val="009A2B39"/>
    <w:rsid w:val="009A4CAA"/>
    <w:rsid w:val="009A562F"/>
    <w:rsid w:val="009B10AA"/>
    <w:rsid w:val="009B200E"/>
    <w:rsid w:val="009B4F52"/>
    <w:rsid w:val="009B7FA6"/>
    <w:rsid w:val="009C016C"/>
    <w:rsid w:val="009C148E"/>
    <w:rsid w:val="009C2C32"/>
    <w:rsid w:val="009C72C7"/>
    <w:rsid w:val="009D13CE"/>
    <w:rsid w:val="009D1CA1"/>
    <w:rsid w:val="009D7782"/>
    <w:rsid w:val="009E035A"/>
    <w:rsid w:val="009E0A32"/>
    <w:rsid w:val="009E2816"/>
    <w:rsid w:val="009E7E6C"/>
    <w:rsid w:val="009F1FD9"/>
    <w:rsid w:val="00A06442"/>
    <w:rsid w:val="00A1283E"/>
    <w:rsid w:val="00A13E32"/>
    <w:rsid w:val="00A163C5"/>
    <w:rsid w:val="00A17E18"/>
    <w:rsid w:val="00A205CB"/>
    <w:rsid w:val="00A41B3F"/>
    <w:rsid w:val="00A425E2"/>
    <w:rsid w:val="00A459C5"/>
    <w:rsid w:val="00A549EC"/>
    <w:rsid w:val="00A61AEE"/>
    <w:rsid w:val="00A6270A"/>
    <w:rsid w:val="00A6764E"/>
    <w:rsid w:val="00A677C5"/>
    <w:rsid w:val="00A727C3"/>
    <w:rsid w:val="00A75C96"/>
    <w:rsid w:val="00A9020A"/>
    <w:rsid w:val="00A96AF5"/>
    <w:rsid w:val="00A97CEE"/>
    <w:rsid w:val="00AB5CDE"/>
    <w:rsid w:val="00AC1FE3"/>
    <w:rsid w:val="00AC2487"/>
    <w:rsid w:val="00AC25D1"/>
    <w:rsid w:val="00AC3F28"/>
    <w:rsid w:val="00AC7FD0"/>
    <w:rsid w:val="00AD0BE8"/>
    <w:rsid w:val="00AD35F8"/>
    <w:rsid w:val="00AD43F8"/>
    <w:rsid w:val="00AE6F35"/>
    <w:rsid w:val="00AF6706"/>
    <w:rsid w:val="00B0537F"/>
    <w:rsid w:val="00B12AC9"/>
    <w:rsid w:val="00B14E21"/>
    <w:rsid w:val="00B15760"/>
    <w:rsid w:val="00B20203"/>
    <w:rsid w:val="00B221FB"/>
    <w:rsid w:val="00B22B34"/>
    <w:rsid w:val="00B25977"/>
    <w:rsid w:val="00B451A2"/>
    <w:rsid w:val="00B45A66"/>
    <w:rsid w:val="00B52136"/>
    <w:rsid w:val="00B66BC1"/>
    <w:rsid w:val="00B73C9E"/>
    <w:rsid w:val="00B755F3"/>
    <w:rsid w:val="00B81B0D"/>
    <w:rsid w:val="00B91B67"/>
    <w:rsid w:val="00BA2DD3"/>
    <w:rsid w:val="00BB10D4"/>
    <w:rsid w:val="00BB1FB4"/>
    <w:rsid w:val="00BC24CD"/>
    <w:rsid w:val="00BC6BED"/>
    <w:rsid w:val="00BD78BD"/>
    <w:rsid w:val="00BE7489"/>
    <w:rsid w:val="00C03808"/>
    <w:rsid w:val="00C11FA2"/>
    <w:rsid w:val="00C174B8"/>
    <w:rsid w:val="00C20A66"/>
    <w:rsid w:val="00C22993"/>
    <w:rsid w:val="00C32162"/>
    <w:rsid w:val="00C32CDE"/>
    <w:rsid w:val="00C41636"/>
    <w:rsid w:val="00C452CC"/>
    <w:rsid w:val="00C55EBE"/>
    <w:rsid w:val="00C57C52"/>
    <w:rsid w:val="00C60A77"/>
    <w:rsid w:val="00C61292"/>
    <w:rsid w:val="00C65248"/>
    <w:rsid w:val="00C67D14"/>
    <w:rsid w:val="00C67DB7"/>
    <w:rsid w:val="00C708DD"/>
    <w:rsid w:val="00C84B62"/>
    <w:rsid w:val="00C91F3E"/>
    <w:rsid w:val="00CA3FF5"/>
    <w:rsid w:val="00CA6B2E"/>
    <w:rsid w:val="00CC3A9C"/>
    <w:rsid w:val="00CC5C7E"/>
    <w:rsid w:val="00CD7B66"/>
    <w:rsid w:val="00CE5391"/>
    <w:rsid w:val="00CF1F77"/>
    <w:rsid w:val="00CF3139"/>
    <w:rsid w:val="00CF5F9C"/>
    <w:rsid w:val="00CF7EDB"/>
    <w:rsid w:val="00D00C37"/>
    <w:rsid w:val="00D11844"/>
    <w:rsid w:val="00D42D82"/>
    <w:rsid w:val="00D44CAA"/>
    <w:rsid w:val="00D5284D"/>
    <w:rsid w:val="00D60047"/>
    <w:rsid w:val="00D6779B"/>
    <w:rsid w:val="00D7543B"/>
    <w:rsid w:val="00D838B7"/>
    <w:rsid w:val="00D85D68"/>
    <w:rsid w:val="00D93134"/>
    <w:rsid w:val="00D95CF8"/>
    <w:rsid w:val="00DA3381"/>
    <w:rsid w:val="00DA6CD8"/>
    <w:rsid w:val="00DB5794"/>
    <w:rsid w:val="00DD7ED6"/>
    <w:rsid w:val="00DF2702"/>
    <w:rsid w:val="00DF3149"/>
    <w:rsid w:val="00DF344E"/>
    <w:rsid w:val="00E015D9"/>
    <w:rsid w:val="00E037E6"/>
    <w:rsid w:val="00E13244"/>
    <w:rsid w:val="00E21D85"/>
    <w:rsid w:val="00E26E26"/>
    <w:rsid w:val="00E50B72"/>
    <w:rsid w:val="00E54DC8"/>
    <w:rsid w:val="00E556A6"/>
    <w:rsid w:val="00E55960"/>
    <w:rsid w:val="00E5695A"/>
    <w:rsid w:val="00E72871"/>
    <w:rsid w:val="00E75A30"/>
    <w:rsid w:val="00E80417"/>
    <w:rsid w:val="00E81D05"/>
    <w:rsid w:val="00E82AF4"/>
    <w:rsid w:val="00E9636D"/>
    <w:rsid w:val="00EA31E1"/>
    <w:rsid w:val="00EC04FC"/>
    <w:rsid w:val="00EC157F"/>
    <w:rsid w:val="00EC4D2C"/>
    <w:rsid w:val="00EC7032"/>
    <w:rsid w:val="00ED6B5A"/>
    <w:rsid w:val="00EE3E61"/>
    <w:rsid w:val="00EE5238"/>
    <w:rsid w:val="00EE6FAE"/>
    <w:rsid w:val="00F03BE6"/>
    <w:rsid w:val="00F04FB2"/>
    <w:rsid w:val="00F04FBA"/>
    <w:rsid w:val="00F06FF8"/>
    <w:rsid w:val="00F130A2"/>
    <w:rsid w:val="00F141DD"/>
    <w:rsid w:val="00F1428D"/>
    <w:rsid w:val="00F20E53"/>
    <w:rsid w:val="00F3702E"/>
    <w:rsid w:val="00F478B6"/>
    <w:rsid w:val="00F54BBF"/>
    <w:rsid w:val="00F72FAF"/>
    <w:rsid w:val="00F90D64"/>
    <w:rsid w:val="00F9251D"/>
    <w:rsid w:val="00FB5C21"/>
    <w:rsid w:val="00FC38AE"/>
    <w:rsid w:val="00FC6F27"/>
    <w:rsid w:val="00FC7F24"/>
    <w:rsid w:val="00FD2846"/>
    <w:rsid w:val="00FD2D41"/>
    <w:rsid w:val="00FD3812"/>
    <w:rsid w:val="00FE48D1"/>
    <w:rsid w:val="00FF79C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C82EA"/>
  <w15:chartTrackingRefBased/>
  <w15:docId w15:val="{F3723E68-E901-4138-B37B-ED5E0187D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4C7"/>
  </w:style>
  <w:style w:type="paragraph" w:styleId="Heading1">
    <w:name w:val="heading 1"/>
    <w:basedOn w:val="Normal"/>
    <w:next w:val="Normal"/>
    <w:link w:val="Heading1Char"/>
    <w:uiPriority w:val="9"/>
    <w:qFormat/>
    <w:rsid w:val="001904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04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04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904C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4C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904C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904C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904C7"/>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1904C7"/>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20"/>
      <w:lang w:val="en-US" w:eastAsia="ja-JP"/>
    </w:rPr>
  </w:style>
  <w:style w:type="character" w:customStyle="1" w:styleId="TitleChar">
    <w:name w:val="Title Char"/>
    <w:basedOn w:val="DefaultParagraphFont"/>
    <w:link w:val="Title"/>
    <w:uiPriority w:val="10"/>
    <w:rsid w:val="001904C7"/>
    <w:rPr>
      <w:rFonts w:asciiTheme="majorHAnsi" w:eastAsiaTheme="majorEastAsia" w:hAnsiTheme="majorHAnsi" w:cstheme="majorBidi"/>
      <w:caps/>
      <w:color w:val="1F4E79" w:themeColor="accent1" w:themeShade="80"/>
      <w:kern w:val="28"/>
      <w:sz w:val="38"/>
      <w:szCs w:val="20"/>
      <w:lang w:val="en-US" w:eastAsia="ja-JP"/>
    </w:rPr>
  </w:style>
  <w:style w:type="table" w:styleId="TableGrid">
    <w:name w:val="Table Grid"/>
    <w:basedOn w:val="TableNormal"/>
    <w:uiPriority w:val="39"/>
    <w:rsid w:val="00190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04C7"/>
    <w:rPr>
      <w:color w:val="808080"/>
    </w:rPr>
  </w:style>
  <w:style w:type="table" w:customStyle="1" w:styleId="GridTable5Dark-Accent11">
    <w:name w:val="Grid Table 5 Dark - Accent 11"/>
    <w:basedOn w:val="TableNormal"/>
    <w:uiPriority w:val="50"/>
    <w:rsid w:val="001904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Hyperlink">
    <w:name w:val="Hyperlink"/>
    <w:basedOn w:val="DefaultParagraphFont"/>
    <w:uiPriority w:val="99"/>
    <w:unhideWhenUsed/>
    <w:rsid w:val="001904C7"/>
    <w:rPr>
      <w:color w:val="0563C1" w:themeColor="hyperlink"/>
      <w:u w:val="single"/>
    </w:rPr>
  </w:style>
  <w:style w:type="paragraph" w:styleId="Header">
    <w:name w:val="header"/>
    <w:basedOn w:val="Normal"/>
    <w:link w:val="HeaderChar"/>
    <w:uiPriority w:val="99"/>
    <w:unhideWhenUsed/>
    <w:rsid w:val="001904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04C7"/>
  </w:style>
  <w:style w:type="paragraph" w:styleId="Footer">
    <w:name w:val="footer"/>
    <w:basedOn w:val="Normal"/>
    <w:link w:val="FooterChar"/>
    <w:uiPriority w:val="99"/>
    <w:unhideWhenUsed/>
    <w:rsid w:val="001904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04C7"/>
  </w:style>
  <w:style w:type="character" w:styleId="FollowedHyperlink">
    <w:name w:val="FollowedHyperlink"/>
    <w:basedOn w:val="DefaultParagraphFont"/>
    <w:uiPriority w:val="99"/>
    <w:semiHidden/>
    <w:unhideWhenUsed/>
    <w:rsid w:val="001904C7"/>
    <w:rPr>
      <w:color w:val="954F72" w:themeColor="followedHyperlink"/>
      <w:u w:val="single"/>
    </w:rPr>
  </w:style>
  <w:style w:type="table" w:customStyle="1" w:styleId="GridTable5Dark-Accent51">
    <w:name w:val="Grid Table 5 Dark - Accent 51"/>
    <w:basedOn w:val="TableNormal"/>
    <w:uiPriority w:val="50"/>
    <w:rsid w:val="001904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4-Accent51">
    <w:name w:val="Grid Table 4 - Accent 51"/>
    <w:basedOn w:val="TableNormal"/>
    <w:uiPriority w:val="49"/>
    <w:rsid w:val="001904C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2-Accent51">
    <w:name w:val="Grid Table 2 - Accent 51"/>
    <w:basedOn w:val="TableNormal"/>
    <w:uiPriority w:val="47"/>
    <w:rsid w:val="001904C7"/>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11">
    <w:name w:val="Grid Table 4 - Accent 11"/>
    <w:basedOn w:val="TableNormal"/>
    <w:uiPriority w:val="49"/>
    <w:rsid w:val="001904C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rsid w:val="001904C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uiPriority w:val="22"/>
    <w:qFormat/>
    <w:rsid w:val="001904C7"/>
    <w:rPr>
      <w:b/>
      <w:bCs/>
    </w:rPr>
  </w:style>
  <w:style w:type="character" w:styleId="IntenseEmphasis">
    <w:name w:val="Intense Emphasis"/>
    <w:uiPriority w:val="21"/>
    <w:qFormat/>
    <w:rsid w:val="001904C7"/>
    <w:rPr>
      <w:b/>
      <w:bCs/>
      <w:i/>
      <w:iCs/>
      <w:color w:val="4F81BD"/>
    </w:rPr>
  </w:style>
  <w:style w:type="table" w:customStyle="1" w:styleId="GridTable7Colorful-Accent11">
    <w:name w:val="Grid Table 7 Colorful - Accent 11"/>
    <w:basedOn w:val="TableNormal"/>
    <w:uiPriority w:val="52"/>
    <w:rsid w:val="001904C7"/>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3-Accent11">
    <w:name w:val="Grid Table 3 - Accent 11"/>
    <w:basedOn w:val="TableNormal"/>
    <w:uiPriority w:val="48"/>
    <w:rsid w:val="001904C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NoSpacing">
    <w:name w:val="No Spacing"/>
    <w:uiPriority w:val="1"/>
    <w:qFormat/>
    <w:rsid w:val="001904C7"/>
    <w:pPr>
      <w:spacing w:after="0" w:line="240" w:lineRule="auto"/>
    </w:pPr>
  </w:style>
  <w:style w:type="paragraph" w:styleId="FootnoteText">
    <w:name w:val="footnote text"/>
    <w:basedOn w:val="Normal"/>
    <w:link w:val="FootnoteTextChar"/>
    <w:uiPriority w:val="99"/>
    <w:rsid w:val="001904C7"/>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1904C7"/>
    <w:rPr>
      <w:rFonts w:ascii="Times New Roman" w:eastAsia="Times New Roman" w:hAnsi="Times New Roman" w:cs="Times New Roman"/>
      <w:sz w:val="20"/>
      <w:szCs w:val="20"/>
    </w:rPr>
  </w:style>
  <w:style w:type="character" w:styleId="FootnoteReference">
    <w:name w:val="footnote reference"/>
    <w:uiPriority w:val="99"/>
    <w:rsid w:val="001904C7"/>
    <w:rPr>
      <w:vertAlign w:val="superscript"/>
    </w:rPr>
  </w:style>
  <w:style w:type="table" w:customStyle="1" w:styleId="GridTable2-Accent11">
    <w:name w:val="Grid Table 2 - Accent 11"/>
    <w:basedOn w:val="TableNormal"/>
    <w:uiPriority w:val="47"/>
    <w:rsid w:val="001904C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1904C7"/>
    <w:pPr>
      <w:ind w:left="720"/>
      <w:contextualSpacing/>
    </w:pPr>
  </w:style>
  <w:style w:type="table" w:customStyle="1" w:styleId="Calendar2">
    <w:name w:val="Calendar 2"/>
    <w:basedOn w:val="TableNormal"/>
    <w:uiPriority w:val="99"/>
    <w:qFormat/>
    <w:rsid w:val="001904C7"/>
    <w:pPr>
      <w:spacing w:after="0" w:line="240" w:lineRule="auto"/>
      <w:jc w:val="center"/>
    </w:pPr>
    <w:rPr>
      <w:rFonts w:eastAsiaTheme="minorEastAsia"/>
      <w:sz w:val="28"/>
      <w:szCs w:val="28"/>
      <w:lang w:val="en-US"/>
    </w:rPr>
    <w:tblPr>
      <w:tblBorders>
        <w:insideV w:val="single" w:sz="4" w:space="0" w:color="9CC2E5" w:themeColor="accent1" w:themeTint="99"/>
      </w:tblBorders>
    </w:tblPr>
    <w:tblStylePr w:type="firstRow">
      <w:rPr>
        <w:rFonts w:asciiTheme="majorHAnsi"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 w:type="paragraph" w:styleId="TOCHeading">
    <w:name w:val="TOC Heading"/>
    <w:basedOn w:val="Heading1"/>
    <w:next w:val="Normal"/>
    <w:uiPriority w:val="39"/>
    <w:unhideWhenUsed/>
    <w:qFormat/>
    <w:rsid w:val="001904C7"/>
    <w:pPr>
      <w:outlineLvl w:val="9"/>
    </w:pPr>
    <w:rPr>
      <w:lang w:val="en-US"/>
    </w:rPr>
  </w:style>
  <w:style w:type="paragraph" w:styleId="TOC1">
    <w:name w:val="toc 1"/>
    <w:basedOn w:val="Normal"/>
    <w:next w:val="Normal"/>
    <w:autoRedefine/>
    <w:uiPriority w:val="39"/>
    <w:unhideWhenUsed/>
    <w:rsid w:val="001904C7"/>
    <w:pPr>
      <w:spacing w:after="100"/>
    </w:pPr>
  </w:style>
  <w:style w:type="paragraph" w:styleId="TOC2">
    <w:name w:val="toc 2"/>
    <w:basedOn w:val="Normal"/>
    <w:next w:val="Normal"/>
    <w:autoRedefine/>
    <w:uiPriority w:val="39"/>
    <w:unhideWhenUsed/>
    <w:rsid w:val="001904C7"/>
    <w:pPr>
      <w:spacing w:after="100"/>
      <w:ind w:left="220"/>
    </w:pPr>
  </w:style>
  <w:style w:type="paragraph" w:styleId="TOC3">
    <w:name w:val="toc 3"/>
    <w:basedOn w:val="Normal"/>
    <w:next w:val="Normal"/>
    <w:autoRedefine/>
    <w:uiPriority w:val="39"/>
    <w:unhideWhenUsed/>
    <w:rsid w:val="001904C7"/>
    <w:pPr>
      <w:spacing w:after="100"/>
      <w:ind w:left="440"/>
    </w:pPr>
  </w:style>
  <w:style w:type="paragraph" w:styleId="BalloonText">
    <w:name w:val="Balloon Text"/>
    <w:basedOn w:val="Normal"/>
    <w:link w:val="BalloonTextChar"/>
    <w:uiPriority w:val="99"/>
    <w:semiHidden/>
    <w:unhideWhenUsed/>
    <w:rsid w:val="001904C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904C7"/>
    <w:rPr>
      <w:rFonts w:ascii="Lucida Grande" w:hAnsi="Lucida Grande"/>
      <w:sz w:val="18"/>
      <w:szCs w:val="18"/>
    </w:rPr>
  </w:style>
  <w:style w:type="paragraph" w:styleId="CommentText">
    <w:name w:val="annotation text"/>
    <w:basedOn w:val="Normal"/>
    <w:link w:val="CommentTextChar"/>
    <w:uiPriority w:val="99"/>
    <w:semiHidden/>
    <w:unhideWhenUsed/>
    <w:rsid w:val="001904C7"/>
    <w:pPr>
      <w:spacing w:line="240" w:lineRule="auto"/>
    </w:pPr>
    <w:rPr>
      <w:sz w:val="20"/>
      <w:szCs w:val="20"/>
    </w:rPr>
  </w:style>
  <w:style w:type="character" w:customStyle="1" w:styleId="CommentTextChar">
    <w:name w:val="Comment Text Char"/>
    <w:basedOn w:val="DefaultParagraphFont"/>
    <w:link w:val="CommentText"/>
    <w:uiPriority w:val="99"/>
    <w:semiHidden/>
    <w:rsid w:val="001904C7"/>
    <w:rPr>
      <w:sz w:val="20"/>
      <w:szCs w:val="20"/>
    </w:rPr>
  </w:style>
  <w:style w:type="character" w:styleId="CommentReference">
    <w:name w:val="annotation reference"/>
    <w:basedOn w:val="DefaultParagraphFont"/>
    <w:uiPriority w:val="99"/>
    <w:semiHidden/>
    <w:unhideWhenUsed/>
    <w:rsid w:val="001904C7"/>
    <w:rPr>
      <w:sz w:val="16"/>
      <w:szCs w:val="16"/>
    </w:rPr>
  </w:style>
  <w:style w:type="paragraph" w:styleId="CommentSubject">
    <w:name w:val="annotation subject"/>
    <w:basedOn w:val="CommentText"/>
    <w:next w:val="CommentText"/>
    <w:link w:val="CommentSubjectChar"/>
    <w:uiPriority w:val="99"/>
    <w:semiHidden/>
    <w:unhideWhenUsed/>
    <w:rsid w:val="001904C7"/>
    <w:rPr>
      <w:b/>
      <w:bCs/>
    </w:rPr>
  </w:style>
  <w:style w:type="character" w:customStyle="1" w:styleId="CommentSubjectChar">
    <w:name w:val="Comment Subject Char"/>
    <w:basedOn w:val="CommentTextChar"/>
    <w:link w:val="CommentSubject"/>
    <w:uiPriority w:val="99"/>
    <w:semiHidden/>
    <w:rsid w:val="001904C7"/>
    <w:rPr>
      <w:b/>
      <w:bCs/>
      <w:sz w:val="20"/>
      <w:szCs w:val="20"/>
    </w:rPr>
  </w:style>
  <w:style w:type="paragraph" w:customStyle="1" w:styleId="Default">
    <w:name w:val="Default"/>
    <w:rsid w:val="001904C7"/>
    <w:pPr>
      <w:autoSpaceDE w:val="0"/>
      <w:autoSpaceDN w:val="0"/>
      <w:adjustRightInd w:val="0"/>
      <w:spacing w:after="0" w:line="240" w:lineRule="auto"/>
    </w:pPr>
    <w:rPr>
      <w:rFonts w:ascii="Calibri" w:hAnsi="Calibri" w:cs="Calibri"/>
      <w:color w:val="000000"/>
      <w:sz w:val="24"/>
      <w:szCs w:val="24"/>
    </w:rPr>
  </w:style>
  <w:style w:type="paragraph" w:customStyle="1" w:styleId="Bullet">
    <w:name w:val="Bullet"/>
    <w:basedOn w:val="Normal"/>
    <w:link w:val="BulletChar"/>
    <w:qFormat/>
    <w:rsid w:val="001904C7"/>
    <w:pPr>
      <w:numPr>
        <w:numId w:val="2"/>
      </w:numPr>
      <w:tabs>
        <w:tab w:val="left" w:pos="284"/>
      </w:tabs>
      <w:spacing w:before="20" w:after="0" w:line="240" w:lineRule="auto"/>
      <w:jc w:val="both"/>
    </w:pPr>
    <w:rPr>
      <w:rFonts w:ascii="Calibri" w:hAnsi="Calibri" w:cstheme="majorBidi"/>
      <w:color w:val="000000" w:themeColor="text1"/>
      <w:szCs w:val="24"/>
    </w:rPr>
  </w:style>
  <w:style w:type="character" w:customStyle="1" w:styleId="BulletChar">
    <w:name w:val="Bullet Char"/>
    <w:basedOn w:val="DefaultParagraphFont"/>
    <w:link w:val="Bullet"/>
    <w:rsid w:val="001904C7"/>
    <w:rPr>
      <w:rFonts w:ascii="Calibri" w:hAnsi="Calibri" w:cstheme="majorBidi"/>
      <w:color w:val="000000" w:themeColor="text1"/>
      <w:szCs w:val="24"/>
    </w:rPr>
  </w:style>
  <w:style w:type="paragraph" w:customStyle="1" w:styleId="NormalUL">
    <w:name w:val="NormalUL"/>
    <w:basedOn w:val="Normal"/>
    <w:next w:val="Normal"/>
    <w:link w:val="NormalULChar"/>
    <w:qFormat/>
    <w:rsid w:val="001904C7"/>
    <w:pPr>
      <w:keepNext/>
      <w:spacing w:before="120" w:after="0" w:line="240" w:lineRule="auto"/>
      <w:jc w:val="both"/>
    </w:pPr>
    <w:rPr>
      <w:rFonts w:ascii="Calibri" w:eastAsia="Times New Roman" w:hAnsi="Calibri" w:cs="Times New Roman"/>
      <w:bCs/>
      <w:szCs w:val="20"/>
      <w:u w:val="single"/>
    </w:rPr>
  </w:style>
  <w:style w:type="character" w:customStyle="1" w:styleId="NormalULChar">
    <w:name w:val="NormalUL Char"/>
    <w:basedOn w:val="DefaultParagraphFont"/>
    <w:link w:val="NormalUL"/>
    <w:rsid w:val="001904C7"/>
    <w:rPr>
      <w:rFonts w:ascii="Calibri" w:eastAsia="Times New Roman" w:hAnsi="Calibri" w:cs="Times New Roman"/>
      <w:bCs/>
      <w:szCs w:val="20"/>
      <w:u w:val="single"/>
    </w:rPr>
  </w:style>
  <w:style w:type="paragraph" w:customStyle="1" w:styleId="NormalFirst">
    <w:name w:val="NormalFirst"/>
    <w:basedOn w:val="Normal"/>
    <w:next w:val="Normal"/>
    <w:link w:val="NormalFirstChar"/>
    <w:qFormat/>
    <w:rsid w:val="001904C7"/>
    <w:pPr>
      <w:spacing w:after="0" w:line="240" w:lineRule="auto"/>
      <w:jc w:val="both"/>
    </w:pPr>
    <w:rPr>
      <w:rFonts w:ascii="Calibri" w:eastAsia="Times New Roman" w:hAnsi="Calibri" w:cs="Times New Roman"/>
      <w:bCs/>
      <w:szCs w:val="20"/>
    </w:rPr>
  </w:style>
  <w:style w:type="character" w:customStyle="1" w:styleId="NormalFirstChar">
    <w:name w:val="NormalFirst Char"/>
    <w:basedOn w:val="DefaultParagraphFont"/>
    <w:link w:val="NormalFirst"/>
    <w:rsid w:val="001904C7"/>
    <w:rPr>
      <w:rFonts w:ascii="Calibri" w:eastAsia="Times New Roman" w:hAnsi="Calibri" w:cs="Times New Roman"/>
      <w:bCs/>
      <w:szCs w:val="20"/>
    </w:rPr>
  </w:style>
  <w:style w:type="paragraph" w:customStyle="1" w:styleId="Bullet2">
    <w:name w:val="Bullet 2"/>
    <w:basedOn w:val="Bullet"/>
    <w:link w:val="Bullet2Char"/>
    <w:qFormat/>
    <w:rsid w:val="001904C7"/>
    <w:pPr>
      <w:numPr>
        <w:numId w:val="3"/>
      </w:numPr>
      <w:tabs>
        <w:tab w:val="clear" w:pos="284"/>
        <w:tab w:val="left" w:pos="567"/>
      </w:tabs>
      <w:ind w:left="567" w:hanging="283"/>
    </w:pPr>
  </w:style>
  <w:style w:type="character" w:customStyle="1" w:styleId="Bullet2Char">
    <w:name w:val="Bullet 2 Char"/>
    <w:basedOn w:val="BulletChar"/>
    <w:link w:val="Bullet2"/>
    <w:rsid w:val="001904C7"/>
    <w:rPr>
      <w:rFonts w:ascii="Calibri" w:hAnsi="Calibri" w:cstheme="majorBidi"/>
      <w:color w:val="000000" w:themeColor="text1"/>
      <w:szCs w:val="24"/>
    </w:rPr>
  </w:style>
  <w:style w:type="paragraph" w:customStyle="1" w:styleId="LO-Normal">
    <w:name w:val="LO-Normal"/>
    <w:rsid w:val="001904C7"/>
    <w:pPr>
      <w:widowControl w:val="0"/>
      <w:suppressAutoHyphens/>
      <w:spacing w:after="0" w:line="240" w:lineRule="auto"/>
    </w:pPr>
    <w:rPr>
      <w:rFonts w:ascii="Liberation Serif" w:eastAsia="Droid Sans Fallback" w:hAnsi="Liberation Serif" w:cs="FreeSans"/>
      <w:sz w:val="24"/>
      <w:szCs w:val="24"/>
      <w:lang w:eastAsia="zh-CN" w:bidi="hi-IN"/>
    </w:rPr>
  </w:style>
  <w:style w:type="character" w:customStyle="1" w:styleId="WW8Num3z0">
    <w:name w:val="WW8Num3z0"/>
    <w:rsid w:val="001904C7"/>
    <w:rPr>
      <w:rFonts w:hint="default"/>
    </w:rPr>
  </w:style>
  <w:style w:type="paragraph" w:styleId="Revision">
    <w:name w:val="Revision"/>
    <w:hidden/>
    <w:uiPriority w:val="99"/>
    <w:semiHidden/>
    <w:rsid w:val="001904C7"/>
    <w:pPr>
      <w:spacing w:after="0" w:line="240" w:lineRule="auto"/>
    </w:pPr>
  </w:style>
  <w:style w:type="character" w:customStyle="1" w:styleId="addmd1">
    <w:name w:val="addmd1"/>
    <w:basedOn w:val="DefaultParagraphFont"/>
    <w:rsid w:val="001904C7"/>
    <w:rPr>
      <w:sz w:val="20"/>
      <w:szCs w:val="20"/>
    </w:rPr>
  </w:style>
  <w:style w:type="character" w:styleId="Emphasis">
    <w:name w:val="Emphasis"/>
    <w:basedOn w:val="DefaultParagraphFont"/>
    <w:uiPriority w:val="20"/>
    <w:qFormat/>
    <w:rsid w:val="001904C7"/>
    <w:rPr>
      <w:i/>
      <w:iCs/>
    </w:rPr>
  </w:style>
  <w:style w:type="character" w:customStyle="1" w:styleId="tgc">
    <w:name w:val="_tgc"/>
    <w:basedOn w:val="DefaultParagraphFont"/>
    <w:rsid w:val="001904C7"/>
  </w:style>
  <w:style w:type="character" w:customStyle="1" w:styleId="Title1">
    <w:name w:val="Title1"/>
    <w:basedOn w:val="DefaultParagraphFont"/>
    <w:rsid w:val="001904C7"/>
  </w:style>
  <w:style w:type="paragraph" w:styleId="PlainText">
    <w:name w:val="Plain Text"/>
    <w:basedOn w:val="Normal"/>
    <w:link w:val="PlainTextChar"/>
    <w:uiPriority w:val="99"/>
    <w:semiHidden/>
    <w:unhideWhenUsed/>
    <w:rsid w:val="001904C7"/>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1904C7"/>
    <w:rPr>
      <w:rFonts w:ascii="Calibri" w:hAnsi="Calibri"/>
      <w:szCs w:val="21"/>
    </w:rPr>
  </w:style>
  <w:style w:type="table" w:styleId="GridTable1Light">
    <w:name w:val="Grid Table 1 Light"/>
    <w:basedOn w:val="TableNormal"/>
    <w:uiPriority w:val="46"/>
    <w:rsid w:val="0060374C"/>
    <w:pPr>
      <w:spacing w:after="0" w:line="240" w:lineRule="auto"/>
    </w:pPr>
    <w:rPr>
      <w:rFonts w:eastAsiaTheme="minorEastAsi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AC7F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14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al.Ouenniche@ed.ac.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i.org/10.55802/IJB.028(3).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BF8A1-ADC2-48D2-80B7-44D6B961C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2597</Words>
  <Characters>14807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17370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OUENNICHE Jamal</dc:creator>
  <cp:keywords/>
  <dc:description/>
  <cp:lastModifiedBy>瑞德皓 希</cp:lastModifiedBy>
  <cp:revision>2</cp:revision>
  <dcterms:created xsi:type="dcterms:W3CDTF">2024-01-15T21:53:00Z</dcterms:created>
  <dcterms:modified xsi:type="dcterms:W3CDTF">2024-01-15T21:53:00Z</dcterms:modified>
</cp:coreProperties>
</file>