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7830" w:rsidRPr="00A07830" w:rsidRDefault="00A07830" w:rsidP="00A078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6860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:rsidR="00A07830" w:rsidRPr="00F841A8" w:rsidRDefault="00A07830" w:rsidP="00A078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F841A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Василевич Герман Владимирович</w:t>
      </w:r>
    </w:p>
    <w:p w:rsidR="00A07830" w:rsidRDefault="00A07830" w:rsidP="00A078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Группа: 453504</w:t>
      </w:r>
    </w:p>
    <w:p w:rsidR="00A07830" w:rsidRPr="00A07830" w:rsidRDefault="00A07830" w:rsidP="00A078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686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Задания</w:t>
      </w:r>
    </w:p>
    <w:p w:rsidR="00A07830" w:rsidRPr="00A07830" w:rsidRDefault="00A07830" w:rsidP="00A07830">
      <w:pPr>
        <w:pStyle w:val="a7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A07830">
        <w:rPr>
          <w:rFonts w:ascii="Times New Roman" w:hAnsi="Times New Roman" w:cs="Times New Roman"/>
        </w:rPr>
        <w:t>Подготовьте рабочее окружение в соответствии с типом вашей операционной системы</w:t>
      </w:r>
      <w:r w:rsidRPr="00A07830">
        <w:rPr>
          <w:rFonts w:ascii="Times New Roman" w:hAnsi="Times New Roman" w:cs="Times New Roman"/>
          <w:lang w:val="ru-RU"/>
        </w:rPr>
        <w:t xml:space="preserve">. </w:t>
      </w:r>
      <w:r w:rsidRPr="00A07830">
        <w:rPr>
          <w:rFonts w:ascii="Times New Roman" w:hAnsi="Times New Roman" w:cs="Times New Roman"/>
          <w:color w:val="252525"/>
          <w:shd w:val="clear" w:color="auto" w:fill="FFFFFF"/>
        </w:rPr>
        <w:t xml:space="preserve">Установите </w:t>
      </w:r>
      <w:r w:rsidRPr="00A07830">
        <w:rPr>
          <w:rFonts w:ascii="Times New Roman" w:hAnsi="Times New Roman" w:cs="Times New Roman"/>
          <w:lang w:val="en-US"/>
        </w:rPr>
        <w:t>Docker</w:t>
      </w:r>
      <w:r w:rsidRPr="00A07830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</w:t>
      </w:r>
      <w:r w:rsidRPr="00A07830">
        <w:rPr>
          <w:rFonts w:ascii="Times New Roman" w:hAnsi="Times New Roman" w:cs="Times New Roman"/>
          <w:color w:val="252525"/>
          <w:shd w:val="clear" w:color="auto" w:fill="FFFFFF"/>
        </w:rPr>
        <w:t>Выполните базовую настройку</w:t>
      </w:r>
    </w:p>
    <w:p w:rsidR="00A07830" w:rsidRPr="00A07830" w:rsidRDefault="00A07830" w:rsidP="00A07830">
      <w:pPr>
        <w:spacing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240665"/>
            <wp:effectExtent l="0" t="0" r="0" b="635"/>
            <wp:docPr id="156243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32204" name="Рисунок 1562432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5226685"/>
            <wp:effectExtent l="0" t="0" r="0" b="5715"/>
            <wp:docPr id="3781991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9142" name="Рисунок 3781991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30" w:rsidRPr="00A07830" w:rsidRDefault="00A07830" w:rsidP="00A07830">
      <w:pPr>
        <w:pStyle w:val="a7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i/>
        </w:rPr>
      </w:pPr>
      <w:r w:rsidRPr="00A07830">
        <w:rPr>
          <w:rFonts w:ascii="Times New Roman" w:hAnsi="Times New Roman" w:cs="Times New Roman"/>
        </w:rPr>
        <w:t xml:space="preserve">Изучите простейшие консольные команды и возможности </w:t>
      </w:r>
      <w:r w:rsidRPr="00A07830">
        <w:rPr>
          <w:rFonts w:ascii="Times New Roman" w:hAnsi="Times New Roman" w:cs="Times New Roman"/>
          <w:lang w:val="en-US"/>
        </w:rPr>
        <w:t>Docker</w:t>
      </w:r>
      <w:r w:rsidRPr="00A07830">
        <w:rPr>
          <w:rFonts w:ascii="Times New Roman" w:hAnsi="Times New Roman" w:cs="Times New Roman"/>
        </w:rPr>
        <w:t xml:space="preserve"> </w:t>
      </w:r>
      <w:r w:rsidRPr="00A07830">
        <w:rPr>
          <w:rFonts w:ascii="Times New Roman" w:hAnsi="Times New Roman" w:cs="Times New Roman"/>
          <w:lang w:val="en-US"/>
        </w:rPr>
        <w:t>Desktop</w:t>
      </w:r>
      <w:r w:rsidRPr="00A07830">
        <w:rPr>
          <w:rFonts w:ascii="Times New Roman" w:hAnsi="Times New Roman" w:cs="Times New Roman"/>
        </w:rPr>
        <w:t xml:space="preserve"> (см. лекцию), создать собственный контейнер docker/getting-started, открыть в браузере и изучить tutorial</w:t>
      </w:r>
    </w:p>
    <w:p w:rsidR="00A07830" w:rsidRPr="00A07830" w:rsidRDefault="00A07830" w:rsidP="00A07830">
      <w:pPr>
        <w:pStyle w:val="a7"/>
        <w:spacing w:line="259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noProof/>
        </w:rPr>
        <w:drawing>
          <wp:inline distT="0" distB="0" distL="0" distR="0">
            <wp:extent cx="5731510" cy="386080"/>
            <wp:effectExtent l="0" t="0" r="0" b="0"/>
            <wp:docPr id="19230587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58735" name="Рисунок 19230587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4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30" w:rsidRPr="0085725A" w:rsidRDefault="00A07830" w:rsidP="00A07830">
      <w:pPr>
        <w:pStyle w:val="a7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85725A">
        <w:rPr>
          <w:rFonts w:ascii="Times New Roman" w:hAnsi="Times New Roman" w:cs="Times New Roman"/>
        </w:rPr>
        <w:t xml:space="preserve">Создайте docker image, который запускает скрипт с использованием функций из https://github.com/smartiqaorg/geometric_lib. </w:t>
      </w:r>
    </w:p>
    <w:p w:rsidR="00A07830" w:rsidRPr="0085725A" w:rsidRDefault="00A07830" w:rsidP="00A07830">
      <w:pPr>
        <w:pStyle w:val="a7"/>
        <w:numPr>
          <w:ilvl w:val="1"/>
          <w:numId w:val="4"/>
        </w:numPr>
        <w:spacing w:line="259" w:lineRule="auto"/>
        <w:rPr>
          <w:rFonts w:ascii="Times New Roman" w:hAnsi="Times New Roman" w:cs="Times New Roman"/>
        </w:rPr>
      </w:pPr>
      <w:r w:rsidRPr="0085725A">
        <w:rPr>
          <w:rFonts w:ascii="Times New Roman" w:hAnsi="Times New Roman" w:cs="Times New Roman"/>
        </w:rPr>
        <w:lastRenderedPageBreak/>
        <w:t>Данные необходимые для работы скрипта передайте любым удобным способом (например: конфиг файл через docker volume, переменные окружения, перенаправление ввода). Изучите простейшие консольные команды для работы с docker(см. лекцию). Зарегистрируйтесь на DockerHub и выберите необходимые для проекта   образы</w:t>
      </w:r>
    </w:p>
    <w:p w:rsidR="00A07830" w:rsidRPr="0085725A" w:rsidRDefault="00A07830" w:rsidP="00A07830">
      <w:pPr>
        <w:pStyle w:val="a7"/>
        <w:numPr>
          <w:ilvl w:val="1"/>
          <w:numId w:val="4"/>
        </w:numPr>
        <w:spacing w:line="259" w:lineRule="auto"/>
        <w:rPr>
          <w:rFonts w:ascii="Times New Roman" w:hAnsi="Times New Roman" w:cs="Times New Roman"/>
        </w:rPr>
      </w:pPr>
      <w:r w:rsidRPr="0085725A">
        <w:rPr>
          <w:rFonts w:ascii="Times New Roman" w:hAnsi="Times New Roman" w:cs="Times New Roman"/>
        </w:rPr>
        <w:t>Создать Dockerfile для реализации сборки собственных Docker образов</w:t>
      </w:r>
    </w:p>
    <w:p w:rsidR="00A07830" w:rsidRPr="00A07830" w:rsidRDefault="00A07830" w:rsidP="00A07830">
      <w:pPr>
        <w:pStyle w:val="a7"/>
        <w:numPr>
          <w:ilvl w:val="1"/>
          <w:numId w:val="4"/>
        </w:numPr>
        <w:spacing w:line="259" w:lineRule="auto"/>
        <w:rPr>
          <w:rFonts w:ascii="Times New Roman" w:hAnsi="Times New Roman" w:cs="Times New Roman"/>
        </w:rPr>
      </w:pPr>
      <w:r w:rsidRPr="0085725A">
        <w:rPr>
          <w:rFonts w:ascii="Times New Roman" w:hAnsi="Times New Roman" w:cs="Times New Roman"/>
        </w:rPr>
        <w:t>Использовать его для создания контейнера. Протестировать использование контейнера</w:t>
      </w:r>
    </w:p>
    <w:p w:rsidR="00A07830" w:rsidRPr="0085725A" w:rsidRDefault="00A07830" w:rsidP="00A07830">
      <w:pPr>
        <w:pStyle w:val="a7"/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983615"/>
            <wp:effectExtent l="0" t="0" r="0" b="0"/>
            <wp:docPr id="6266036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03618" name="Рисунок 6266036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1082040"/>
            <wp:effectExtent l="0" t="0" r="0" b="0"/>
            <wp:docPr id="10927083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08393" name="Рисунок 10927083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1473835"/>
            <wp:effectExtent l="0" t="0" r="0" b="0"/>
            <wp:docPr id="17151272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27228" name="Рисунок 17151272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130175"/>
            <wp:effectExtent l="0" t="0" r="0" b="0"/>
            <wp:docPr id="51509577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95774" name="Рисунок 5150957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1299210"/>
            <wp:effectExtent l="0" t="0" r="0" b="0"/>
            <wp:docPr id="829925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2518" name="Рисунок 829925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30" w:rsidRPr="00A07830" w:rsidRDefault="00A07830" w:rsidP="00A07830">
      <w:pPr>
        <w:pStyle w:val="a7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85725A">
        <w:rPr>
          <w:rFonts w:ascii="Times New Roman" w:hAnsi="Times New Roman" w:cs="Times New Roman"/>
        </w:rPr>
        <w:t>Скачать любой доступный проект с GitHub с произвольным стеком технологий</w:t>
      </w:r>
      <w:r w:rsidRPr="00AE7CFB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пример – см. </w:t>
      </w:r>
      <w:r w:rsidRPr="00AE7CFB">
        <w:rPr>
          <w:rFonts w:ascii="Times New Roman" w:hAnsi="Times New Roman" w:cs="Times New Roman"/>
        </w:rPr>
        <w:t>индивидуальное задание)</w:t>
      </w:r>
      <w:r w:rsidRPr="0085725A">
        <w:rPr>
          <w:rFonts w:ascii="Times New Roman" w:hAnsi="Times New Roman" w:cs="Times New Roman"/>
        </w:rPr>
        <w:t xml:space="preserve">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контейнере.( Примеры Images: </w:t>
      </w:r>
      <w:hyperlink r:id="rId13" w:history="1">
        <w:r w:rsidRPr="0085725A">
          <w:rPr>
            <w:rFonts w:ascii="Times New Roman" w:hAnsi="Times New Roman" w:cs="Times New Roman"/>
          </w:rPr>
          <w:t>https://hub.docker.com/_/phpmyadmin</w:t>
        </w:r>
      </w:hyperlink>
      <w:r w:rsidRPr="0085725A">
        <w:rPr>
          <w:rFonts w:ascii="Times New Roman" w:hAnsi="Times New Roman" w:cs="Times New Roman"/>
        </w:rPr>
        <w:t xml:space="preserve">, </w:t>
      </w:r>
      <w:hyperlink r:id="rId14" w:history="1">
        <w:r w:rsidRPr="0085725A">
          <w:rPr>
            <w:rFonts w:ascii="Times New Roman" w:hAnsi="Times New Roman" w:cs="Times New Roman"/>
          </w:rPr>
          <w:t>https://hub.docker.com/_/mysql</w:t>
        </w:r>
      </w:hyperlink>
      <w:r w:rsidRPr="0085725A">
        <w:rPr>
          <w:rFonts w:ascii="Times New Roman" w:hAnsi="Times New Roman" w:cs="Times New Roman"/>
        </w:rPr>
        <w:t xml:space="preserve">, https://hub.docker.com/_/postgres) </w:t>
      </w:r>
    </w:p>
    <w:p w:rsidR="00A07830" w:rsidRPr="0085725A" w:rsidRDefault="00A07830" w:rsidP="00A07830">
      <w:pPr>
        <w:pStyle w:val="a7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85725A">
        <w:rPr>
          <w:rFonts w:ascii="Times New Roman" w:hAnsi="Times New Roman" w:cs="Times New Roman"/>
        </w:rPr>
        <w:t>Настроить сети и тома для обеспечения связи между контейнерами и сохранения данных</w:t>
      </w:r>
      <w:r>
        <w:rPr>
          <w:rFonts w:ascii="Times New Roman" w:hAnsi="Times New Roman" w:cs="Times New Roman"/>
        </w:rPr>
        <w:t xml:space="preserve"> (исходные данные, логин, пароль и т.д.)</w:t>
      </w:r>
    </w:p>
    <w:p w:rsidR="00A07830" w:rsidRPr="0085725A" w:rsidRDefault="00A07830" w:rsidP="00A07830">
      <w:pPr>
        <w:pStyle w:val="a7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85725A">
        <w:rPr>
          <w:rFonts w:ascii="Times New Roman" w:hAnsi="Times New Roman" w:cs="Times New Roman"/>
        </w:rPr>
        <w:t>Разместите</w:t>
      </w:r>
      <w:r>
        <w:rPr>
          <w:rFonts w:ascii="Times New Roman" w:hAnsi="Times New Roman" w:cs="Times New Roman"/>
        </w:rPr>
        <w:t xml:space="preserve"> результат</w:t>
      </w:r>
      <w:r w:rsidRPr="0085725A">
        <w:rPr>
          <w:rFonts w:ascii="Times New Roman" w:hAnsi="Times New Roman" w:cs="Times New Roman"/>
        </w:rPr>
        <w:t xml:space="preserve"> в </w:t>
      </w:r>
      <w:r>
        <w:rPr>
          <w:rFonts w:ascii="Times New Roman" w:hAnsi="Times New Roman" w:cs="Times New Roman"/>
        </w:rPr>
        <w:t xml:space="preserve">созданный репозиторий в </w:t>
      </w:r>
      <w:r w:rsidRPr="0085725A">
        <w:rPr>
          <w:rFonts w:ascii="Times New Roman" w:hAnsi="Times New Roman" w:cs="Times New Roman"/>
        </w:rPr>
        <w:t xml:space="preserve">DockerHub </w:t>
      </w:r>
      <w:r>
        <w:rPr>
          <w:rFonts w:ascii="Times New Roman" w:hAnsi="Times New Roman" w:cs="Times New Roman"/>
        </w:rPr>
        <w:t xml:space="preserve"> </w:t>
      </w:r>
    </w:p>
    <w:p w:rsidR="00A07830" w:rsidRPr="00A07830" w:rsidRDefault="00A07830" w:rsidP="00A07830">
      <w:pPr>
        <w:pStyle w:val="a7"/>
        <w:spacing w:line="259" w:lineRule="auto"/>
        <w:rPr>
          <w:rFonts w:ascii="Times New Roman" w:hAnsi="Times New Roman" w:cs="Times New Roman"/>
        </w:rPr>
      </w:pPr>
    </w:p>
    <w:p w:rsidR="00A07830" w:rsidRDefault="00A07830" w:rsidP="00A07830">
      <w:pPr>
        <w:pStyle w:val="a7"/>
        <w:spacing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31510" cy="3125470"/>
            <wp:effectExtent l="0" t="0" r="0" b="0"/>
            <wp:docPr id="6168286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28699" name="Рисунок 6168286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30" w:rsidRPr="00A07830" w:rsidRDefault="00A07830" w:rsidP="00A07830">
      <w:pPr>
        <w:pStyle w:val="a7"/>
        <w:spacing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143510"/>
            <wp:effectExtent l="0" t="0" r="0" b="0"/>
            <wp:docPr id="125176964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69647" name="Рисунок 12517696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147955"/>
            <wp:effectExtent l="0" t="0" r="0" b="4445"/>
            <wp:docPr id="13029864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86465" name="Рисунок 130298646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360045"/>
            <wp:effectExtent l="0" t="0" r="0" b="0"/>
            <wp:docPr id="58003359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33590" name="Рисунок 5800335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351155"/>
            <wp:effectExtent l="0" t="0" r="0" b="4445"/>
            <wp:docPr id="10094237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23783" name="Рисунок 10094237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1584960"/>
            <wp:effectExtent l="0" t="0" r="0" b="2540"/>
            <wp:docPr id="159231934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19344" name="Рисунок 15923193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873125"/>
            <wp:effectExtent l="0" t="0" r="0" b="3175"/>
            <wp:docPr id="1547369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694" name="Рисунок 154736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30" w:rsidRPr="0085725A" w:rsidRDefault="00A07830" w:rsidP="00A07830">
      <w:pPr>
        <w:pStyle w:val="a7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85725A">
        <w:rPr>
          <w:rFonts w:ascii="Times New Roman" w:hAnsi="Times New Roman" w:cs="Times New Roman"/>
        </w:rPr>
        <w:t>Выполните следующие действия с целью изучить особенности сетевого взаимодействия:</w:t>
      </w:r>
    </w:p>
    <w:p w:rsidR="00A07830" w:rsidRPr="0085725A" w:rsidRDefault="00A07830" w:rsidP="00A07830">
      <w:pPr>
        <w:pStyle w:val="a7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color w:val="252525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hd w:val="clear" w:color="auto" w:fill="FFFFFF"/>
        </w:rPr>
        <w:t>Получить информацию о всех сетях, работающих на текущем хосте и подробности о каждом типе сети</w:t>
      </w:r>
    </w:p>
    <w:p w:rsidR="00A07830" w:rsidRPr="0085725A" w:rsidRDefault="00A07830" w:rsidP="00A07830">
      <w:pPr>
        <w:pStyle w:val="a7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color w:val="252525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hd w:val="clear" w:color="auto" w:fill="FFFFFF"/>
        </w:rPr>
        <w:t>Создать свою собственную сеть bridge, проверить, создана ли она, запустить Docker-контейнер в созданной сети, вывести о ней всю информацию(включая IP-адрес контейнера), отключить сеть от контейнера</w:t>
      </w:r>
    </w:p>
    <w:p w:rsidR="00A07830" w:rsidRPr="0085725A" w:rsidRDefault="00A07830" w:rsidP="00A07830">
      <w:pPr>
        <w:pStyle w:val="a7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color w:val="252525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hd w:val="clear" w:color="auto" w:fill="FFFFFF"/>
        </w:rPr>
        <w:t xml:space="preserve">Создать еще одну сеть bridge,   вывести о ней всю информацию, запустить в ней три контейнера, подключиться к любому из контейнеров и пропинговать два других из оболочки контейнера, </w:t>
      </w:r>
      <w:r w:rsidRPr="0085725A">
        <w:rPr>
          <w:rFonts w:ascii="Times New Roman" w:hAnsi="Times New Roman" w:cs="Times New Roman"/>
          <w:color w:val="252525"/>
          <w:shd w:val="clear" w:color="auto" w:fill="FFFFFF"/>
        </w:rPr>
        <w:lastRenderedPageBreak/>
        <w:t>убедиться, что между контейнерами происходит общение по IP-адресу</w:t>
      </w:r>
    </w:p>
    <w:p w:rsidR="00A07830" w:rsidRPr="0085725A" w:rsidRDefault="00A07830" w:rsidP="00A07830">
      <w:pPr>
        <w:pStyle w:val="a7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color w:val="252525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hd w:val="clear" w:color="auto" w:fill="FFFFFF"/>
        </w:rPr>
        <w:t>Создать свою собственную сеть overlay, проверить, создана ли она, вывести о ней всю информацию</w:t>
      </w:r>
    </w:p>
    <w:p w:rsidR="00A07830" w:rsidRPr="0085725A" w:rsidRDefault="00A07830" w:rsidP="00A07830">
      <w:pPr>
        <w:pStyle w:val="a7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color w:val="252525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hd w:val="clear" w:color="auto" w:fill="FFFFFF"/>
        </w:rPr>
        <w:t>Создать еще одну сеть overlay, проверить, создана ли она, вывести о ней всю информацию, удалить сеть</w:t>
      </w:r>
    </w:p>
    <w:p w:rsidR="00A07830" w:rsidRPr="0085725A" w:rsidRDefault="00A07830" w:rsidP="00A07830">
      <w:pPr>
        <w:pStyle w:val="a7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color w:val="313131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hd w:val="clear" w:color="auto" w:fill="FFFFFF"/>
        </w:rPr>
        <w:t>Попробовать создать сеть host, сохранить результат  в отчет</w:t>
      </w:r>
      <w:r w:rsidRPr="0085725A">
        <w:rPr>
          <w:rFonts w:ascii="Times New Roman" w:hAnsi="Times New Roman" w:cs="Times New Roman"/>
          <w:color w:val="313131"/>
          <w:shd w:val="clear" w:color="auto" w:fill="FFFFFF"/>
        </w:rPr>
        <w:t>.</w:t>
      </w:r>
    </w:p>
    <w:p w:rsidR="00A07830" w:rsidRPr="00A07830" w:rsidRDefault="00A07830" w:rsidP="00A07830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873125"/>
            <wp:effectExtent l="0" t="0" r="0" b="3175"/>
            <wp:docPr id="3388604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0471" name="Рисунок 3388604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71145"/>
            <wp:effectExtent l="0" t="0" r="0" b="0"/>
            <wp:docPr id="140704382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3826" name="Рисунок 14070438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956310"/>
            <wp:effectExtent l="0" t="0" r="0" b="0"/>
            <wp:docPr id="95275047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50471" name="Рисунок 9527504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044950"/>
            <wp:effectExtent l="0" t="0" r="0" b="6350"/>
            <wp:docPr id="165793684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36843" name="Рисунок 165793684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1259840"/>
            <wp:effectExtent l="0" t="0" r="0" b="0"/>
            <wp:docPr id="187605697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6973" name="Рисунок 18760569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67640"/>
            <wp:effectExtent l="0" t="0" r="0" b="0"/>
            <wp:docPr id="109599160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91600" name="Рисунок 109599160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54095"/>
            <wp:effectExtent l="0" t="0" r="0" b="1905"/>
            <wp:docPr id="915928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2823" name="Рисунок 915928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35890"/>
            <wp:effectExtent l="0" t="0" r="0" b="3810"/>
            <wp:docPr id="98994855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48556" name="Рисунок 98994855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20015"/>
            <wp:effectExtent l="0" t="0" r="0" b="0"/>
            <wp:docPr id="54065885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8855" name="Рисунок 54065885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814705"/>
            <wp:effectExtent l="0" t="0" r="0" b="0"/>
            <wp:docPr id="169669091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90912" name="Рисунок 169669091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36855"/>
            <wp:effectExtent l="0" t="0" r="0" b="4445"/>
            <wp:docPr id="119912851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28513" name="Рисунок 119912851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318895"/>
            <wp:effectExtent l="0" t="0" r="0" b="1905"/>
            <wp:docPr id="82305090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0909" name="Рисунок 82305090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638175"/>
            <wp:effectExtent l="0" t="0" r="0" b="0"/>
            <wp:docPr id="63097503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75035" name="Рисунок 63097503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49860"/>
            <wp:effectExtent l="0" t="0" r="0" b="2540"/>
            <wp:docPr id="182899042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90423" name="Рисунок 182899042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1478280"/>
            <wp:effectExtent l="0" t="0" r="0" b="0"/>
            <wp:docPr id="90527411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74112" name="Рисунок 90527411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366520"/>
            <wp:effectExtent l="0" t="0" r="0" b="5080"/>
            <wp:docPr id="173154080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40802" name="Рисунок 173154080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33375"/>
            <wp:effectExtent l="0" t="0" r="0" b="0"/>
            <wp:docPr id="182329767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7673" name="Рисунок 182329767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02565"/>
            <wp:effectExtent l="0" t="0" r="0" b="635"/>
            <wp:docPr id="37842253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22538" name="Рисунок 37842253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598930"/>
            <wp:effectExtent l="0" t="0" r="0" b="1270"/>
            <wp:docPr id="194537224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72249" name="Рисунок 194537224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618615"/>
            <wp:effectExtent l="0" t="0" r="0" b="0"/>
            <wp:docPr id="67062681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26816" name="Рисунок 67062681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623060"/>
            <wp:effectExtent l="0" t="0" r="0" b="2540"/>
            <wp:docPr id="65323384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3847" name="Рисунок 65323384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75590"/>
            <wp:effectExtent l="0" t="0" r="0" b="3810"/>
            <wp:docPr id="195547769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77695" name="Рисунок 195547769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830" w:rsidRPr="00A07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ECB2914"/>
    <w:multiLevelType w:val="hybridMultilevel"/>
    <w:tmpl w:val="25489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773038"/>
    <w:multiLevelType w:val="hybridMultilevel"/>
    <w:tmpl w:val="302A3BF2"/>
    <w:lvl w:ilvl="0" w:tplc="6AE670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2016544">
    <w:abstractNumId w:val="3"/>
  </w:num>
  <w:num w:numId="2" w16cid:durableId="1243101513">
    <w:abstractNumId w:val="0"/>
  </w:num>
  <w:num w:numId="3" w16cid:durableId="239485017">
    <w:abstractNumId w:val="1"/>
  </w:num>
  <w:num w:numId="4" w16cid:durableId="786049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30"/>
    <w:rsid w:val="00A07830"/>
    <w:rsid w:val="00A8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DDCFBC"/>
  <w15:chartTrackingRefBased/>
  <w15:docId w15:val="{2AAF20F0-AABD-2E4A-8A30-72C7406B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8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8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8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8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8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8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8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8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8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8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7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docker.com/_/phpmyadmin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hub.docker.com/_/mysql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Василевич</dc:creator>
  <cp:keywords/>
  <dc:description/>
  <cp:lastModifiedBy>Герман Василевич</cp:lastModifiedBy>
  <cp:revision>1</cp:revision>
  <dcterms:created xsi:type="dcterms:W3CDTF">2026-03-01T22:06:00Z</dcterms:created>
  <dcterms:modified xsi:type="dcterms:W3CDTF">2026-03-01T22:13:00Z</dcterms:modified>
</cp:coreProperties>
</file>