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Shatakshi Choudhary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Chittorgarh, Rajasthan, India | https://www.linkedin.com/in/shatakshi-choudhary-50b75721b/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Dynamic and passionate Information Technology graduate with a strong foundation in programming languages and web development. Eager to leverage skills in Node.js and contribute to innovative projects as a Junior Node.js Developer Intern.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JAVA • C • C++ • Python • Node.js • MongoDB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688e33f1a2fb0c7c0aa144f6 | Kanerika Inc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Contributed to open source projects</w:t>
      </w:r>
    </w:p>
    <w:p>
      <w:pPr>
        <w:ind w:left="720"/>
      </w:pPr>
      <w:r>
        <w:rPr>
          <w:sz w:val="18"/>
          <w:szCs w:val="18"/>
        </w:rPr>
        <w:t xml:space="preserve">• Enhanced web development skills</w:t>
      </w:r>
    </w:p>
    <w:p>
      <w:pPr>
        <w:ind w:left="720"/>
      </w:pPr>
      <w:r>
        <w:rPr>
          <w:sz w:val="18"/>
          <w:szCs w:val="18"/>
        </w:rPr>
        <w:t xml:space="preserve">• Collaborated with cross-functional teams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Bachelor of Engineering in Information Technology | MBM University, Jodhpur | Year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Web Development Project</w:t>
      </w:r>
    </w:p>
    <w:p>
      <w:r>
        <w:rPr>
          <w:sz w:val="18"/>
          <w:szCs w:val="18"/>
        </w:rPr>
        <w:t xml:space="preserve">Developed a full-stack web application using Node.js and MongoDB.</w:t>
      </w:r>
    </w:p>
    <w:p>
      <w:r>
        <w:rPr>
          <w:i/>
          <w:iCs/>
          <w:sz w:val="16"/>
          <w:szCs w:val="16"/>
        </w:rPr>
        <w:t xml:space="preserve">Technologies: Node.js, MongoDB</w:t>
      </w:r>
    </w:p>
    <w:p>
      <w:r>
        <w:rPr>
          <w:i/>
          <w:iCs/>
          <w:sz w:val="18"/>
          <w:szCs w:val="18"/>
        </w:rPr>
        <w:t xml:space="preserve">Impact: Improved user engagement by 30% through enhanced UI/UX.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RHCSA Certified</w:t>
      </w:r>
    </w:p>
    <w:p>
      <w:r>
        <w:rPr>
          <w:sz w:val="18"/>
          <w:szCs w:val="18"/>
        </w:rPr>
        <w:t xml:space="preserve">• Contributed to Girlscript Summer of Code (GSSoC'22)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2025-08-21T09:39:11.765Z</dcterms:created>
  <dcterms:modified xsi:type="dcterms:W3CDTF">2025-08-21T09:39:11.765Z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