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F06" w:rsidRPr="00680F06" w:rsidRDefault="00680F06" w:rsidP="00680F06">
      <w:pPr>
        <w:jc w:val="center"/>
        <w:rPr>
          <w:rFonts w:ascii="TimesNewRoman" w:hAnsi="TimesNewRoman" w:cs="TimesNewRoman"/>
          <w:b/>
          <w:sz w:val="30"/>
          <w:szCs w:val="32"/>
        </w:rPr>
      </w:pPr>
      <w:bookmarkStart w:id="0" w:name="_GoBack"/>
      <w:bookmarkEnd w:id="0"/>
      <w:r w:rsidRPr="00680F06">
        <w:rPr>
          <w:rFonts w:ascii="TimesNewRoman" w:hAnsi="TimesNewRoman" w:cs="TimesNewRoman"/>
          <w:b/>
          <w:sz w:val="30"/>
          <w:szCs w:val="32"/>
        </w:rPr>
        <w:t>Old Lady Talking</w:t>
      </w:r>
    </w:p>
    <w:p w:rsidR="002B298D" w:rsidRPr="009608AA" w:rsidRDefault="00680F06" w:rsidP="00680F06">
      <w:pPr>
        <w:jc w:val="center"/>
        <w:rPr>
          <w:sz w:val="20"/>
        </w:rPr>
      </w:pPr>
      <w:r w:rsidRPr="00680F06">
        <w:rPr>
          <w:rFonts w:ascii="TimesNewRoman" w:hAnsi="TimesNewRoman" w:cs="TimesNewRoman"/>
          <w:b/>
          <w:sz w:val="28"/>
          <w:szCs w:val="28"/>
        </w:rPr>
        <w:t>My First M</w:t>
      </w:r>
      <w:r w:rsidR="002B298D" w:rsidRPr="00680F06">
        <w:rPr>
          <w:rFonts w:ascii="TimesNewRoman" w:hAnsi="TimesNewRoman" w:cs="TimesNewRoman"/>
          <w:b/>
          <w:sz w:val="28"/>
          <w:szCs w:val="28"/>
        </w:rPr>
        <w:t>emories are of Burma</w:t>
      </w:r>
    </w:p>
    <w:p w:rsidR="002B298D" w:rsidRDefault="002B298D" w:rsidP="00680F06">
      <w:pPr>
        <w:autoSpaceDE w:val="0"/>
        <w:autoSpaceDN w:val="0"/>
        <w:adjustRightInd w:val="0"/>
        <w:spacing w:after="0" w:line="240" w:lineRule="auto"/>
        <w:jc w:val="center"/>
        <w:rPr>
          <w:rFonts w:ascii="TimesNewRoman" w:hAnsi="TimesNewRoman" w:cs="TimesNewRoman"/>
          <w:sz w:val="30"/>
          <w:szCs w:val="32"/>
        </w:rPr>
      </w:pPr>
      <w:r w:rsidRPr="009608AA">
        <w:rPr>
          <w:rFonts w:ascii="TimesNewRoman" w:hAnsi="TimesNewRoman" w:cs="TimesNewRoman"/>
          <w:sz w:val="30"/>
          <w:szCs w:val="32"/>
        </w:rPr>
        <w:t>by Emma Webber</w:t>
      </w:r>
    </w:p>
    <w:p w:rsidR="00680F06" w:rsidRDefault="00680F06" w:rsidP="00680F06">
      <w:pPr>
        <w:autoSpaceDE w:val="0"/>
        <w:autoSpaceDN w:val="0"/>
        <w:adjustRightInd w:val="0"/>
        <w:spacing w:after="0" w:line="240" w:lineRule="auto"/>
        <w:jc w:val="center"/>
        <w:rPr>
          <w:rFonts w:ascii="TimesNewRoman" w:hAnsi="TimesNewRoman" w:cs="TimesNewRoman"/>
          <w:sz w:val="30"/>
          <w:szCs w:val="32"/>
        </w:rPr>
      </w:pPr>
      <w:r>
        <w:rPr>
          <w:rFonts w:ascii="TimesNewRoman" w:hAnsi="TimesNewRoman" w:cs="TimesNewRoman"/>
          <w:sz w:val="30"/>
          <w:szCs w:val="32"/>
        </w:rPr>
        <w:t>with</w:t>
      </w:r>
    </w:p>
    <w:p w:rsidR="00680F06" w:rsidRDefault="00680F06" w:rsidP="00680F06">
      <w:pPr>
        <w:autoSpaceDE w:val="0"/>
        <w:autoSpaceDN w:val="0"/>
        <w:adjustRightInd w:val="0"/>
        <w:spacing w:after="0" w:line="240" w:lineRule="auto"/>
        <w:jc w:val="center"/>
        <w:rPr>
          <w:rFonts w:ascii="TimesNewRoman" w:hAnsi="TimesNewRoman" w:cs="TimesNewRoman"/>
          <w:sz w:val="30"/>
          <w:szCs w:val="32"/>
        </w:rPr>
      </w:pPr>
      <w:r>
        <w:rPr>
          <w:rFonts w:ascii="TimesNewRoman" w:hAnsi="TimesNewRoman" w:cs="TimesNewRoman"/>
          <w:sz w:val="30"/>
          <w:szCs w:val="32"/>
        </w:rPr>
        <w:t>Introduction to the Latta Family</w:t>
      </w:r>
    </w:p>
    <w:p w:rsidR="00680F06" w:rsidRDefault="00680F06" w:rsidP="00680F06">
      <w:pPr>
        <w:autoSpaceDE w:val="0"/>
        <w:autoSpaceDN w:val="0"/>
        <w:adjustRightInd w:val="0"/>
        <w:spacing w:after="0" w:line="240" w:lineRule="auto"/>
        <w:jc w:val="center"/>
        <w:rPr>
          <w:rFonts w:ascii="TimesNewRoman" w:hAnsi="TimesNewRoman" w:cs="TimesNewRoman"/>
          <w:sz w:val="30"/>
          <w:szCs w:val="32"/>
        </w:rPr>
      </w:pPr>
      <w:r>
        <w:rPr>
          <w:rFonts w:ascii="TimesNewRoman" w:hAnsi="TimesNewRoman" w:cs="TimesNewRoman"/>
          <w:sz w:val="30"/>
          <w:szCs w:val="32"/>
        </w:rPr>
        <w:t>by Betty (Latta) Kitchen</w:t>
      </w:r>
    </w:p>
    <w:p w:rsidR="00680F06" w:rsidRPr="009608AA" w:rsidRDefault="00680F06" w:rsidP="002B298D">
      <w:pPr>
        <w:autoSpaceDE w:val="0"/>
        <w:autoSpaceDN w:val="0"/>
        <w:adjustRightInd w:val="0"/>
        <w:spacing w:after="0" w:line="240" w:lineRule="auto"/>
        <w:rPr>
          <w:rFonts w:ascii="TimesNewRoman" w:hAnsi="TimesNewRoman" w:cs="TimesNewRoman"/>
          <w:sz w:val="30"/>
          <w:szCs w:val="32"/>
        </w:rPr>
      </w:pPr>
    </w:p>
    <w:p w:rsidR="002B298D" w:rsidRPr="002B298D" w:rsidRDefault="002B298D" w:rsidP="002B298D">
      <w:pPr>
        <w:autoSpaceDE w:val="0"/>
        <w:autoSpaceDN w:val="0"/>
        <w:adjustRightInd w:val="0"/>
        <w:spacing w:after="0" w:line="240" w:lineRule="auto"/>
        <w:rPr>
          <w:rFonts w:ascii="Times New Roman" w:hAnsi="Times New Roman" w:cs="Times New Roman"/>
          <w:sz w:val="20"/>
          <w:szCs w:val="20"/>
        </w:rPr>
      </w:pP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b/>
      </w:r>
      <w:r w:rsidR="00507272">
        <w:rPr>
          <w:rFonts w:ascii="Times New Roman" w:hAnsi="Times New Roman" w:cs="Times New Roman"/>
          <w:sz w:val="20"/>
          <w:szCs w:val="20"/>
        </w:rPr>
        <w:t xml:space="preserve">My first memories are of Burma . . . </w:t>
      </w:r>
      <w:r w:rsidR="002B298D" w:rsidRPr="009608AA">
        <w:rPr>
          <w:rFonts w:ascii="Times New Roman" w:hAnsi="Times New Roman" w:cs="Times New Roman"/>
          <w:sz w:val="20"/>
          <w:szCs w:val="20"/>
        </w:rPr>
        <w:t>eating big red ants, so tangy and salty, as I plucked them off of the cement wall of the side-yard well</w:t>
      </w:r>
      <w:r w:rsidR="00507272">
        <w:rPr>
          <w:rFonts w:ascii="Times New Roman" w:hAnsi="Times New Roman" w:cs="Times New Roman"/>
          <w:sz w:val="20"/>
          <w:szCs w:val="20"/>
        </w:rPr>
        <w:t xml:space="preserve"> . . . </w:t>
      </w:r>
      <w:r w:rsidR="002B298D" w:rsidRPr="009608AA">
        <w:rPr>
          <w:rFonts w:ascii="Times New Roman" w:hAnsi="Times New Roman" w:cs="Times New Roman"/>
          <w:sz w:val="20"/>
          <w:szCs w:val="20"/>
        </w:rPr>
        <w:t>killing small snakes so abundant under the scho</w:t>
      </w:r>
      <w:r w:rsidR="003C6E83">
        <w:rPr>
          <w:rFonts w:ascii="Times New Roman" w:hAnsi="Times New Roman" w:cs="Times New Roman"/>
          <w:sz w:val="20"/>
          <w:szCs w:val="20"/>
        </w:rPr>
        <w:t>ol buildings that were raised up</w:t>
      </w:r>
      <w:r w:rsidR="002B298D" w:rsidRPr="009608AA">
        <w:rPr>
          <w:rFonts w:ascii="Times New Roman" w:hAnsi="Times New Roman" w:cs="Times New Roman"/>
          <w:sz w:val="20"/>
          <w:szCs w:val="20"/>
        </w:rPr>
        <w:t xml:space="preserve"> a story on poles to save the classrooms from t</w:t>
      </w:r>
      <w:r w:rsidR="00507272">
        <w:rPr>
          <w:rFonts w:ascii="Times New Roman" w:hAnsi="Times New Roman" w:cs="Times New Roman"/>
          <w:sz w:val="20"/>
          <w:szCs w:val="20"/>
        </w:rPr>
        <w:t xml:space="preserve">he overflow of the small river . . . </w:t>
      </w:r>
      <w:r w:rsidR="002B298D" w:rsidRPr="009608AA">
        <w:rPr>
          <w:rFonts w:ascii="Times New Roman" w:hAnsi="Times New Roman" w:cs="Times New Roman"/>
          <w:sz w:val="20"/>
          <w:szCs w:val="20"/>
        </w:rPr>
        <w:t>and taking the snakes to my father for a one-pence reward for each</w:t>
      </w:r>
      <w:r w:rsidR="00507272">
        <w:rPr>
          <w:rFonts w:ascii="Times New Roman" w:hAnsi="Times New Roman" w:cs="Times New Roman"/>
          <w:sz w:val="20"/>
          <w:szCs w:val="20"/>
        </w:rPr>
        <w:t xml:space="preserve"> . . . </w:t>
      </w:r>
      <w:r w:rsidR="002B298D" w:rsidRPr="009608AA">
        <w:rPr>
          <w:rFonts w:ascii="Times New Roman" w:hAnsi="Times New Roman" w:cs="Times New Roman"/>
          <w:sz w:val="20"/>
          <w:szCs w:val="20"/>
        </w:rPr>
        <w:t>playing in the large rowboat t</w:t>
      </w:r>
      <w:r w:rsidR="00507272">
        <w:rPr>
          <w:rFonts w:ascii="Times New Roman" w:hAnsi="Times New Roman" w:cs="Times New Roman"/>
          <w:sz w:val="20"/>
          <w:szCs w:val="20"/>
        </w:rPr>
        <w:t xml:space="preserve">hat was stored under the house . . . </w:t>
      </w:r>
      <w:r w:rsidR="002B298D" w:rsidRPr="009608AA">
        <w:rPr>
          <w:rFonts w:ascii="Times New Roman" w:hAnsi="Times New Roman" w:cs="Times New Roman"/>
          <w:sz w:val="20"/>
          <w:szCs w:val="20"/>
        </w:rPr>
        <w:t>swinging on the branches of the white</w:t>
      </w:r>
      <w:r w:rsidRPr="009608AA">
        <w:rPr>
          <w:rFonts w:ascii="Times New Roman" w:hAnsi="Times New Roman" w:cs="Times New Roman"/>
          <w:sz w:val="20"/>
          <w:szCs w:val="20"/>
        </w:rPr>
        <w:t xml:space="preserve"> </w:t>
      </w:r>
      <w:r w:rsidR="00507272">
        <w:rPr>
          <w:rFonts w:ascii="Times New Roman" w:hAnsi="Times New Roman" w:cs="Times New Roman"/>
          <w:sz w:val="20"/>
          <w:szCs w:val="20"/>
        </w:rPr>
        <w:t xml:space="preserve">flowered tree . . . </w:t>
      </w:r>
      <w:r w:rsidR="002B298D" w:rsidRPr="009608AA">
        <w:rPr>
          <w:rFonts w:ascii="Times New Roman" w:hAnsi="Times New Roman" w:cs="Times New Roman"/>
          <w:sz w:val="20"/>
          <w:szCs w:val="20"/>
        </w:rPr>
        <w:t>hiding in the three foot tall tin column with the hook inside to hold the ripening bunch of bananas</w:t>
      </w:r>
      <w:r w:rsidR="00507272">
        <w:rPr>
          <w:rFonts w:ascii="Times New Roman" w:hAnsi="Times New Roman" w:cs="Times New Roman"/>
          <w:sz w:val="20"/>
          <w:szCs w:val="20"/>
        </w:rPr>
        <w:t xml:space="preserve"> . . . </w:t>
      </w:r>
      <w:r w:rsidR="002B298D" w:rsidRPr="009608AA">
        <w:rPr>
          <w:rFonts w:ascii="Times New Roman" w:hAnsi="Times New Roman" w:cs="Times New Roman"/>
          <w:sz w:val="20"/>
          <w:szCs w:val="20"/>
        </w:rPr>
        <w:t>playing with my lovely brown skinned playmates. Oh, how I wanted to be brown.</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noProof/>
          <w:sz w:val="20"/>
          <w:szCs w:val="20"/>
        </w:rPr>
        <w:drawing>
          <wp:anchor distT="0" distB="0" distL="114300" distR="114300" simplePos="0" relativeHeight="251659264" behindDoc="0" locked="0" layoutInCell="1" allowOverlap="1" wp14:anchorId="6D80A5B1" wp14:editId="7B6168D0">
            <wp:simplePos x="0" y="0"/>
            <wp:positionH relativeFrom="margin">
              <wp:posOffset>2944495</wp:posOffset>
            </wp:positionH>
            <wp:positionV relativeFrom="margin">
              <wp:posOffset>1781175</wp:posOffset>
            </wp:positionV>
            <wp:extent cx="2865755" cy="19932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5755"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98D" w:rsidRPr="009608AA">
        <w:rPr>
          <w:rFonts w:ascii="Times New Roman" w:hAnsi="Times New Roman" w:cs="Times New Roman"/>
          <w:sz w:val="20"/>
          <w:szCs w:val="20"/>
        </w:rPr>
        <w:tab/>
        <w:t>My father and mother were Baptist Missionaries at the compound in Thonze, a tiny village a short train ride from Rangoon. I was born in the Guest House in Rangoon in 1918. I had four older siblings, Mary, Marge, Jack and Lois. I hear that a year and a half later we traveled by steamer across the Pacific to our home in Granville, Ohio. It was during the horrendous flu epidemic and I’ve been told of three separate family disasters, unrelated to the flu. When they were loading the baggage, some of the trunks fell in the water and had to be netted out. Our mother had a load of washing to do as the steamer left Rangoon. Marge was ill when we approached Hong Kong and could not go ashore with the rest of the family and lamented the fact for the rest of her long life. In Tokyo the steamer was swamped by a mob of people that insisted upon boarding to get to San Francisco and away from the epidemic.</w:t>
      </w:r>
    </w:p>
    <w:p w:rsidR="002B298D" w:rsidRPr="009608AA" w:rsidRDefault="00507272" w:rsidP="002B298D">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b/>
      </w:r>
      <w:r w:rsidR="002B298D" w:rsidRPr="009608AA">
        <w:rPr>
          <w:rFonts w:ascii="Times New Roman" w:hAnsi="Times New Roman" w:cs="Times New Roman"/>
          <w:sz w:val="20"/>
          <w:szCs w:val="20"/>
        </w:rPr>
        <w:t>They were crammed into the lower bowels of the ship along with us poor missionaries and a sheet was strung up on which to show some moving</w:t>
      </w:r>
      <w:r w:rsidR="009608AA"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pictures, a process that had been recently invented. Somehow the sheet caught on fire.</w:t>
      </w:r>
    </w:p>
    <w:p w:rsidR="002B298D" w:rsidRPr="009608AA" w:rsidRDefault="00507272" w:rsidP="002B298D">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b/>
      </w:r>
      <w:r w:rsidR="002B298D" w:rsidRPr="009608AA">
        <w:rPr>
          <w:rFonts w:ascii="Times New Roman" w:hAnsi="Times New Roman" w:cs="Times New Roman"/>
          <w:sz w:val="20"/>
          <w:szCs w:val="20"/>
        </w:rPr>
        <w:t>Sister Mary was left down there with the baby while the rest of the family went to dinner and</w:t>
      </w:r>
    </w:p>
    <w:p w:rsidR="002B298D" w:rsidRPr="009608AA" w:rsidRDefault="002B298D"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Mary was familiar enough with the boat to rush upstairs and spread the alarm. The steamer was saved, yes, and Mary never forgot that incident either.</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noProof/>
          <w:sz w:val="20"/>
          <w:szCs w:val="20"/>
        </w:rPr>
        <w:drawing>
          <wp:anchor distT="0" distB="0" distL="114300" distR="114300" simplePos="0" relativeHeight="251658240" behindDoc="0" locked="0" layoutInCell="1" allowOverlap="1" wp14:anchorId="62FEFAF5" wp14:editId="6AEE6B88">
            <wp:simplePos x="0" y="0"/>
            <wp:positionH relativeFrom="margin">
              <wp:posOffset>3492500</wp:posOffset>
            </wp:positionH>
            <wp:positionV relativeFrom="margin">
              <wp:posOffset>5257165</wp:posOffset>
            </wp:positionV>
            <wp:extent cx="2259330" cy="2901950"/>
            <wp:effectExtent l="0" t="0" r="7620" b="0"/>
            <wp:wrapSquare wrapText="bothSides"/>
            <wp:docPr id="9" name="Picture 9" descr="C:\Users\Betty\AppData\Local\Temp\WLMDSS.tmp\WLM3AC1.tmp\1922 Lattas 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tty\AppData\Local\Temp\WLMDSS.tmp\WLM3AC1.tmp\1922 Lattas 15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933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98D" w:rsidRPr="009608AA">
        <w:rPr>
          <w:rFonts w:ascii="Times New Roman" w:hAnsi="Times New Roman" w:cs="Times New Roman"/>
          <w:sz w:val="20"/>
          <w:szCs w:val="20"/>
        </w:rPr>
        <w:tab/>
        <w:t xml:space="preserve">When I was three, the four older children were left in the Fanny Doane Home for missionary children in Granville and I returned to Burma with my parents. I learned to speak Burmese along with English and my memories began. So my first memory is of being an only child and reciting the names of “Mary, Marge, Jack and Lois”. </w:t>
      </w:r>
    </w:p>
    <w:p w:rsidR="002B298D" w:rsidRPr="009608AA" w:rsidRDefault="002B298D"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t>My father’s “station” acquired a Ford Model T. Being a farm boy from Southeastern</w:t>
      </w:r>
      <w:r w:rsidR="00507272">
        <w:rPr>
          <w:rFonts w:ascii="Times New Roman" w:hAnsi="Times New Roman" w:cs="Times New Roman"/>
          <w:sz w:val="20"/>
          <w:szCs w:val="20"/>
        </w:rPr>
        <w:t xml:space="preserve"> </w:t>
      </w:r>
      <w:r w:rsidRPr="009608AA">
        <w:rPr>
          <w:rFonts w:ascii="Times New Roman" w:hAnsi="Times New Roman" w:cs="Times New Roman"/>
          <w:sz w:val="20"/>
          <w:szCs w:val="20"/>
        </w:rPr>
        <w:t>Ohio, my father could do almost anything. He could take that car apart and put it back together.</w:t>
      </w:r>
    </w:p>
    <w:p w:rsidR="002B298D" w:rsidRPr="009608AA" w:rsidRDefault="002B298D"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 xml:space="preserve">The car had a hinged windshield and when mother and I went along with him to various, outlying areas, he would swivel the windshield flat and we used it as a picnic table. The roads were not much, wagon tracks for their water-buffalo carts. On one of </w:t>
      </w:r>
      <w:r w:rsidRPr="009608AA">
        <w:rPr>
          <w:rFonts w:ascii="Times New Roman" w:hAnsi="Times New Roman" w:cs="Times New Roman"/>
          <w:sz w:val="20"/>
          <w:szCs w:val="20"/>
        </w:rPr>
        <w:lastRenderedPageBreak/>
        <w:t>the trips, they decided that mother should learn to drive. We were going thru’ a village and a big black cow was lying down in the middle of the road. My mother must have panicked and she ran right over the cow. I can remember the lopsided humpy bumps. Not much damage was done to either the car or the cow. I remember that the cow’s humpy shoulder bled. The car was so high off the ground that it was free of serious damage too. My mother never drove again.</w:t>
      </w:r>
    </w:p>
    <w:p w:rsidR="002B298D" w:rsidRPr="009608AA" w:rsidRDefault="002B298D"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t>My father felt that if missionaries did their job they would not be needed anymore. He felt the Burmese people should be the preachers of the future and he did his best to train the converts to continue on with Christianity themselves. My mother handled the school teaching part of the mission: teaching English as well as reading in Burmese, Math and Science. They’d both been schoolteachers back in Ohio. There were really three stations: Thonze, Okan and Zigon. Okan was within walking distance of Thonze and he built a big school there for the higher grades. It was a “raised building” with long staircases like the ones in Thonze. In Zigon he built a complex of brick buildings and he concentrated on Trade Education. It was a distance from our home in Thonze so he built a small home away from home for us. It was a three story plus attic bell tower. The kitchen was on the ground floor. A ladder led to the middle room for living and dining. The third floor under the bells held the big bed and little else. I remember napping up there in the treetops with the birds and leaves catching the breeze. Our cook was an Indian man named Philemon. He stayed down in the kitchen when we were in Zigon. In Thonze he had his own small home with his Indian wife, Sofie. Sofie was also the amah for the five Latta children. When I came back to Burma without the other four I think she was disappointed. She could read and write English and in after years we used to send her money (we’d say for butter).</w:t>
      </w:r>
    </w:p>
    <w:p w:rsidR="002B298D" w:rsidRPr="009608AA" w:rsidRDefault="002B298D"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t>One time I was permitted to go on a jungle trip. My father wanted to convert some people in the tiny villages that were smaller then villages – just groups of folk. We got up before sunrise and rode the oxen carts, up over the rice paddy borders – big wooden wheeled carts that somehow held together as we held tight. For several hours my father told the story of Jesus to the small gatherings and then we went home – no roads – just trails thru’ the paddies. In the very hot season, it was customary to travel up into the hills where it was cooler. We went to a place called Kalaw. It was a lovely vacation with small rock houses to accommodate the missionaries. I had two boys my age to play with: Dan Marshall and Clark Case. I liked Dan better. Clark was such a good boy. He ate his oatmeal and I hated oatmeal. But we three had a good time together each year we gathered there. In lat</w:t>
      </w:r>
      <w:r w:rsidR="00A85BE9">
        <w:rPr>
          <w:rFonts w:ascii="Times New Roman" w:hAnsi="Times New Roman" w:cs="Times New Roman"/>
          <w:sz w:val="20"/>
          <w:szCs w:val="20"/>
        </w:rPr>
        <w:t xml:space="preserve">er years I was with Dan again </w:t>
      </w:r>
      <w:r w:rsidR="00A85BE9" w:rsidRPr="009608AA">
        <w:rPr>
          <w:rFonts w:ascii="Times New Roman" w:hAnsi="Times New Roman" w:cs="Times New Roman"/>
          <w:sz w:val="20"/>
          <w:szCs w:val="20"/>
        </w:rPr>
        <w:t xml:space="preserve"> – </w:t>
      </w:r>
      <w:r w:rsidRPr="009608AA">
        <w:rPr>
          <w:rFonts w:ascii="Times New Roman" w:hAnsi="Times New Roman" w:cs="Times New Roman"/>
          <w:sz w:val="20"/>
          <w:szCs w:val="20"/>
        </w:rPr>
        <w:t xml:space="preserve"> in the Fanny Doan</w:t>
      </w:r>
      <w:r w:rsidR="00A85BE9">
        <w:rPr>
          <w:rFonts w:ascii="Times New Roman" w:hAnsi="Times New Roman" w:cs="Times New Roman"/>
          <w:sz w:val="20"/>
          <w:szCs w:val="20"/>
        </w:rPr>
        <w:t>e Home in Granville after they</w:t>
      </w:r>
      <w:r w:rsidRPr="009608AA">
        <w:rPr>
          <w:rFonts w:ascii="Times New Roman" w:hAnsi="Times New Roman" w:cs="Times New Roman"/>
          <w:sz w:val="20"/>
          <w:szCs w:val="20"/>
        </w:rPr>
        <w:t xml:space="preserve"> closed the “Home” in Newton Center, Mass., but I never saw Clark again. His father however drove my father’s car out of Burma to China when the Second World War took over Burma.</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noProof/>
          <w:sz w:val="20"/>
          <w:szCs w:val="20"/>
        </w:rPr>
        <w:drawing>
          <wp:anchor distT="0" distB="0" distL="114300" distR="114300" simplePos="0" relativeHeight="251660288" behindDoc="0" locked="0" layoutInCell="1" allowOverlap="1" wp14:anchorId="57A03B23" wp14:editId="39099BC9">
            <wp:simplePos x="0" y="0"/>
            <wp:positionH relativeFrom="margin">
              <wp:posOffset>3632200</wp:posOffset>
            </wp:positionH>
            <wp:positionV relativeFrom="margin">
              <wp:posOffset>5861050</wp:posOffset>
            </wp:positionV>
            <wp:extent cx="2054860" cy="24542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4860" cy="245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98D" w:rsidRPr="009608AA">
        <w:rPr>
          <w:rFonts w:ascii="Times New Roman" w:hAnsi="Times New Roman" w:cs="Times New Roman"/>
          <w:sz w:val="20"/>
          <w:szCs w:val="20"/>
        </w:rPr>
        <w:tab/>
        <w:t xml:space="preserve">There are happy memories of going to Rangoon. There were missionary friends to visit and the Guest House. There was the Judson College, an Accredited College internationally. There were gatherings and teas and occasions to dress up in the finest. At the turn of the last century, it was the custom for each family to have its own seamstress. My mother was the seamstress in her Ohio farm family and she enjoyed being an expert. We seemed to wear a lot of white silk – mostly the “pongee” variety. Even our under pinnings were beautiful. The trips to Rangoon were the occasions to dress in the best – Oh, and Sunday Church services too. There was a lovely green park in central Rangoon, with a Lake. There were gorgeous golden pagodas, and the grand big British Hotel at the dock where the ships came in. I loved it all </w:t>
      </w:r>
      <w:r w:rsidR="00A85BE9" w:rsidRPr="009608AA">
        <w:rPr>
          <w:rFonts w:ascii="Times New Roman" w:hAnsi="Times New Roman" w:cs="Times New Roman"/>
          <w:sz w:val="20"/>
          <w:szCs w:val="20"/>
        </w:rPr>
        <w:t xml:space="preserve"> – </w:t>
      </w:r>
      <w:r w:rsidR="002B298D" w:rsidRPr="009608AA">
        <w:rPr>
          <w:rFonts w:ascii="Times New Roman" w:hAnsi="Times New Roman" w:cs="Times New Roman"/>
          <w:sz w:val="20"/>
          <w:szCs w:val="20"/>
        </w:rPr>
        <w:t>the big city and the crowds of people and especially the humongous market building with its stalls. Mother held my hand tightly and resisted my pleas for the shaved ice cones with the colorful syrup poured over them. She was so careful of my diet. The folks ordered much of the food from Sears Roebuck who delivered to Burma. We went thru’ many cases of Condensed Milk. A family joke was that my father sent back as spoiled some Roquefort cheese he’d ordered. My father had 30 or 40 different varieties of bananas. The most exotic were the triangular ones and the red ones. His banana plantation was one of his joys. He also specialized in myriad varieties</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of the Canna flower. Of course there was the Mango tree and the Tamarind tree and the huge</w:t>
      </w:r>
      <w:r w:rsidRPr="009608AA">
        <w:rPr>
          <w:rFonts w:ascii="Times New Roman" w:hAnsi="Times New Roman" w:cs="Times New Roman"/>
          <w:sz w:val="20"/>
          <w:szCs w:val="20"/>
        </w:rPr>
        <w:t xml:space="preserve"> </w:t>
      </w:r>
      <w:r w:rsidR="00103AE2">
        <w:rPr>
          <w:rFonts w:ascii="Times New Roman" w:hAnsi="Times New Roman" w:cs="Times New Roman"/>
          <w:sz w:val="20"/>
          <w:szCs w:val="20"/>
        </w:rPr>
        <w:t>Banya</w:t>
      </w:r>
      <w:r w:rsidR="002B298D" w:rsidRPr="009608AA">
        <w:rPr>
          <w:rFonts w:ascii="Times New Roman" w:hAnsi="Times New Roman" w:cs="Times New Roman"/>
          <w:sz w:val="20"/>
          <w:szCs w:val="20"/>
        </w:rPr>
        <w:t>n tree that had no edible fruit but put out the city of roots to play in. My mother looked</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after the Guava bushes and was always disappointed because some rascal would pick them and</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carry them off just as they were ready to ripen. I</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met the old man that was guilty decades later and</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we had a poignant moment in remembering my</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mother. He said he was sorry.</w:t>
      </w:r>
    </w:p>
    <w:p w:rsidR="009608AA"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r>
      <w:r w:rsidR="002B298D" w:rsidRPr="009608AA">
        <w:rPr>
          <w:rFonts w:ascii="Times New Roman" w:hAnsi="Times New Roman" w:cs="Times New Roman"/>
          <w:sz w:val="20"/>
          <w:szCs w:val="20"/>
        </w:rPr>
        <w:t>Our house was a large two-story structure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lifted off the ground by the height of 10 or 12</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steps, typical of the Colonial Style. A porch all</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around was screened in by chicken wire to keep</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 xml:space="preserve">out the </w:t>
      </w:r>
      <w:r w:rsidR="002B298D" w:rsidRPr="009608AA">
        <w:rPr>
          <w:rFonts w:ascii="Times New Roman" w:hAnsi="Times New Roman" w:cs="Times New Roman"/>
          <w:sz w:val="20"/>
          <w:szCs w:val="20"/>
        </w:rPr>
        <w:lastRenderedPageBreak/>
        <w:t>crows. It was the same for the upstairs</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windows but the upstairs was a bit smaller to</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accommodate a veranda that was open – not</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 xml:space="preserve">screened, just </w:t>
      </w:r>
      <w:r w:rsidRPr="009608AA">
        <w:rPr>
          <w:rFonts w:ascii="Times New Roman" w:hAnsi="Times New Roman" w:cs="Times New Roman"/>
          <w:sz w:val="20"/>
          <w:szCs w:val="20"/>
        </w:rPr>
        <w:t>realigned</w:t>
      </w:r>
      <w:r w:rsidR="002B298D" w:rsidRPr="009608AA">
        <w:rPr>
          <w:rFonts w:ascii="Times New Roman" w:hAnsi="Times New Roman" w:cs="Times New Roman"/>
          <w:sz w:val="20"/>
          <w:szCs w:val="20"/>
        </w:rPr>
        <w:t>. It was roofed, however,</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so it was a grand play place. The main room</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upstairs was one large bedroom with numerous</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beds, each with its mosquito net contraption hung</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over it. Chests of drawers and lamp tables and</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racks for hanging cloths were against an inner</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wall</w:t>
      </w:r>
      <w:r w:rsidR="00103AE2">
        <w:rPr>
          <w:rFonts w:ascii="Times New Roman" w:hAnsi="Times New Roman" w:cs="Times New Roman"/>
          <w:sz w:val="20"/>
          <w:szCs w:val="20"/>
        </w:rPr>
        <w:t xml:space="preserve"> . . . </w:t>
      </w:r>
      <w:r w:rsidR="002B298D" w:rsidRPr="009608AA">
        <w:rPr>
          <w:rFonts w:ascii="Times New Roman" w:hAnsi="Times New Roman" w:cs="Times New Roman"/>
          <w:sz w:val="20"/>
          <w:szCs w:val="20"/>
        </w:rPr>
        <w:t>no closets in that climate</w:t>
      </w:r>
      <w:r w:rsidR="00103AE2">
        <w:rPr>
          <w:rFonts w:ascii="Times New Roman" w:hAnsi="Times New Roman" w:cs="Times New Roman"/>
          <w:sz w:val="20"/>
          <w:szCs w:val="20"/>
        </w:rPr>
        <w:t xml:space="preserve"> . . . . </w:t>
      </w:r>
      <w:r w:rsidR="002B298D" w:rsidRPr="009608AA">
        <w:rPr>
          <w:rFonts w:ascii="Times New Roman" w:hAnsi="Times New Roman" w:cs="Times New Roman"/>
          <w:sz w:val="20"/>
          <w:szCs w:val="20"/>
        </w:rPr>
        <w:t>There were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two small rooms, one for the parents and one for</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sewing. I remember once in the sewing room that</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we were processing the cotton balls off of the cotton tree, not a cotton bush. There was a roomy</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bathroom upstairs. I remember a shower with a floor of wooden strips spaced apart. There was</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a “commode” of sorts – a wooden plank with three or four “holes”, and a trough underneath with</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water to carry away the droppings to someplace down below</w:t>
      </w:r>
      <w:r w:rsidR="00F67B32">
        <w:rPr>
          <w:rFonts w:ascii="Times New Roman" w:hAnsi="Times New Roman" w:cs="Times New Roman"/>
          <w:sz w:val="20"/>
          <w:szCs w:val="20"/>
        </w:rPr>
        <w:t xml:space="preserve"> . . . </w:t>
      </w:r>
      <w:r w:rsidR="002B298D" w:rsidRPr="009608AA">
        <w:rPr>
          <w:rFonts w:ascii="Times New Roman" w:hAnsi="Times New Roman" w:cs="Times New Roman"/>
          <w:sz w:val="20"/>
          <w:szCs w:val="20"/>
        </w:rPr>
        <w:t>a few years later I encountered</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the same system in the basement of my Elementary School in Ohio. There must have been some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human labor – pumping by hand or bucket carrying – to place the water high in a tank</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somewhere. There was no electricity. The kerosene lamps were plentiful. Over the dining table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was a long piece of canvas hanging horizontally that was rigged to move back and forth with a</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rope contraption. Someone would sit in the hall out of sight and pull the rope back and forth to</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make the fan function. Its several purposes were to start a breeze and to move the flies from the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food. How Philemon and Sofie survived in their kitchen I don’t know because I was not allowed</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in their workspace.</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r>
      <w:r w:rsidR="002B298D" w:rsidRPr="009608AA">
        <w:rPr>
          <w:rFonts w:ascii="Times New Roman" w:hAnsi="Times New Roman" w:cs="Times New Roman"/>
          <w:sz w:val="20"/>
          <w:szCs w:val="20"/>
        </w:rPr>
        <w:t>There was a Dormitory next to the house. It was full of young ladies that I think Mother</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had trained as teachers and younger ladies that Mother was training to do housework British</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style so they could earn money. So she had a lot of help so to speak, but she would train her help</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and they would move on and she would have another two or three to train. The floors were teak</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of course and they were always dustless. My mother had a lot to do because the schools were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large and always full – probably more Buddist children than Christian children but they were all</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 xml:space="preserve">welcome to the learning that went on. The </w:t>
      </w:r>
      <w:r w:rsidR="00E0118E">
        <w:rPr>
          <w:rFonts w:ascii="Times New Roman" w:hAnsi="Times New Roman" w:cs="Times New Roman"/>
          <w:sz w:val="20"/>
          <w:szCs w:val="20"/>
        </w:rPr>
        <w:t>teachers in Thonze were all wome</w:t>
      </w:r>
      <w:r w:rsidR="002B298D" w:rsidRPr="009608AA">
        <w:rPr>
          <w:rFonts w:ascii="Times New Roman" w:hAnsi="Times New Roman" w:cs="Times New Roman"/>
          <w:sz w:val="20"/>
          <w:szCs w:val="20"/>
        </w:rPr>
        <w:t>n. I think that</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Father must have “taught” the young men that he wanted to become preachers, in Okan where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there was a large school that was not in my life’s memories. And I think that Zigon was where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he specialized in trade skills such as carpentry and plumbing. Burma was a Colony and there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was this effort not only to tell the folk about Jesus Christ but also to help the people come into a</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“modern” way of life.</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r>
      <w:r w:rsidR="002B298D" w:rsidRPr="009608AA">
        <w:rPr>
          <w:rFonts w:ascii="Times New Roman" w:hAnsi="Times New Roman" w:cs="Times New Roman"/>
          <w:sz w:val="20"/>
          <w:szCs w:val="20"/>
        </w:rPr>
        <w:t>Years later, when the missionaries were ousted from Burma, approximately five percent of the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Burmese were Christians. From what I read now the same percentage is Christian and the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strongest group seems to be among the Karens, one of the larger groups in the hills that are</w:t>
      </w:r>
      <w:r w:rsidRPr="009608AA">
        <w:rPr>
          <w:rFonts w:ascii="Times New Roman" w:hAnsi="Times New Roman" w:cs="Times New Roman"/>
          <w:sz w:val="20"/>
          <w:szCs w:val="20"/>
        </w:rPr>
        <w:t xml:space="preserve"> </w:t>
      </w:r>
      <w:r w:rsidR="002B298D" w:rsidRPr="009608AA">
        <w:rPr>
          <w:rFonts w:ascii="Times New Roman" w:hAnsi="Times New Roman" w:cs="Times New Roman"/>
          <w:sz w:val="20"/>
          <w:szCs w:val="20"/>
        </w:rPr>
        <w:t>different people from the Burmese, the majority and ruling group.</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noProof/>
          <w:sz w:val="20"/>
          <w:szCs w:val="20"/>
        </w:rPr>
        <w:drawing>
          <wp:anchor distT="0" distB="0" distL="114300" distR="114300" simplePos="0" relativeHeight="251661312" behindDoc="0" locked="0" layoutInCell="1" allowOverlap="1" wp14:anchorId="3C4F7D67" wp14:editId="508AB900">
            <wp:simplePos x="0" y="0"/>
            <wp:positionH relativeFrom="margin">
              <wp:posOffset>4006850</wp:posOffset>
            </wp:positionH>
            <wp:positionV relativeFrom="margin">
              <wp:posOffset>3406775</wp:posOffset>
            </wp:positionV>
            <wp:extent cx="1828800" cy="17653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98D" w:rsidRPr="009608AA">
        <w:rPr>
          <w:rFonts w:ascii="Times New Roman" w:hAnsi="Times New Roman" w:cs="Times New Roman"/>
          <w:sz w:val="20"/>
          <w:szCs w:val="20"/>
        </w:rPr>
        <w:tab/>
        <w:t>Back to the Dormitory</w:t>
      </w:r>
      <w:r w:rsidR="00E0118E" w:rsidRPr="009608AA">
        <w:rPr>
          <w:rFonts w:ascii="Times New Roman" w:hAnsi="Times New Roman" w:cs="Times New Roman"/>
          <w:sz w:val="20"/>
          <w:szCs w:val="20"/>
        </w:rPr>
        <w:t xml:space="preserve"> – </w:t>
      </w:r>
      <w:r w:rsidR="002B298D" w:rsidRPr="009608AA">
        <w:rPr>
          <w:rFonts w:ascii="Times New Roman" w:hAnsi="Times New Roman" w:cs="Times New Roman"/>
          <w:sz w:val="20"/>
          <w:szCs w:val="20"/>
        </w:rPr>
        <w:t>the ladies had their own food and some of it was putrid. But the fish sauce that was so putrid was very tasty and I could not help but love the stuff. I sneaked over and ate bits and pieces of the Burmese food, not the supervised Indian cuisine. Sometimes I got sick and sometimes not, but when I got caught I got spanked</w:t>
      </w:r>
      <w:r w:rsidR="00E0118E">
        <w:rPr>
          <w:rFonts w:ascii="Times New Roman" w:hAnsi="Times New Roman" w:cs="Times New Roman"/>
          <w:sz w:val="20"/>
          <w:szCs w:val="20"/>
        </w:rPr>
        <w:t xml:space="preserve"> . . . </w:t>
      </w:r>
      <w:r w:rsidR="002B298D" w:rsidRPr="009608AA">
        <w:rPr>
          <w:rFonts w:ascii="Times New Roman" w:hAnsi="Times New Roman" w:cs="Times New Roman"/>
          <w:sz w:val="20"/>
          <w:szCs w:val="20"/>
        </w:rPr>
        <w:t>(across the knees by hand). I also got spanked when I’d sneak over at night and sleep with one of the young ladies because then I would get lice in my hair. I would not only get spanked for the lice but I’d have to endure the horrible combing with the sharp wooden combs to get rid of the lice and later the nits. Mother spent hours on my hair. I’m sure she missed her three other daughters. I had long finger curls.</w:t>
      </w:r>
    </w:p>
    <w:p w:rsidR="002B298D" w:rsidRPr="009608AA" w:rsidRDefault="002B298D" w:rsidP="002B298D">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t>I had a black cat to play with but it was like part of the scenery – just part of the everyday happiness. I was really a very happy child, with the run of a large lovely compound and many people to be with, a few my age and many</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older. Finally my mother let me go to school – a year early – probably so she could keep better tabs on me.</w:t>
      </w:r>
    </w:p>
    <w:p w:rsidR="002B298D" w:rsidRPr="009608AA" w:rsidRDefault="009608AA" w:rsidP="002B298D">
      <w:pPr>
        <w:autoSpaceDE w:val="0"/>
        <w:autoSpaceDN w:val="0"/>
        <w:adjustRightInd w:val="0"/>
        <w:spacing w:after="0" w:line="240" w:lineRule="auto"/>
        <w:rPr>
          <w:rFonts w:ascii="Times New Roman" w:hAnsi="Times New Roman" w:cs="Times New Roman"/>
          <w:sz w:val="20"/>
          <w:szCs w:val="20"/>
        </w:rPr>
      </w:pPr>
      <w:r w:rsidRPr="009608AA">
        <w:rPr>
          <w:noProof/>
          <w:sz w:val="20"/>
          <w:szCs w:val="20"/>
        </w:rPr>
        <w:drawing>
          <wp:anchor distT="0" distB="0" distL="114300" distR="114300" simplePos="0" relativeHeight="251662336" behindDoc="0" locked="0" layoutInCell="1" allowOverlap="1" wp14:anchorId="46DCD555" wp14:editId="20F0FDB7">
            <wp:simplePos x="0" y="0"/>
            <wp:positionH relativeFrom="margin">
              <wp:posOffset>3943350</wp:posOffset>
            </wp:positionH>
            <wp:positionV relativeFrom="margin">
              <wp:posOffset>6121400</wp:posOffset>
            </wp:positionV>
            <wp:extent cx="1737360" cy="181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36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98D" w:rsidRPr="009608AA">
        <w:rPr>
          <w:rFonts w:ascii="Times New Roman" w:hAnsi="Times New Roman" w:cs="Times New Roman"/>
          <w:sz w:val="20"/>
          <w:szCs w:val="20"/>
        </w:rPr>
        <w:tab/>
        <w:t>In the Spring of 1925 Mother and I returned to Ohio and left my father “in the field”. The “Home” for the missionary-children was in its early stages and the supervision over the children was not particularly strict. The</w:t>
      </w:r>
      <w:r w:rsidR="00E0118E">
        <w:rPr>
          <w:rFonts w:ascii="Times New Roman" w:hAnsi="Times New Roman" w:cs="Times New Roman"/>
          <w:sz w:val="20"/>
          <w:szCs w:val="20"/>
        </w:rPr>
        <w:t xml:space="preserve"> children did not quite run amo</w:t>
      </w:r>
      <w:r w:rsidR="002B298D" w:rsidRPr="009608AA">
        <w:rPr>
          <w:rFonts w:ascii="Times New Roman" w:hAnsi="Times New Roman" w:cs="Times New Roman"/>
          <w:sz w:val="20"/>
          <w:szCs w:val="20"/>
        </w:rPr>
        <w:t>k but some of the bolder ones were out of control. Finally Miss Brooks was hired and she insisted that my sister Mary was the leader and that Mother should come home. Our house had been built just across the street from the “Home” so the move would not be traumatic for the four Lattas.</w:t>
      </w:r>
    </w:p>
    <w:p w:rsidR="009608AA" w:rsidRDefault="002B298D" w:rsidP="009608AA">
      <w:pPr>
        <w:autoSpaceDE w:val="0"/>
        <w:autoSpaceDN w:val="0"/>
        <w:adjustRightInd w:val="0"/>
        <w:spacing w:after="0" w:line="240" w:lineRule="auto"/>
        <w:rPr>
          <w:rFonts w:ascii="Times New Roman" w:hAnsi="Times New Roman" w:cs="Times New Roman"/>
          <w:sz w:val="20"/>
          <w:szCs w:val="20"/>
        </w:rPr>
      </w:pPr>
      <w:r w:rsidRPr="009608AA">
        <w:rPr>
          <w:rFonts w:ascii="Times New Roman" w:hAnsi="Times New Roman" w:cs="Times New Roman"/>
          <w:sz w:val="20"/>
          <w:szCs w:val="20"/>
        </w:rPr>
        <w:tab/>
        <w:t>Mother and I reached Liverpool on a small</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steamer. I had a companion to play with. She was a</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bit older. We were the only children on the boat and</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we enjoyed the sights together – the Red Sea – the</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jumping fish – the seawater baths as well as the</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freshwater baths. In Liverpool Mother and I changed</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to a much larger steamer, one with Class levels. We</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 xml:space="preserve">were in the cheap lower level of course </w:t>
      </w:r>
      <w:r w:rsidRPr="009608AA">
        <w:rPr>
          <w:rFonts w:ascii="Times New Roman" w:hAnsi="Times New Roman" w:cs="Times New Roman"/>
          <w:sz w:val="20"/>
          <w:szCs w:val="20"/>
        </w:rPr>
        <w:lastRenderedPageBreak/>
        <w:t>and I found</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the stairways. I could duck under the rope. Several</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times I presented myself to the upper class travelers.</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I remember that the actor John Barrymore was on</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that trip and he was truly entranced by me. I know it.</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His group was enjoying the rascal when my mother</w:t>
      </w:r>
      <w:r w:rsidR="009608AA" w:rsidRPr="009608AA">
        <w:rPr>
          <w:rFonts w:ascii="Times New Roman" w:hAnsi="Times New Roman" w:cs="Times New Roman"/>
          <w:sz w:val="20"/>
          <w:szCs w:val="20"/>
        </w:rPr>
        <w:t xml:space="preserve"> retrieved me. </w:t>
      </w:r>
      <w:r w:rsidRPr="009608AA">
        <w:rPr>
          <w:rFonts w:ascii="Times New Roman" w:hAnsi="Times New Roman" w:cs="Times New Roman"/>
          <w:sz w:val="20"/>
          <w:szCs w:val="20"/>
        </w:rPr>
        <w:t>And there were nightly sessions with</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the wooden comb on that trip to take care of the lice</w:t>
      </w:r>
      <w:r w:rsidR="009608AA" w:rsidRPr="009608AA">
        <w:rPr>
          <w:rFonts w:ascii="Times New Roman" w:hAnsi="Times New Roman" w:cs="Times New Roman"/>
          <w:sz w:val="20"/>
          <w:szCs w:val="20"/>
        </w:rPr>
        <w:t xml:space="preserve"> nits. We had to be </w:t>
      </w:r>
      <w:r w:rsidRPr="009608AA">
        <w:rPr>
          <w:rFonts w:ascii="Times New Roman" w:hAnsi="Times New Roman" w:cs="Times New Roman"/>
          <w:sz w:val="20"/>
          <w:szCs w:val="20"/>
        </w:rPr>
        <w:t>“inspected” upon landing. On the last leg</w:t>
      </w:r>
      <w:r w:rsidR="009608AA">
        <w:rPr>
          <w:rFonts w:ascii="Times New Roman" w:hAnsi="Times New Roman" w:cs="Times New Roman"/>
          <w:sz w:val="20"/>
          <w:szCs w:val="20"/>
        </w:rPr>
        <w:t xml:space="preserve"> of the journey home Mother and </w:t>
      </w:r>
      <w:r w:rsidRPr="009608AA">
        <w:rPr>
          <w:rFonts w:ascii="Times New Roman" w:hAnsi="Times New Roman" w:cs="Times New Roman"/>
          <w:sz w:val="20"/>
          <w:szCs w:val="20"/>
        </w:rPr>
        <w:t>I</w:t>
      </w:r>
      <w:r w:rsidR="009608AA" w:rsidRPr="009608AA">
        <w:rPr>
          <w:rFonts w:ascii="Times New Roman" w:hAnsi="Times New Roman" w:cs="Times New Roman"/>
          <w:sz w:val="20"/>
          <w:szCs w:val="20"/>
        </w:rPr>
        <w:t xml:space="preserve"> </w:t>
      </w:r>
      <w:r w:rsidRPr="009608AA">
        <w:rPr>
          <w:rFonts w:ascii="Times New Roman" w:hAnsi="Times New Roman" w:cs="Times New Roman"/>
          <w:sz w:val="20"/>
          <w:szCs w:val="20"/>
        </w:rPr>
        <w:t>chanted the mantra: “Mary, Marge, Jack and Lois”.</w:t>
      </w:r>
    </w:p>
    <w:p w:rsidR="006D3E38" w:rsidRPr="009608AA" w:rsidRDefault="006D3E38" w:rsidP="009608AA">
      <w:pPr>
        <w:autoSpaceDE w:val="0"/>
        <w:autoSpaceDN w:val="0"/>
        <w:adjustRightInd w:val="0"/>
        <w:spacing w:after="0" w:line="240" w:lineRule="auto"/>
        <w:rPr>
          <w:rFonts w:ascii="Times New Roman" w:hAnsi="Times New Roman" w:cs="Times New Roman"/>
          <w:sz w:val="20"/>
          <w:szCs w:val="20"/>
        </w:rPr>
      </w:pPr>
    </w:p>
    <w:p w:rsidR="00613EBA" w:rsidRPr="006B4A7D" w:rsidRDefault="006B4A7D" w:rsidP="006B4A7D">
      <w:pPr>
        <w:autoSpaceDE w:val="0"/>
        <w:autoSpaceDN w:val="0"/>
        <w:adjustRightInd w:val="0"/>
        <w:spacing w:after="0" w:line="240" w:lineRule="auto"/>
        <w:jc w:val="center"/>
        <w:rPr>
          <w:rFonts w:ascii="Times New Roman" w:hAnsi="Times New Roman" w:cs="Times New Roman"/>
          <w:b/>
          <w:i/>
          <w:sz w:val="24"/>
          <w:szCs w:val="24"/>
        </w:rPr>
      </w:pPr>
      <w:r w:rsidRPr="006B4A7D">
        <w:rPr>
          <w:rFonts w:ascii="Times New Roman" w:hAnsi="Times New Roman" w:cs="Times New Roman"/>
          <w:b/>
          <w:sz w:val="24"/>
          <w:szCs w:val="24"/>
        </w:rPr>
        <w:t>Introduction to the Latta Family</w:t>
      </w:r>
    </w:p>
    <w:p w:rsidR="00613EBA" w:rsidRDefault="00613EBA" w:rsidP="00613EBA">
      <w:pPr>
        <w:autoSpaceDE w:val="0"/>
        <w:autoSpaceDN w:val="0"/>
        <w:adjustRightInd w:val="0"/>
        <w:spacing w:after="0" w:line="240" w:lineRule="auto"/>
        <w:rPr>
          <w:rFonts w:ascii="TimesNewRoman" w:hAnsi="TimesNewRoman" w:cs="TimesNewRoman"/>
          <w:sz w:val="32"/>
          <w:szCs w:val="32"/>
        </w:rPr>
      </w:pPr>
    </w:p>
    <w:p w:rsidR="00613EBA" w:rsidRDefault="00613EBA" w:rsidP="00613EBA">
      <w:pPr>
        <w:adjustRightInd w:val="0"/>
        <w:spacing w:after="0" w:line="240" w:lineRule="auto"/>
        <w:rPr>
          <w:rFonts w:ascii="Times New Roman" w:eastAsia="Times New Roman" w:hAnsi="Times New Roman" w:cs="TimesNewRoman"/>
          <w:color w:val="000000"/>
          <w:sz w:val="24"/>
          <w:szCs w:val="24"/>
        </w:rPr>
      </w:pPr>
      <w:r w:rsidRPr="005E2DFA">
        <w:rPr>
          <w:rFonts w:ascii="Times New Roman" w:eastAsia="Times New Roman" w:hAnsi="Times New Roman" w:cs="TimesNewRoman"/>
          <w:color w:val="000000"/>
          <w:sz w:val="24"/>
          <w:szCs w:val="24"/>
        </w:rPr>
        <w:tab/>
        <w:t xml:space="preserve">The </w:t>
      </w:r>
      <w:r w:rsidR="006B4A7D">
        <w:rPr>
          <w:rFonts w:ascii="Times New Roman" w:eastAsia="Times New Roman" w:hAnsi="Times New Roman" w:cs="TimesNewRoman"/>
          <w:color w:val="000000"/>
          <w:sz w:val="24"/>
          <w:szCs w:val="24"/>
        </w:rPr>
        <w:t>memoirs above</w:t>
      </w:r>
      <w:r w:rsidRPr="005E2DFA">
        <w:rPr>
          <w:rFonts w:ascii="Times New Roman" w:eastAsia="Times New Roman" w:hAnsi="Times New Roman" w:cs="TimesNewRoman"/>
          <w:color w:val="000000"/>
          <w:sz w:val="24"/>
          <w:szCs w:val="24"/>
        </w:rPr>
        <w:t xml:space="preserve"> </w:t>
      </w:r>
      <w:r>
        <w:rPr>
          <w:rFonts w:ascii="Times New Roman" w:eastAsia="Times New Roman" w:hAnsi="Times New Roman" w:cs="TimesNewRoman"/>
          <w:color w:val="000000"/>
          <w:sz w:val="24"/>
          <w:szCs w:val="24"/>
        </w:rPr>
        <w:t xml:space="preserve">were </w:t>
      </w:r>
      <w:r w:rsidRPr="005E2DFA">
        <w:rPr>
          <w:rFonts w:ascii="Times New Roman" w:eastAsia="Times New Roman" w:hAnsi="Times New Roman" w:cs="TimesNewRoman"/>
          <w:color w:val="000000"/>
          <w:sz w:val="24"/>
          <w:szCs w:val="24"/>
        </w:rPr>
        <w:t xml:space="preserve">written by Emma Merrill (Latta) Webber.  Officially Emma and I are “second cousins once removed,” but she was also my friend.   Her daughter, Laura Louise (Webber) Pierce, </w:t>
      </w:r>
      <w:r>
        <w:rPr>
          <w:rFonts w:ascii="Times New Roman" w:eastAsia="Times New Roman" w:hAnsi="Times New Roman" w:cs="TimesNewRoman"/>
          <w:color w:val="000000"/>
          <w:sz w:val="24"/>
          <w:szCs w:val="24"/>
        </w:rPr>
        <w:t xml:space="preserve">of Petaluma, California, </w:t>
      </w:r>
      <w:r w:rsidRPr="005E2DFA">
        <w:rPr>
          <w:rFonts w:ascii="Times New Roman" w:eastAsia="Times New Roman" w:hAnsi="Times New Roman" w:cs="TimesNewRoman"/>
          <w:color w:val="000000"/>
          <w:sz w:val="24"/>
          <w:szCs w:val="24"/>
        </w:rPr>
        <w:t xml:space="preserve">sent me </w:t>
      </w:r>
      <w:r>
        <w:rPr>
          <w:rFonts w:ascii="Times New Roman" w:eastAsia="Times New Roman" w:hAnsi="Times New Roman" w:cs="TimesNewRoman"/>
          <w:color w:val="000000"/>
          <w:sz w:val="24"/>
          <w:szCs w:val="24"/>
        </w:rPr>
        <w:t>the article</w:t>
      </w:r>
      <w:r w:rsidRPr="005E2DFA">
        <w:rPr>
          <w:rFonts w:ascii="Times New Roman" w:eastAsia="Times New Roman" w:hAnsi="Times New Roman" w:cs="TimesNewRoman"/>
          <w:color w:val="000000"/>
          <w:sz w:val="24"/>
          <w:szCs w:val="24"/>
        </w:rPr>
        <w:t>, and we hope that others will enjoy reading</w:t>
      </w:r>
      <w:r>
        <w:rPr>
          <w:rFonts w:ascii="Times New Roman" w:eastAsia="Times New Roman" w:hAnsi="Times New Roman" w:cs="TimesNewRoman"/>
          <w:color w:val="000000"/>
          <w:sz w:val="24"/>
          <w:szCs w:val="24"/>
        </w:rPr>
        <w:t xml:space="preserve"> it</w:t>
      </w:r>
      <w:r w:rsidRPr="005E2DFA">
        <w:rPr>
          <w:rFonts w:ascii="Times New Roman" w:eastAsia="Times New Roman" w:hAnsi="Times New Roman" w:cs="TimesNewRoman"/>
          <w:color w:val="000000"/>
          <w:sz w:val="24"/>
          <w:szCs w:val="24"/>
        </w:rPr>
        <w:t xml:space="preserve"> as much as we do. </w:t>
      </w:r>
      <w:r>
        <w:rPr>
          <w:rFonts w:ascii="Times New Roman" w:eastAsia="Times New Roman" w:hAnsi="Times New Roman" w:cs="TimesNewRoman"/>
          <w:color w:val="000000"/>
          <w:sz w:val="24"/>
          <w:szCs w:val="24"/>
        </w:rPr>
        <w:t>It is personal as well as historical.  She also wrote two other 250+ page books.  They are full of many pictures and countless letters exchanged over the years with her husband, Jim Webber, and with her family back in Ohio and in Burma and his family in Pennsylvania.  She and Jim certainly had an adventurous life.</w:t>
      </w:r>
    </w:p>
    <w:p w:rsidR="00613EBA" w:rsidRDefault="00613EBA" w:rsidP="00613EBA">
      <w:pPr>
        <w:adjustRightInd w:val="0"/>
        <w:spacing w:after="0" w:line="240" w:lineRule="auto"/>
        <w:rPr>
          <w:rFonts w:ascii="Times New Roman" w:eastAsia="Times New Roman" w:hAnsi="Times New Roman" w:cs="TimesNewRoman"/>
          <w:color w:val="000000"/>
          <w:sz w:val="24"/>
          <w:szCs w:val="24"/>
        </w:rPr>
      </w:pPr>
    </w:p>
    <w:p w:rsidR="00613EBA" w:rsidRDefault="00613EBA" w:rsidP="00613EBA">
      <w:pPr>
        <w:adjustRightInd w:val="0"/>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CA6E74D" wp14:editId="6A043AE1">
            <wp:extent cx="1514940" cy="2247900"/>
            <wp:effectExtent l="0" t="0" r="9525" b="0"/>
            <wp:docPr id="2" name="Picture 2" descr="http://freepages.genealogy.rootsweb.ancestry.com/%7Elattalinkedlineage/Latta1WebberEmma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pages.genealogy.rootsweb.ancestry.com/%7Elattalinkedlineage/Latta1WebberEmma_files/image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248" cy="2251325"/>
                    </a:xfrm>
                    <a:prstGeom prst="rect">
                      <a:avLst/>
                    </a:prstGeom>
                    <a:noFill/>
                    <a:ln>
                      <a:noFill/>
                    </a:ln>
                  </pic:spPr>
                </pic:pic>
              </a:graphicData>
            </a:graphic>
          </wp:inline>
        </w:drawing>
      </w:r>
      <w:r>
        <w:rPr>
          <w:noProof/>
        </w:rPr>
        <w:drawing>
          <wp:inline distT="0" distB="0" distL="0" distR="0" wp14:anchorId="3F53B5A3" wp14:editId="096BF746">
            <wp:extent cx="1454150" cy="2226786"/>
            <wp:effectExtent l="0" t="0" r="0" b="2540"/>
            <wp:docPr id="3" name="Picture 3" descr="http://freepages.genealogy.rootsweb.ancestry.com/%7Elattalinkedlineage/Latta1WebberEmma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reepages.genealogy.rootsweb.ancestry.com/%7Elattalinkedlineage/Latta1WebberEmma_files/image0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4150" cy="2226786"/>
                    </a:xfrm>
                    <a:prstGeom prst="rect">
                      <a:avLst/>
                    </a:prstGeom>
                    <a:noFill/>
                    <a:ln>
                      <a:noFill/>
                    </a:ln>
                  </pic:spPr>
                </pic:pic>
              </a:graphicData>
            </a:graphic>
          </wp:inline>
        </w:drawing>
      </w:r>
    </w:p>
    <w:p w:rsidR="00613EBA" w:rsidRPr="005E2DFA" w:rsidRDefault="00613EBA" w:rsidP="00613EBA">
      <w:pPr>
        <w:adjustRightInd w:val="0"/>
        <w:spacing w:after="0" w:line="240" w:lineRule="auto"/>
        <w:rPr>
          <w:rFonts w:ascii="Times New Roman" w:eastAsia="Times New Roman" w:hAnsi="Times New Roman" w:cs="Times New Roman"/>
          <w:color w:val="000000"/>
          <w:sz w:val="24"/>
          <w:szCs w:val="24"/>
        </w:rPr>
      </w:pPr>
    </w:p>
    <w:p w:rsidR="00613EBA" w:rsidRPr="00576ED9" w:rsidRDefault="00613EBA" w:rsidP="00613EBA">
      <w:pPr>
        <w:adjustRightInd w:val="0"/>
        <w:spacing w:after="0" w:line="240" w:lineRule="auto"/>
        <w:rPr>
          <w:rFonts w:ascii="Times New Roman" w:eastAsia="Times New Roman" w:hAnsi="Times New Roman" w:cs="Times New Roman"/>
          <w:color w:val="000000"/>
          <w:sz w:val="24"/>
          <w:szCs w:val="24"/>
        </w:rPr>
      </w:pPr>
      <w:r w:rsidRPr="005E2DFA">
        <w:rPr>
          <w:rFonts w:ascii="Times New Roman" w:eastAsia="Times New Roman" w:hAnsi="Times New Roman" w:cs="TimesNewRoman"/>
          <w:color w:val="000000"/>
          <w:sz w:val="24"/>
          <w:szCs w:val="24"/>
        </w:rPr>
        <w:tab/>
        <w:t>The Latta Organization (latta.org) groups its descendants into</w:t>
      </w:r>
      <w:r>
        <w:rPr>
          <w:rFonts w:ascii="Times New Roman" w:eastAsia="Times New Roman" w:hAnsi="Times New Roman" w:cs="TimesNewRoman"/>
          <w:color w:val="000000"/>
          <w:sz w:val="24"/>
          <w:szCs w:val="24"/>
        </w:rPr>
        <w:t xml:space="preserve"> 51 branches.  Emma is part of B</w:t>
      </w:r>
      <w:r w:rsidRPr="005E2DFA">
        <w:rPr>
          <w:rFonts w:ascii="Times New Roman" w:eastAsia="Times New Roman" w:hAnsi="Times New Roman" w:cs="TimesNewRoman"/>
          <w:color w:val="000000"/>
          <w:sz w:val="24"/>
          <w:szCs w:val="24"/>
        </w:rPr>
        <w:t>ranch 17.  Her abbr</w:t>
      </w:r>
      <w:r>
        <w:rPr>
          <w:rFonts w:ascii="Times New Roman" w:eastAsia="Times New Roman" w:hAnsi="Times New Roman" w:cs="TimesNewRoman"/>
          <w:color w:val="000000"/>
          <w:sz w:val="24"/>
          <w:szCs w:val="24"/>
        </w:rPr>
        <w:t>eviated lineage looks like this.  References for all these are in the “END NOTES.”</w:t>
      </w:r>
    </w:p>
    <w:p w:rsidR="00613EBA" w:rsidRPr="00A260F7" w:rsidRDefault="00613EBA" w:rsidP="00613EBA">
      <w:pPr>
        <w:autoSpaceDE w:val="0"/>
        <w:autoSpaceDN w:val="0"/>
        <w:adjustRightInd w:val="0"/>
        <w:spacing w:after="0" w:line="240" w:lineRule="auto"/>
        <w:rPr>
          <w:rFonts w:ascii="TimesNewRoman" w:hAnsi="TimesNewRoman" w:cs="TimesNewRoman"/>
          <w:sz w:val="24"/>
          <w:szCs w:val="24"/>
        </w:rPr>
      </w:pPr>
    </w:p>
    <w:p w:rsidR="00613EBA" w:rsidRPr="00A06F8E" w:rsidRDefault="00613EBA" w:rsidP="00613EBA">
      <w:pPr>
        <w:autoSpaceDE w:val="0"/>
        <w:autoSpaceDN w:val="0"/>
        <w:adjustRightInd w:val="0"/>
        <w:spacing w:after="0" w:line="240" w:lineRule="auto"/>
        <w:rPr>
          <w:rFonts w:ascii="Times New Roman" w:hAnsi="Times New Roman" w:cs="Times New Roman"/>
          <w:sz w:val="24"/>
          <w:szCs w:val="24"/>
        </w:rPr>
      </w:pPr>
      <w:r w:rsidRPr="00A06F8E">
        <w:rPr>
          <w:rFonts w:ascii="Times New Roman" w:hAnsi="Times New Roman" w:cs="Times New Roman"/>
          <w:sz w:val="24"/>
          <w:szCs w:val="24"/>
        </w:rPr>
        <w:t>1 John I Latta</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UNKNOWN</w:t>
      </w:r>
    </w:p>
    <w:p w:rsidR="00613EBA" w:rsidRDefault="00613EBA" w:rsidP="00613EBA">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2 John II Latta (</w:t>
      </w:r>
      <w:r w:rsidRPr="00E334C2">
        <w:rPr>
          <w:rFonts w:ascii="Times New Roman" w:hAnsi="Times New Roman" w:cs="Times New Roman"/>
        </w:rPr>
        <w:t>born</w:t>
      </w:r>
      <w:r>
        <w:rPr>
          <w:rFonts w:ascii="Arial Unicode MS" w:hAnsi="Arial Unicode MS" w:cs="Arial Unicode MS"/>
          <w:vertAlign w:val="superscript"/>
        </w:rPr>
        <w:t xml:space="preserve"> </w:t>
      </w:r>
      <w:r w:rsidRPr="00E334C2">
        <w:rPr>
          <w:rFonts w:ascii="Times New Roman" w:hAnsi="Times New Roman" w:cs="Times New Roman"/>
        </w:rPr>
        <w:t>about</w:t>
      </w:r>
      <w:r>
        <w:rPr>
          <w:rFonts w:ascii="Arial Unicode MS" w:hAnsi="Arial Unicode MS" w:cs="Arial Unicode MS"/>
        </w:rPr>
        <w:t xml:space="preserve"> </w:t>
      </w:r>
      <w:r>
        <w:rPr>
          <w:rFonts w:ascii="Times New Roman" w:hAnsi="Times New Roman" w:cs="Times New Roman"/>
          <w:sz w:val="24"/>
          <w:szCs w:val="24"/>
        </w:rPr>
        <w:t>1784-Pennsylvania;</w:t>
      </w:r>
      <w:r w:rsidRPr="001A3EC2">
        <w:rPr>
          <w:rFonts w:ascii="Arial Unicode MS" w:hAnsi="Arial Unicode MS" w:cs="Arial Unicode MS"/>
        </w:rPr>
        <w:t xml:space="preserve"> </w:t>
      </w:r>
      <w:r w:rsidRPr="00E334C2">
        <w:rPr>
          <w:rFonts w:ascii="Times New Roman" w:hAnsi="Times New Roman" w:cs="Times New Roman"/>
        </w:rPr>
        <w:t>died</w:t>
      </w:r>
      <w:r>
        <w:rPr>
          <w:rFonts w:ascii="Arial Unicode MS" w:hAnsi="Arial Unicode MS" w:cs="Arial Unicode MS"/>
          <w:vertAlign w:val="superscript"/>
        </w:rPr>
        <w:t xml:space="preserve">  </w:t>
      </w:r>
      <w:r>
        <w:rPr>
          <w:rFonts w:ascii="Times New Roman" w:hAnsi="Times New Roman" w:cs="Times New Roman"/>
          <w:sz w:val="24"/>
          <w:szCs w:val="24"/>
        </w:rPr>
        <w:t>on 20 Nov 1865-Wayne Twp.,Monroe Co.,Ohio) *1</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+Anna Elizabeth Hockenbury (</w:t>
      </w:r>
      <w:r w:rsidRPr="00E334C2">
        <w:rPr>
          <w:rFonts w:ascii="Times New Roman" w:hAnsi="Times New Roman" w:cs="Times New Roman"/>
        </w:rPr>
        <w:t>born</w:t>
      </w:r>
      <w:r>
        <w:rPr>
          <w:rFonts w:ascii="Arial Unicode MS" w:hAnsi="Arial Unicode MS" w:cs="Arial Unicode MS"/>
          <w:vertAlign w:val="superscript"/>
        </w:rPr>
        <w:t xml:space="preserve"> </w:t>
      </w:r>
      <w:r>
        <w:rPr>
          <w:rFonts w:ascii="Arial Unicode MS" w:hAnsi="Arial Unicode MS" w:cs="Arial Unicode MS"/>
        </w:rPr>
        <w:t xml:space="preserve"> </w:t>
      </w:r>
      <w:r w:rsidRPr="00E334C2">
        <w:rPr>
          <w:rFonts w:ascii="Times New Roman" w:hAnsi="Times New Roman" w:cs="Times New Roman"/>
        </w:rPr>
        <w:t xml:space="preserve">about </w:t>
      </w:r>
      <w:r>
        <w:rPr>
          <w:rFonts w:ascii="Times New Roman" w:hAnsi="Times New Roman" w:cs="Times New Roman"/>
          <w:sz w:val="24"/>
          <w:szCs w:val="24"/>
        </w:rPr>
        <w:t>1793-New Jersey or Pennsylvania;</w:t>
      </w:r>
      <w:r w:rsidRPr="00E334C2">
        <w:rPr>
          <w:rFonts w:ascii="Times New Roman" w:hAnsi="Times New Roman" w:cs="Times New Roman"/>
        </w:rPr>
        <w:t xml:space="preserve"> died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17 Dec 1865-Wayne Twp.,Monroe Co.,Ohio) *2</w:t>
      </w:r>
    </w:p>
    <w:p w:rsidR="00613EBA" w:rsidRPr="00E334C2"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3 John Copeland Latta (</w:t>
      </w:r>
      <w:r w:rsidRPr="00E334C2">
        <w:rPr>
          <w:rFonts w:ascii="Times New Roman" w:hAnsi="Times New Roman" w:cs="Times New Roman"/>
        </w:rPr>
        <w:t>born</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13 Aug 1837-Fairmont,Marion Co.,West Virginia;</w:t>
      </w:r>
      <w:r w:rsidRPr="00E334C2">
        <w:rPr>
          <w:rFonts w:ascii="Times New Roman" w:hAnsi="Times New Roman" w:cs="Times New Roman"/>
        </w:rPr>
        <w:t xml:space="preserve"> died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10 Nov 1915-his home near Miltonsburg,Monroe Co.,Ohio) *3</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 Mary "Jane" Morris (</w:t>
      </w:r>
      <w:r w:rsidRPr="00E334C2">
        <w:rPr>
          <w:rFonts w:ascii="Times New Roman" w:hAnsi="Times New Roman" w:cs="Times New Roman"/>
        </w:rPr>
        <w:t>born</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6 Sep 1837-near Woodsfield,Monroe Co.,Ohio;m.16 Mar 1861;</w:t>
      </w:r>
      <w:r w:rsidRPr="00E334C2">
        <w:rPr>
          <w:rFonts w:ascii="Times New Roman" w:hAnsi="Times New Roman" w:cs="Times New Roman"/>
        </w:rPr>
        <w:t xml:space="preserve"> died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13 May 1927-Malaga Twp.,Monroe Co.,Ohio) *4</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4 John Tilden Latta (</w:t>
      </w:r>
      <w:r w:rsidRPr="00E334C2">
        <w:rPr>
          <w:rFonts w:ascii="Times New Roman" w:hAnsi="Times New Roman" w:cs="Times New Roman"/>
        </w:rPr>
        <w:t>born</w:t>
      </w:r>
      <w:r w:rsidRPr="00E334C2">
        <w:rPr>
          <w:rFonts w:ascii="Times New Roman" w:hAnsi="Times New Roman" w:cs="Times New Roman"/>
          <w:vertAlign w:val="superscript"/>
        </w:rPr>
        <w:t xml:space="preserve"> </w:t>
      </w:r>
      <w:r>
        <w:rPr>
          <w:rFonts w:ascii="Times New Roman" w:hAnsi="Times New Roman" w:cs="Times New Roman"/>
        </w:rPr>
        <w:t xml:space="preserve"> on </w:t>
      </w:r>
      <w:r w:rsidRPr="00E334C2">
        <w:rPr>
          <w:rFonts w:ascii="Times New Roman" w:hAnsi="Times New Roman" w:cs="Times New Roman"/>
          <w:sz w:val="24"/>
          <w:szCs w:val="24"/>
        </w:rPr>
        <w:t>21</w:t>
      </w:r>
      <w:r>
        <w:rPr>
          <w:rFonts w:ascii="Times New Roman" w:hAnsi="Times New Roman" w:cs="Times New Roman"/>
          <w:sz w:val="24"/>
          <w:szCs w:val="24"/>
        </w:rPr>
        <w:t xml:space="preserve"> Sep 1876-Miltonsburg,Malaga Twp.,Monroe Co.,Ohio;</w:t>
      </w:r>
      <w:r w:rsidRPr="00FB2EC2">
        <w:rPr>
          <w:rFonts w:ascii="Times New Roman" w:hAnsi="Times New Roman" w:cs="Times New Roman"/>
        </w:rPr>
        <w:t xml:space="preserve"> </w:t>
      </w:r>
      <w:r w:rsidRPr="00E334C2">
        <w:rPr>
          <w:rFonts w:ascii="Times New Roman" w:hAnsi="Times New Roman" w:cs="Times New Roman"/>
        </w:rPr>
        <w:t>died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19 Mar 1950-Granville,Licking Co.,Ohio) *5</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 Mary Elizabeth Udell (b.9 Nov 1879-Salesville,Guernsey Co.,Ohio;</w:t>
      </w:r>
      <w:r w:rsidRPr="00FB2EC2">
        <w:rPr>
          <w:rFonts w:ascii="Times New Roman" w:hAnsi="Times New Roman" w:cs="Times New Roman"/>
        </w:rPr>
        <w:t xml:space="preserve"> </w:t>
      </w:r>
      <w:r>
        <w:rPr>
          <w:rFonts w:ascii="Times New Roman" w:hAnsi="Times New Roman" w:cs="Times New Roman"/>
        </w:rPr>
        <w:t>married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w:t>
      </w:r>
      <w:r>
        <w:rPr>
          <w:rFonts w:ascii="Times New Roman" w:hAnsi="Times New Roman" w:cs="Times New Roman"/>
        </w:rPr>
        <w:t xml:space="preserve">on </w:t>
      </w:r>
      <w:r>
        <w:rPr>
          <w:rFonts w:ascii="Times New Roman" w:hAnsi="Times New Roman" w:cs="Times New Roman"/>
          <w:sz w:val="24"/>
          <w:szCs w:val="24"/>
        </w:rPr>
        <w:t>9 Sep 1905;</w:t>
      </w:r>
      <w:r w:rsidRPr="00FB2EC2">
        <w:rPr>
          <w:rFonts w:ascii="Times New Roman" w:hAnsi="Times New Roman" w:cs="Times New Roman"/>
        </w:rPr>
        <w:t xml:space="preserve"> </w:t>
      </w:r>
      <w:r w:rsidRPr="00E334C2">
        <w:rPr>
          <w:rFonts w:ascii="Times New Roman" w:hAnsi="Times New Roman" w:cs="Times New Roman"/>
        </w:rPr>
        <w:t>died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7 Apr 1949-Granville,Licking Co.,Ohio) *6</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 Walter Udell Latta (born on 30 Sep 1906-Rangoon,Burma;died </w:t>
      </w:r>
      <w:r>
        <w:rPr>
          <w:rFonts w:ascii="Times New Roman" w:hAnsi="Times New Roman" w:cs="Times New Roman"/>
          <w:vertAlign w:val="superscript"/>
        </w:rPr>
        <w:t xml:space="preserve"> </w:t>
      </w:r>
      <w:r>
        <w:rPr>
          <w:rFonts w:ascii="Times New Roman" w:hAnsi="Times New Roman" w:cs="Times New Roman"/>
          <w:sz w:val="24"/>
          <w:szCs w:val="24"/>
        </w:rPr>
        <w:t>on Oct 1906-Rangoon,Burma) *7</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5 Mary Elizabeth "Little Mary" "Gala" "Ga Lay" Latta (</w:t>
      </w:r>
      <w:r w:rsidRPr="00E334C2">
        <w:rPr>
          <w:rFonts w:ascii="Times New Roman" w:hAnsi="Times New Roman" w:cs="Times New Roman"/>
        </w:rPr>
        <w:t>born</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26 Nov 1907-Rangoon,Burma;</w:t>
      </w:r>
      <w:r w:rsidRPr="00FB2EC2">
        <w:rPr>
          <w:rFonts w:ascii="Times New Roman" w:hAnsi="Times New Roman" w:cs="Times New Roman"/>
        </w:rPr>
        <w:t xml:space="preserve"> </w:t>
      </w:r>
      <w:r w:rsidRPr="00E334C2">
        <w:rPr>
          <w:rFonts w:ascii="Times New Roman" w:hAnsi="Times New Roman" w:cs="Times New Roman"/>
        </w:rPr>
        <w:t>died</w:t>
      </w:r>
      <w:r>
        <w:rPr>
          <w:rFonts w:ascii="Times New Roman" w:hAnsi="Times New Roman" w:cs="Times New Roman"/>
        </w:rPr>
        <w:t xml:space="preserve"> </w:t>
      </w:r>
      <w:r>
        <w:rPr>
          <w:rFonts w:ascii="Times New Roman" w:hAnsi="Times New Roman" w:cs="Times New Roman"/>
          <w:sz w:val="24"/>
          <w:szCs w:val="24"/>
        </w:rPr>
        <w:t>on 4 Jan 1954-Dade Co., Florida) *8</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5 Margery Genevieve Latta (</w:t>
      </w:r>
      <w:r w:rsidRPr="00E334C2">
        <w:rPr>
          <w:rFonts w:ascii="Times New Roman" w:hAnsi="Times New Roman" w:cs="Times New Roman"/>
        </w:rPr>
        <w:t>born</w:t>
      </w:r>
      <w:r>
        <w:rPr>
          <w:rFonts w:ascii="Times New Roman" w:hAnsi="Times New Roman" w:cs="Times New Roman"/>
          <w:vertAlign w:val="superscript"/>
        </w:rPr>
        <w:t xml:space="preserve"> </w:t>
      </w:r>
      <w:r w:rsidRPr="00E334C2">
        <w:rPr>
          <w:rFonts w:ascii="Times New Roman" w:hAnsi="Times New Roman" w:cs="Times New Roman"/>
        </w:rPr>
        <w:t xml:space="preserve">on </w:t>
      </w:r>
      <w:r>
        <w:rPr>
          <w:rFonts w:ascii="Times New Roman" w:hAnsi="Times New Roman" w:cs="Times New Roman"/>
          <w:sz w:val="24"/>
          <w:szCs w:val="24"/>
        </w:rPr>
        <w:t>3 Mar 1909-Rangoon,Burma;</w:t>
      </w:r>
      <w:r w:rsidRPr="00FB2EC2">
        <w:rPr>
          <w:rFonts w:ascii="Times New Roman" w:hAnsi="Times New Roman" w:cs="Times New Roman"/>
        </w:rPr>
        <w:t xml:space="preserve"> </w:t>
      </w:r>
      <w:r w:rsidRPr="00E334C2">
        <w:rPr>
          <w:rFonts w:ascii="Times New Roman" w:hAnsi="Times New Roman" w:cs="Times New Roman"/>
        </w:rPr>
        <w:t>died</w:t>
      </w:r>
      <w:r w:rsidRPr="00E334C2">
        <w:rPr>
          <w:rFonts w:ascii="Times New Roman" w:hAnsi="Times New Roman" w:cs="Times New Roman"/>
          <w:vertAlign w:val="superscript"/>
        </w:rPr>
        <w:t xml:space="preserve"> </w:t>
      </w:r>
      <w:r w:rsidRPr="00E334C2">
        <w:rPr>
          <w:rFonts w:ascii="Times New Roman" w:hAnsi="Times New Roman" w:cs="Times New Roman"/>
        </w:rPr>
        <w:t xml:space="preserve"> on </w:t>
      </w:r>
      <w:r>
        <w:rPr>
          <w:rFonts w:ascii="Times New Roman" w:hAnsi="Times New Roman" w:cs="Times New Roman"/>
          <w:sz w:val="24"/>
          <w:szCs w:val="24"/>
        </w:rPr>
        <w:t>18 Feb 1987-Santa Rosa,Sonoma Co.,California) *9</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5 John David "Jack" Latta (</w:t>
      </w:r>
      <w:r w:rsidRPr="00E334C2">
        <w:rPr>
          <w:rFonts w:ascii="Times New Roman" w:hAnsi="Times New Roman" w:cs="Times New Roman"/>
        </w:rPr>
        <w:t>born</w:t>
      </w:r>
      <w:r>
        <w:rPr>
          <w:rFonts w:ascii="Times New Roman" w:hAnsi="Times New Roman" w:cs="Times New Roman"/>
          <w:vertAlign w:val="superscript"/>
        </w:rPr>
        <w:t xml:space="preserve"> </w:t>
      </w:r>
      <w:r w:rsidRPr="00E334C2">
        <w:rPr>
          <w:rFonts w:ascii="Times New Roman" w:hAnsi="Times New Roman" w:cs="Times New Roman"/>
        </w:rPr>
        <w:t xml:space="preserve">on </w:t>
      </w:r>
      <w:r>
        <w:rPr>
          <w:rFonts w:ascii="Times New Roman" w:hAnsi="Times New Roman" w:cs="Times New Roman"/>
          <w:sz w:val="24"/>
          <w:szCs w:val="24"/>
        </w:rPr>
        <w:t>10 Nov 1910-Rangoon,Burma;</w:t>
      </w:r>
      <w:r w:rsidRPr="00FB2EC2">
        <w:rPr>
          <w:rFonts w:ascii="Times New Roman" w:hAnsi="Times New Roman" w:cs="Times New Roman"/>
        </w:rPr>
        <w:t xml:space="preserve"> </w:t>
      </w:r>
      <w:r w:rsidRPr="00E334C2">
        <w:rPr>
          <w:rFonts w:ascii="Times New Roman" w:hAnsi="Times New Roman" w:cs="Times New Roman"/>
        </w:rPr>
        <w:t>died</w:t>
      </w:r>
      <w:r>
        <w:rPr>
          <w:rFonts w:ascii="Times New Roman" w:hAnsi="Times New Roman" w:cs="Times New Roman"/>
          <w:vertAlign w:val="superscript"/>
        </w:rPr>
        <w:t xml:space="preserve"> </w:t>
      </w:r>
      <w:r w:rsidRPr="00E334C2">
        <w:rPr>
          <w:rFonts w:ascii="Times New Roman" w:hAnsi="Times New Roman" w:cs="Times New Roman"/>
        </w:rPr>
        <w:t xml:space="preserve">on </w:t>
      </w:r>
      <w:r>
        <w:rPr>
          <w:rFonts w:ascii="Times New Roman" w:hAnsi="Times New Roman" w:cs="Times New Roman"/>
          <w:sz w:val="24"/>
          <w:szCs w:val="24"/>
        </w:rPr>
        <w:t>21 Aug 1962-Toledo,Lucas Co.,Ohio) *10</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5 Miriam "Lois" Latta (</w:t>
      </w:r>
      <w:r w:rsidRPr="00E334C2">
        <w:rPr>
          <w:rFonts w:ascii="Times New Roman" w:hAnsi="Times New Roman" w:cs="Times New Roman"/>
        </w:rPr>
        <w:t xml:space="preserve">born on </w:t>
      </w:r>
      <w:r>
        <w:rPr>
          <w:rFonts w:ascii="Times New Roman" w:hAnsi="Times New Roman" w:cs="Times New Roman"/>
          <w:sz w:val="24"/>
          <w:szCs w:val="24"/>
        </w:rPr>
        <w:t>27 Apr 1913-Rangoon,Burma;</w:t>
      </w:r>
      <w:r w:rsidRPr="00FB2EC2">
        <w:rPr>
          <w:rFonts w:ascii="Times New Roman" w:hAnsi="Times New Roman" w:cs="Times New Roman"/>
        </w:rPr>
        <w:t xml:space="preserve"> </w:t>
      </w:r>
      <w:r w:rsidRPr="00E334C2">
        <w:rPr>
          <w:rFonts w:ascii="Times New Roman" w:hAnsi="Times New Roman" w:cs="Times New Roman"/>
        </w:rPr>
        <w:t xml:space="preserve">died on </w:t>
      </w:r>
      <w:r>
        <w:rPr>
          <w:rFonts w:ascii="Times New Roman" w:hAnsi="Times New Roman" w:cs="Times New Roman"/>
          <w:sz w:val="24"/>
          <w:szCs w:val="24"/>
        </w:rPr>
        <w:t>8 Sep 2000-Soquel,Santa Cruz Co.,California) *11</w:t>
      </w:r>
    </w:p>
    <w:p w:rsidR="00613EBA" w:rsidRDefault="00613EBA" w:rsidP="00613EBA">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5 Emma Merrill Latta (</w:t>
      </w:r>
      <w:r w:rsidRPr="00FB2EC2">
        <w:rPr>
          <w:rFonts w:ascii="Times New Roman" w:hAnsi="Times New Roman" w:cs="Times New Roman"/>
          <w:b/>
        </w:rPr>
        <w:t>born</w:t>
      </w:r>
      <w:r>
        <w:rPr>
          <w:rFonts w:ascii="Times New Roman" w:hAnsi="Times New Roman" w:cs="Times New Roman"/>
          <w:vertAlign w:val="superscript"/>
        </w:rPr>
        <w:t xml:space="preserve"> </w:t>
      </w:r>
      <w:r w:rsidRPr="00FB2EC2">
        <w:rPr>
          <w:rFonts w:ascii="Times New Roman" w:hAnsi="Times New Roman" w:cs="Times New Roman"/>
          <w:b/>
        </w:rPr>
        <w:t>on</w:t>
      </w:r>
      <w:r w:rsidRPr="00E334C2">
        <w:rPr>
          <w:rFonts w:ascii="Times New Roman" w:hAnsi="Times New Roman" w:cs="Times New Roman"/>
        </w:rPr>
        <w:t xml:space="preserve"> </w:t>
      </w:r>
      <w:r>
        <w:rPr>
          <w:rFonts w:ascii="Times New Roman" w:hAnsi="Times New Roman" w:cs="Times New Roman"/>
          <w:b/>
          <w:bCs/>
          <w:sz w:val="24"/>
          <w:szCs w:val="24"/>
        </w:rPr>
        <w:t>27 Apr 1918-Rangoon,Burma;</w:t>
      </w:r>
      <w:r w:rsidRPr="00FB2EC2">
        <w:rPr>
          <w:rFonts w:ascii="Times New Roman" w:hAnsi="Times New Roman" w:cs="Times New Roman"/>
        </w:rPr>
        <w:t xml:space="preserve"> </w:t>
      </w:r>
      <w:r w:rsidRPr="00FB2EC2">
        <w:rPr>
          <w:rFonts w:ascii="Times New Roman" w:hAnsi="Times New Roman" w:cs="Times New Roman"/>
          <w:b/>
        </w:rPr>
        <w:t>died</w:t>
      </w:r>
      <w:r>
        <w:rPr>
          <w:rFonts w:ascii="Times New Roman" w:hAnsi="Times New Roman" w:cs="Times New Roman"/>
          <w:vertAlign w:val="superscript"/>
        </w:rPr>
        <w:t xml:space="preserve"> </w:t>
      </w:r>
      <w:r w:rsidRPr="00FB2EC2">
        <w:rPr>
          <w:rFonts w:ascii="Times New Roman" w:hAnsi="Times New Roman" w:cs="Times New Roman"/>
          <w:b/>
        </w:rPr>
        <w:t>on</w:t>
      </w:r>
      <w:r>
        <w:rPr>
          <w:rFonts w:ascii="Times New Roman" w:hAnsi="Times New Roman" w:cs="Times New Roman"/>
          <w:b/>
          <w:bCs/>
          <w:sz w:val="24"/>
          <w:szCs w:val="24"/>
        </w:rPr>
        <w:t xml:space="preserve"> 4 Oct 2015-Petaluma,Sonoma Co.,California) *12</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Default="00613EBA" w:rsidP="00613EBA">
      <w:pPr>
        <w:autoSpaceDE w:val="0"/>
        <w:autoSpaceDN w:val="0"/>
        <w:adjustRightInd w:val="0"/>
        <w:spacing w:after="0" w:line="240" w:lineRule="auto"/>
      </w:pPr>
      <w:r>
        <w:rPr>
          <w:rFonts w:ascii="Times New Roman" w:hAnsi="Times New Roman" w:cs="Times New Roman"/>
          <w:sz w:val="24"/>
          <w:szCs w:val="24"/>
        </w:rPr>
        <w:tab/>
        <w:t xml:space="preserve">Photos of the above people plus hundred more of Latta Branch 17 can be seen at:  </w:t>
      </w:r>
      <w:hyperlink r:id="rId12" w:history="1">
        <w:r w:rsidRPr="009B21F3">
          <w:rPr>
            <w:rStyle w:val="Hyperlink"/>
            <w:rFonts w:ascii="Times New Roman" w:hAnsi="Times New Roman" w:cs="Times New Roman"/>
            <w:sz w:val="24"/>
            <w:szCs w:val="24"/>
          </w:rPr>
          <w:t>https://reharr.github.io/MCGen/</w:t>
        </w:r>
      </w:hyperlink>
    </w:p>
    <w:p w:rsidR="00613EBA" w:rsidRDefault="00613EBA" w:rsidP="00613E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This link is the </w:t>
      </w:r>
      <w:r w:rsidRPr="00600808">
        <w:rPr>
          <w:rFonts w:ascii="Times New Roman" w:hAnsi="Times New Roman" w:cs="Times New Roman"/>
          <w:b/>
          <w:i/>
          <w:color w:val="000000"/>
          <w:sz w:val="24"/>
          <w:szCs w:val="24"/>
        </w:rPr>
        <w:t>Monroe County, Ohio, History and Genealogy</w:t>
      </w:r>
      <w:r>
        <w:rPr>
          <w:rFonts w:ascii="Times New Roman" w:hAnsi="Times New Roman" w:cs="Times New Roman"/>
          <w:color w:val="000000"/>
          <w:sz w:val="24"/>
          <w:szCs w:val="24"/>
        </w:rPr>
        <w:t xml:space="preserve"> site created by Richard Harrington. </w:t>
      </w:r>
      <w:r>
        <w:rPr>
          <w:rFonts w:ascii="Times New Roman" w:hAnsi="Times New Roman" w:cs="Times New Roman"/>
          <w:sz w:val="24"/>
          <w:szCs w:val="24"/>
        </w:rPr>
        <w:t xml:space="preserve"> For years this website was hosted as a rootsweb site by ancestry (</w:t>
      </w:r>
      <w:r w:rsidRPr="009B21F3">
        <w:rPr>
          <w:rFonts w:ascii="Times New Roman" w:hAnsi="Times New Roman" w:cs="Times New Roman"/>
          <w:color w:val="0000FF"/>
          <w:sz w:val="24"/>
          <w:szCs w:val="24"/>
        </w:rPr>
        <w:t>http://freepages.history.rootsweb.ancestry.com/~harringtonfamilies/index.htm</w:t>
      </w:r>
      <w:r>
        <w:rPr>
          <w:color w:val="0000FF"/>
        </w:rPr>
        <w:t>)</w:t>
      </w:r>
      <w:r>
        <w:rPr>
          <w:rFonts w:ascii="Times New Roman" w:hAnsi="Times New Roman" w:cs="Times New Roman"/>
          <w:sz w:val="24"/>
          <w:szCs w:val="24"/>
        </w:rPr>
        <w:t xml:space="preserve">.  Since ancestry began their “maintenance” in November, 2017, the website has not yet returned.  The information was transferred to the new github site in the spring of 2018.  From this index page, </w:t>
      </w:r>
    </w:p>
    <w:p w:rsidR="00613EBA" w:rsidRDefault="00CF7828" w:rsidP="00613EBA">
      <w:pPr>
        <w:autoSpaceDE w:val="0"/>
        <w:autoSpaceDN w:val="0"/>
        <w:adjustRightInd w:val="0"/>
        <w:spacing w:after="0" w:line="240" w:lineRule="auto"/>
        <w:rPr>
          <w:rFonts w:ascii="Times New Roman" w:hAnsi="Times New Roman" w:cs="Times New Roman"/>
          <w:sz w:val="24"/>
          <w:szCs w:val="24"/>
        </w:rPr>
      </w:pPr>
      <w:hyperlink r:id="rId13" w:history="1">
        <w:r w:rsidR="00613EBA" w:rsidRPr="009B21F3">
          <w:rPr>
            <w:rStyle w:val="Hyperlink"/>
            <w:rFonts w:ascii="Times New Roman" w:hAnsi="Times New Roman" w:cs="Times New Roman"/>
            <w:sz w:val="24"/>
            <w:szCs w:val="24"/>
          </w:rPr>
          <w:t>https://reharr.github.io/MCGen/</w:t>
        </w:r>
      </w:hyperlink>
      <w:r w:rsidR="00613EBA">
        <w:rPr>
          <w:rFonts w:ascii="Times New Roman" w:hAnsi="Times New Roman" w:cs="Times New Roman"/>
          <w:sz w:val="24"/>
          <w:szCs w:val="24"/>
        </w:rPr>
        <w:t xml:space="preserve"> click on Family Trees, and then the Latta family.  This is a searchable site, so you can type in more specifically whom you would like to find.  This is how Emma’s parents currently appear at the website:</w:t>
      </w:r>
    </w:p>
    <w:p w:rsidR="00613EBA"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Default="00613EBA" w:rsidP="00613EBA">
      <w:pPr>
        <w:pStyle w:val="NormalWeb"/>
        <w:spacing w:before="0" w:beforeAutospacing="0" w:after="0" w:afterAutospacing="0"/>
      </w:pPr>
      <w:r>
        <w:rPr>
          <w:sz w:val="28"/>
          <w:szCs w:val="20"/>
        </w:rPr>
        <w:t xml:space="preserve">....... 3  </w:t>
      </w:r>
      <w:bookmarkStart w:id="1" w:name="JohnTildenLatta"/>
      <w:r>
        <w:rPr>
          <w:sz w:val="28"/>
          <w:szCs w:val="20"/>
        </w:rPr>
        <w:t xml:space="preserve">John Tilden Latta </w:t>
      </w:r>
      <w:bookmarkEnd w:id="1"/>
      <w:r>
        <w:rPr>
          <w:sz w:val="28"/>
          <w:szCs w:val="20"/>
        </w:rPr>
        <w:t>(b. 21 Sep 1876-Miltonsburg, Monroe Co., Ohio6; d. 19 Mar 1950-his home in Granville, Licking Co., Ohio)</w:t>
      </w:r>
      <w:r>
        <w:rPr>
          <w:b/>
          <w:bCs/>
          <w:sz w:val="28"/>
          <w:szCs w:val="20"/>
        </w:rPr>
        <w:t xml:space="preserve">  </w:t>
      </w:r>
      <w:hyperlink r:id="rId14" w:history="1">
        <w:r>
          <w:rPr>
            <w:rStyle w:val="Hyperlink"/>
            <w:b/>
            <w:bCs/>
            <w:sz w:val="28"/>
            <w:szCs w:val="20"/>
          </w:rPr>
          <w:t>1891</w:t>
        </w:r>
      </w:hyperlink>
      <w:r>
        <w:rPr>
          <w:b/>
          <w:bCs/>
          <w:sz w:val="28"/>
          <w:szCs w:val="20"/>
        </w:rPr>
        <w:t xml:space="preserve">, </w:t>
      </w:r>
      <w:hyperlink r:id="rId15" w:history="1">
        <w:r>
          <w:rPr>
            <w:rStyle w:val="Hyperlink"/>
            <w:b/>
            <w:bCs/>
            <w:sz w:val="28"/>
            <w:szCs w:val="20"/>
          </w:rPr>
          <w:t>1892</w:t>
        </w:r>
      </w:hyperlink>
      <w:r>
        <w:rPr>
          <w:b/>
          <w:bCs/>
          <w:sz w:val="28"/>
          <w:szCs w:val="20"/>
        </w:rPr>
        <w:t xml:space="preserve">, </w:t>
      </w:r>
      <w:hyperlink r:id="rId16" w:history="1">
        <w:r>
          <w:rPr>
            <w:rStyle w:val="Hyperlink"/>
            <w:b/>
            <w:bCs/>
            <w:sz w:val="28"/>
            <w:szCs w:val="20"/>
          </w:rPr>
          <w:t>1894 Fox Hollow</w:t>
        </w:r>
      </w:hyperlink>
      <w:r>
        <w:rPr>
          <w:b/>
          <w:bCs/>
          <w:sz w:val="28"/>
          <w:szCs w:val="20"/>
        </w:rPr>
        <w:t xml:space="preserve">, </w:t>
      </w:r>
      <w:hyperlink r:id="rId17" w:history="1">
        <w:r>
          <w:rPr>
            <w:rStyle w:val="Hyperlink"/>
            <w:b/>
            <w:bCs/>
            <w:sz w:val="28"/>
            <w:szCs w:val="20"/>
          </w:rPr>
          <w:t>1903</w:t>
        </w:r>
      </w:hyperlink>
      <w:r>
        <w:rPr>
          <w:b/>
          <w:bCs/>
          <w:sz w:val="28"/>
          <w:szCs w:val="20"/>
        </w:rPr>
        <w:t xml:space="preserve">, </w:t>
      </w:r>
      <w:hyperlink r:id="rId18" w:history="1">
        <w:r>
          <w:rPr>
            <w:rStyle w:val="Hyperlink"/>
            <w:b/>
            <w:bCs/>
            <w:sz w:val="28"/>
            <w:szCs w:val="20"/>
          </w:rPr>
          <w:t>1905</w:t>
        </w:r>
      </w:hyperlink>
      <w:r>
        <w:rPr>
          <w:b/>
          <w:bCs/>
          <w:sz w:val="28"/>
          <w:szCs w:val="20"/>
        </w:rPr>
        <w:t xml:space="preserve">, </w:t>
      </w:r>
      <w:hyperlink r:id="rId19" w:history="1">
        <w:r>
          <w:rPr>
            <w:rStyle w:val="Hyperlink"/>
            <w:b/>
            <w:bCs/>
            <w:sz w:val="28"/>
            <w:szCs w:val="20"/>
          </w:rPr>
          <w:t>1906</w:t>
        </w:r>
      </w:hyperlink>
      <w:r>
        <w:rPr>
          <w:b/>
          <w:bCs/>
          <w:sz w:val="28"/>
          <w:szCs w:val="20"/>
        </w:rPr>
        <w:t xml:space="preserve">, </w:t>
      </w:r>
      <w:hyperlink r:id="rId20" w:history="1">
        <w:r>
          <w:rPr>
            <w:rStyle w:val="Hyperlink"/>
            <w:b/>
            <w:bCs/>
            <w:sz w:val="28"/>
            <w:szCs w:val="20"/>
          </w:rPr>
          <w:t>1910</w:t>
        </w:r>
      </w:hyperlink>
      <w:r>
        <w:rPr>
          <w:b/>
          <w:bCs/>
          <w:sz w:val="28"/>
          <w:szCs w:val="20"/>
        </w:rPr>
        <w:t xml:space="preserve">, </w:t>
      </w:r>
      <w:hyperlink r:id="rId21" w:history="1">
        <w:r>
          <w:rPr>
            <w:rStyle w:val="Hyperlink"/>
            <w:b/>
            <w:bCs/>
            <w:sz w:val="28"/>
            <w:szCs w:val="20"/>
          </w:rPr>
          <w:t>1918</w:t>
        </w:r>
      </w:hyperlink>
      <w:r>
        <w:rPr>
          <w:b/>
          <w:bCs/>
          <w:sz w:val="28"/>
          <w:szCs w:val="20"/>
        </w:rPr>
        <w:t xml:space="preserve">, </w:t>
      </w:r>
      <w:hyperlink r:id="rId22" w:history="1">
        <w:r>
          <w:rPr>
            <w:rStyle w:val="Hyperlink"/>
            <w:b/>
            <w:bCs/>
            <w:sz w:val="28"/>
            <w:szCs w:val="20"/>
          </w:rPr>
          <w:t>homecoming</w:t>
        </w:r>
      </w:hyperlink>
      <w:r>
        <w:rPr>
          <w:b/>
          <w:bCs/>
          <w:sz w:val="28"/>
          <w:szCs w:val="20"/>
        </w:rPr>
        <w:t xml:space="preserve">, </w:t>
      </w:r>
      <w:hyperlink r:id="rId23" w:history="1">
        <w:r>
          <w:rPr>
            <w:rStyle w:val="Hyperlink"/>
            <w:b/>
            <w:bCs/>
            <w:sz w:val="28"/>
            <w:szCs w:val="20"/>
          </w:rPr>
          <w:t>1912</w:t>
        </w:r>
      </w:hyperlink>
      <w:r>
        <w:rPr>
          <w:b/>
          <w:bCs/>
          <w:sz w:val="28"/>
          <w:szCs w:val="20"/>
        </w:rPr>
        <w:t xml:space="preserve">, </w:t>
      </w:r>
      <w:hyperlink r:id="rId24" w:history="1">
        <w:r>
          <w:rPr>
            <w:rStyle w:val="Hyperlink"/>
            <w:b/>
            <w:bCs/>
            <w:sz w:val="28"/>
            <w:szCs w:val="20"/>
          </w:rPr>
          <w:t>1922</w:t>
        </w:r>
      </w:hyperlink>
      <w:r>
        <w:rPr>
          <w:b/>
          <w:bCs/>
          <w:sz w:val="28"/>
          <w:szCs w:val="20"/>
        </w:rPr>
        <w:t xml:space="preserve">, </w:t>
      </w:r>
      <w:hyperlink r:id="rId25" w:history="1">
        <w:r>
          <w:rPr>
            <w:rStyle w:val="Hyperlink"/>
            <w:b/>
            <w:bCs/>
            <w:sz w:val="28"/>
            <w:szCs w:val="20"/>
          </w:rPr>
          <w:t>1940</w:t>
        </w:r>
      </w:hyperlink>
      <w:r>
        <w:rPr>
          <w:b/>
          <w:bCs/>
          <w:sz w:val="28"/>
          <w:szCs w:val="20"/>
        </w:rPr>
        <w:t xml:space="preserve">, </w:t>
      </w:r>
      <w:hyperlink r:id="rId26" w:anchor="JohnTildenLatta" w:history="1">
        <w:r>
          <w:rPr>
            <w:rStyle w:val="Hyperlink"/>
            <w:b/>
            <w:bCs/>
            <w:sz w:val="28"/>
            <w:szCs w:val="20"/>
          </w:rPr>
          <w:t>obit</w:t>
        </w:r>
      </w:hyperlink>
      <w:r>
        <w:rPr>
          <w:b/>
          <w:bCs/>
          <w:sz w:val="28"/>
          <w:szCs w:val="20"/>
        </w:rPr>
        <w:t xml:space="preserve">, </w:t>
      </w:r>
      <w:hyperlink r:id="rId27" w:history="1">
        <w:r>
          <w:rPr>
            <w:rStyle w:val="Hyperlink"/>
            <w:b/>
            <w:bCs/>
            <w:sz w:val="28"/>
            <w:szCs w:val="20"/>
          </w:rPr>
          <w:t>Poems</w:t>
        </w:r>
      </w:hyperlink>
      <w:r>
        <w:rPr>
          <w:b/>
          <w:bCs/>
          <w:sz w:val="28"/>
          <w:szCs w:val="20"/>
        </w:rPr>
        <w:t xml:space="preserve">, </w:t>
      </w:r>
      <w:hyperlink r:id="rId28" w:history="1">
        <w:r>
          <w:rPr>
            <w:rStyle w:val="Hyperlink"/>
            <w:b/>
            <w:bCs/>
            <w:sz w:val="28"/>
            <w:szCs w:val="20"/>
          </w:rPr>
          <w:t>Map</w:t>
        </w:r>
      </w:hyperlink>
      <w:r>
        <w:rPr>
          <w:b/>
          <w:bCs/>
          <w:sz w:val="28"/>
          <w:szCs w:val="20"/>
        </w:rPr>
        <w:t xml:space="preserve">, </w:t>
      </w:r>
      <w:hyperlink r:id="rId29" w:history="1">
        <w:r>
          <w:rPr>
            <w:rStyle w:val="Hyperlink"/>
            <w:b/>
            <w:bCs/>
            <w:sz w:val="28"/>
            <w:szCs w:val="20"/>
          </w:rPr>
          <w:t>Band</w:t>
        </w:r>
      </w:hyperlink>
      <w:r>
        <w:rPr>
          <w:b/>
          <w:bCs/>
          <w:sz w:val="28"/>
          <w:szCs w:val="20"/>
        </w:rPr>
        <w:t xml:space="preserve">, </w:t>
      </w:r>
      <w:hyperlink r:id="rId30" w:history="1">
        <w:r>
          <w:rPr>
            <w:rStyle w:val="Hyperlink"/>
            <w:b/>
            <w:bCs/>
            <w:sz w:val="28"/>
            <w:szCs w:val="20"/>
          </w:rPr>
          <w:t>Baptism</w:t>
        </w:r>
      </w:hyperlink>
      <w:r>
        <w:rPr>
          <w:b/>
          <w:bCs/>
          <w:sz w:val="28"/>
          <w:szCs w:val="20"/>
        </w:rPr>
        <w:t xml:space="preserve">, </w:t>
      </w:r>
      <w:hyperlink r:id="rId31" w:history="1">
        <w:r>
          <w:rPr>
            <w:rStyle w:val="Hyperlink"/>
            <w:b/>
            <w:bCs/>
            <w:sz w:val="28"/>
            <w:szCs w:val="20"/>
          </w:rPr>
          <w:t>BioSketch</w:t>
        </w:r>
      </w:hyperlink>
    </w:p>
    <w:p w:rsidR="00613EBA" w:rsidRDefault="00613EBA" w:rsidP="00613EBA">
      <w:pPr>
        <w:pStyle w:val="NormalWeb"/>
        <w:spacing w:before="0" w:beforeAutospacing="0" w:after="0" w:afterAutospacing="0"/>
        <w:rPr>
          <w:b/>
          <w:bCs/>
          <w:sz w:val="28"/>
        </w:rPr>
      </w:pPr>
      <w:r>
        <w:rPr>
          <w:sz w:val="27"/>
          <w:szCs w:val="27"/>
        </w:rPr>
        <w:t xml:space="preserve">.......... + </w:t>
      </w:r>
      <w:r>
        <w:rPr>
          <w:sz w:val="28"/>
          <w:szCs w:val="20"/>
        </w:rPr>
        <w:t>Mary</w:t>
      </w:r>
      <w:r>
        <w:t xml:space="preserve"> </w:t>
      </w:r>
      <w:r>
        <w:rPr>
          <w:sz w:val="28"/>
        </w:rPr>
        <w:t xml:space="preserve">Elizabeth  (Udell) Latta (b. 9 Nov 1879-Salesville, Guernsey Co., Ohio; m. 9 Sep 1905; d. 7 Apr 1949-Granville, Licking Co., Ohio)  </w:t>
      </w:r>
      <w:hyperlink r:id="rId32" w:history="1">
        <w:r>
          <w:rPr>
            <w:rStyle w:val="Hyperlink"/>
            <w:b/>
            <w:bCs/>
            <w:sz w:val="28"/>
          </w:rPr>
          <w:t>1895class,</w:t>
        </w:r>
      </w:hyperlink>
      <w:r>
        <w:rPr>
          <w:b/>
          <w:bCs/>
        </w:rPr>
        <w:t xml:space="preserve"> </w:t>
      </w:r>
      <w:hyperlink r:id="rId33" w:history="1">
        <w:r>
          <w:rPr>
            <w:rStyle w:val="Hyperlink"/>
            <w:b/>
            <w:bCs/>
            <w:sz w:val="28"/>
          </w:rPr>
          <w:t>1905</w:t>
        </w:r>
      </w:hyperlink>
      <w:r>
        <w:rPr>
          <w:b/>
          <w:bCs/>
          <w:sz w:val="28"/>
        </w:rPr>
        <w:t xml:space="preserve">, </w:t>
      </w:r>
      <w:hyperlink r:id="rId34" w:history="1">
        <w:r>
          <w:rPr>
            <w:rStyle w:val="Hyperlink"/>
            <w:b/>
            <w:bCs/>
            <w:sz w:val="28"/>
          </w:rPr>
          <w:t>1906</w:t>
        </w:r>
      </w:hyperlink>
      <w:r>
        <w:rPr>
          <w:b/>
          <w:bCs/>
          <w:sz w:val="28"/>
        </w:rPr>
        <w:t xml:space="preserve">, </w:t>
      </w:r>
      <w:hyperlink r:id="rId35" w:history="1">
        <w:r>
          <w:rPr>
            <w:rStyle w:val="Hyperlink"/>
            <w:b/>
            <w:bCs/>
            <w:sz w:val="28"/>
          </w:rPr>
          <w:t>1918</w:t>
        </w:r>
      </w:hyperlink>
      <w:r>
        <w:rPr>
          <w:b/>
          <w:bCs/>
          <w:sz w:val="28"/>
        </w:rPr>
        <w:t xml:space="preserve">, </w:t>
      </w:r>
      <w:hyperlink r:id="rId36" w:history="1">
        <w:r>
          <w:rPr>
            <w:rStyle w:val="Hyperlink"/>
            <w:b/>
            <w:bCs/>
            <w:sz w:val="28"/>
          </w:rPr>
          <w:t>1912</w:t>
        </w:r>
      </w:hyperlink>
      <w:r>
        <w:rPr>
          <w:b/>
          <w:bCs/>
          <w:sz w:val="28"/>
        </w:rPr>
        <w:t xml:space="preserve">, </w:t>
      </w:r>
      <w:hyperlink r:id="rId37" w:history="1">
        <w:r>
          <w:rPr>
            <w:rStyle w:val="Hyperlink"/>
            <w:b/>
            <w:bCs/>
            <w:sz w:val="28"/>
          </w:rPr>
          <w:t>1922</w:t>
        </w:r>
      </w:hyperlink>
      <w:r>
        <w:rPr>
          <w:b/>
          <w:bCs/>
          <w:sz w:val="28"/>
        </w:rPr>
        <w:t xml:space="preserve">, </w:t>
      </w:r>
      <w:r>
        <w:rPr>
          <w:b/>
          <w:bCs/>
        </w:rPr>
        <w:t xml:space="preserve"> </w:t>
      </w:r>
      <w:hyperlink r:id="rId38" w:history="1">
        <w:r>
          <w:rPr>
            <w:rStyle w:val="Hyperlink"/>
            <w:b/>
            <w:bCs/>
            <w:sz w:val="28"/>
          </w:rPr>
          <w:t>1938,</w:t>
        </w:r>
      </w:hyperlink>
      <w:r>
        <w:rPr>
          <w:b/>
          <w:bCs/>
          <w:sz w:val="28"/>
        </w:rPr>
        <w:t xml:space="preserve"> </w:t>
      </w:r>
      <w:hyperlink r:id="rId39" w:history="1">
        <w:r>
          <w:rPr>
            <w:rStyle w:val="Hyperlink"/>
            <w:b/>
            <w:bCs/>
            <w:sz w:val="28"/>
          </w:rPr>
          <w:t>1940</w:t>
        </w:r>
      </w:hyperlink>
      <w:r>
        <w:rPr>
          <w:b/>
          <w:bCs/>
          <w:sz w:val="28"/>
        </w:rPr>
        <w:t xml:space="preserve">,  </w:t>
      </w:r>
      <w:hyperlink r:id="rId40" w:history="1">
        <w:r>
          <w:rPr>
            <w:rStyle w:val="Hyperlink"/>
            <w:b/>
            <w:bCs/>
            <w:sz w:val="28"/>
          </w:rPr>
          <w:t>BioSketch</w:t>
        </w:r>
      </w:hyperlink>
      <w:r>
        <w:rPr>
          <w:b/>
          <w:bCs/>
          <w:sz w:val="28"/>
        </w:rPr>
        <w:t xml:space="preserve">, </w:t>
      </w:r>
      <w:hyperlink r:id="rId41" w:anchor="MaryElizabethLattaNeeUdell1879" w:history="1">
        <w:r>
          <w:rPr>
            <w:rStyle w:val="Hyperlink"/>
            <w:b/>
            <w:bCs/>
            <w:sz w:val="28"/>
          </w:rPr>
          <w:t>obit</w:t>
        </w:r>
      </w:hyperlink>
      <w:r>
        <w:rPr>
          <w:b/>
          <w:bCs/>
          <w:sz w:val="28"/>
        </w:rPr>
        <w:t xml:space="preserve">,   </w:t>
      </w:r>
      <w:hyperlink r:id="rId42" w:anchor="MaryElizabethLattaNee1Udell1949" w:history="1">
        <w:r>
          <w:rPr>
            <w:rStyle w:val="Hyperlink"/>
            <w:b/>
            <w:bCs/>
            <w:sz w:val="28"/>
          </w:rPr>
          <w:t>obit 2</w:t>
        </w:r>
      </w:hyperlink>
    </w:p>
    <w:p w:rsidR="00613EBA"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C12F43" w:rsidRDefault="00613EBA" w:rsidP="00613EBA">
      <w:pPr>
        <w:rPr>
          <w:rFonts w:ascii="Times New Roman" w:eastAsia="Times New Roman" w:hAnsi="Times New Roman" w:cs="Times New Roman"/>
          <w:color w:val="000000"/>
          <w:sz w:val="24"/>
          <w:szCs w:val="24"/>
        </w:rPr>
      </w:pPr>
      <w:r w:rsidRPr="00060CE7">
        <w:rPr>
          <w:rFonts w:ascii="Times New Roman" w:hAnsi="Times New Roman" w:cs="Times New Roman"/>
          <w:sz w:val="24"/>
          <w:szCs w:val="24"/>
        </w:rPr>
        <w:tab/>
      </w:r>
      <w:r>
        <w:rPr>
          <w:rFonts w:ascii="Times New Roman" w:hAnsi="Times New Roman" w:cs="Times New Roman"/>
          <w:sz w:val="24"/>
          <w:szCs w:val="24"/>
        </w:rPr>
        <w:t xml:space="preserve">The dates behind the birth and death information listed above refer to pictures taken in those years.  They are hyperlinked, meaning if you click on them you will go directly to the picture.  If you click on the word “obit” it will take you directly to the obituary.  </w:t>
      </w:r>
      <w:r w:rsidRPr="00060CE7">
        <w:rPr>
          <w:rFonts w:ascii="Times New Roman" w:hAnsi="Times New Roman" w:cs="Times New Roman"/>
          <w:sz w:val="24"/>
          <w:szCs w:val="24"/>
        </w:rPr>
        <w:t xml:space="preserve">Here is a little background </w:t>
      </w:r>
      <w:r>
        <w:rPr>
          <w:rFonts w:ascii="Times New Roman" w:hAnsi="Times New Roman" w:cs="Times New Roman"/>
          <w:sz w:val="24"/>
          <w:szCs w:val="24"/>
        </w:rPr>
        <w:t>about Emma’s parents:</w:t>
      </w:r>
      <w:r w:rsidRPr="00060CE7">
        <w:rPr>
          <w:rFonts w:ascii="Times New Roman" w:hAnsi="Times New Roman" w:cs="Times New Roman"/>
          <w:sz w:val="24"/>
          <w:szCs w:val="24"/>
        </w:rPr>
        <w:t xml:space="preserve">  </w:t>
      </w:r>
      <w:r>
        <w:rPr>
          <w:rFonts w:ascii="Times New Roman" w:hAnsi="Times New Roman" w:cs="Times New Roman"/>
          <w:sz w:val="24"/>
          <w:szCs w:val="24"/>
        </w:rPr>
        <w:t xml:space="preserve">Her father, </w:t>
      </w:r>
      <w:r>
        <w:rPr>
          <w:rFonts w:ascii="Times New Roman" w:eastAsia="Arial Unicode MS" w:hAnsi="Times New Roman" w:cs="Times New Roman"/>
          <w:sz w:val="24"/>
          <w:szCs w:val="24"/>
        </w:rPr>
        <w:t>John Tilden Latta,</w:t>
      </w:r>
      <w:r w:rsidRPr="00060CE7">
        <w:rPr>
          <w:rFonts w:ascii="Times New Roman" w:eastAsia="Arial Unicode MS" w:hAnsi="Times New Roman" w:cs="Times New Roman"/>
          <w:sz w:val="24"/>
          <w:szCs w:val="24"/>
        </w:rPr>
        <w:t xml:space="preserve"> wrote poetry before the</w:t>
      </w:r>
      <w:r>
        <w:rPr>
          <w:rFonts w:ascii="Times New Roman" w:eastAsia="Arial Unicode MS" w:hAnsi="Times New Roman" w:cs="Times New Roman"/>
          <w:sz w:val="24"/>
          <w:szCs w:val="24"/>
        </w:rPr>
        <w:t xml:space="preserve"> age of 20 and was published.  </w:t>
      </w:r>
      <w:r w:rsidRPr="00060CE7">
        <w:rPr>
          <w:rFonts w:ascii="Times New Roman" w:eastAsia="Arial Unicode MS" w:hAnsi="Times New Roman" w:cs="Times New Roman"/>
          <w:sz w:val="24"/>
          <w:szCs w:val="24"/>
        </w:rPr>
        <w:t>A small copy of his book, School Poems, is in our library.   He played the violin. He went to the Doane Academy.  (We have the invitation for his commencement on June 10th, 1902, held in the Baptist Church in Granville, Ohio,  that was addressed to his brother Dav</w:t>
      </w:r>
      <w:r>
        <w:rPr>
          <w:rFonts w:ascii="Times New Roman" w:eastAsia="Arial Unicode MS" w:hAnsi="Times New Roman" w:cs="Times New Roman"/>
          <w:sz w:val="24"/>
          <w:szCs w:val="24"/>
        </w:rPr>
        <w:t xml:space="preserve">id Wilson Latta.) He continued his studies </w:t>
      </w:r>
      <w:r w:rsidRPr="00060CE7">
        <w:rPr>
          <w:rFonts w:ascii="Times New Roman" w:eastAsia="Arial Unicode MS" w:hAnsi="Times New Roman" w:cs="Times New Roman"/>
          <w:sz w:val="24"/>
          <w:szCs w:val="24"/>
        </w:rPr>
        <w:t xml:space="preserve">at Denison University and the University of Chicago.  In 1904 his address was 52 </w:t>
      </w:r>
      <w:r>
        <w:rPr>
          <w:rFonts w:ascii="Times New Roman" w:eastAsia="Arial Unicode MS" w:hAnsi="Times New Roman" w:cs="Times New Roman"/>
          <w:sz w:val="24"/>
          <w:szCs w:val="24"/>
        </w:rPr>
        <w:t xml:space="preserve">M.D. Middle University Hall in Chicago.  </w:t>
      </w:r>
      <w:r w:rsidRPr="00060CE7">
        <w:rPr>
          <w:rFonts w:ascii="Times New Roman" w:eastAsia="Arial Unicode MS" w:hAnsi="Times New Roman" w:cs="Times New Roman"/>
          <w:sz w:val="24"/>
          <w:szCs w:val="24"/>
        </w:rPr>
        <w:t>He was a member of the Evangelistic Band of the University of Chicago.  We have a flier with the 13-member evangelistic band pictured and the three-day program.  He was listed as the hymnwriter.  In addit</w:t>
      </w:r>
      <w:r>
        <w:rPr>
          <w:rFonts w:ascii="Times New Roman" w:eastAsia="Arial Unicode MS" w:hAnsi="Times New Roman" w:cs="Times New Roman"/>
          <w:sz w:val="24"/>
          <w:szCs w:val="24"/>
        </w:rPr>
        <w:t xml:space="preserve">ion to his book of school poems, </w:t>
      </w:r>
      <w:r w:rsidRPr="00060CE7">
        <w:rPr>
          <w:rFonts w:ascii="Times New Roman" w:eastAsia="Arial Unicode MS" w:hAnsi="Times New Roman" w:cs="Times New Roman"/>
          <w:sz w:val="24"/>
          <w:szCs w:val="24"/>
        </w:rPr>
        <w:t>he wrote 300 songs</w:t>
      </w:r>
      <w:r>
        <w:rPr>
          <w:rFonts w:ascii="Times New Roman" w:eastAsia="Arial Unicode MS" w:hAnsi="Times New Roman" w:cs="Times New Roman"/>
          <w:sz w:val="24"/>
          <w:szCs w:val="24"/>
        </w:rPr>
        <w:t xml:space="preserve"> and about 1000 other poems.  </w:t>
      </w:r>
      <w:r w:rsidRPr="00060CE7">
        <w:rPr>
          <w:rFonts w:ascii="Times New Roman" w:eastAsia="Arial Unicode MS" w:hAnsi="Times New Roman" w:cs="Times New Roman"/>
          <w:sz w:val="24"/>
          <w:szCs w:val="24"/>
        </w:rPr>
        <w:t>He married Mary Elizabeth Udell on Septe</w:t>
      </w:r>
      <w:r>
        <w:rPr>
          <w:rFonts w:ascii="Times New Roman" w:eastAsia="Arial Unicode MS" w:hAnsi="Times New Roman" w:cs="Times New Roman"/>
          <w:sz w:val="24"/>
          <w:szCs w:val="24"/>
        </w:rPr>
        <w:t xml:space="preserve">mber 9, 1905, </w:t>
      </w:r>
      <w:r w:rsidRPr="00060CE7">
        <w:rPr>
          <w:rFonts w:ascii="Times New Roman" w:eastAsia="Arial Unicode MS" w:hAnsi="Times New Roman" w:cs="Times New Roman"/>
          <w:sz w:val="24"/>
          <w:szCs w:val="24"/>
        </w:rPr>
        <w:t xml:space="preserve">and was ordained at the Salem church in October.  His daughter </w:t>
      </w:r>
      <w:r>
        <w:rPr>
          <w:rFonts w:ascii="Times New Roman" w:eastAsia="Arial Unicode MS" w:hAnsi="Times New Roman" w:cs="Times New Roman"/>
          <w:sz w:val="24"/>
          <w:szCs w:val="24"/>
        </w:rPr>
        <w:t xml:space="preserve">Lois wrote me that they sailed </w:t>
      </w:r>
      <w:r w:rsidRPr="00060CE7">
        <w:rPr>
          <w:rFonts w:ascii="Times New Roman" w:eastAsia="Arial Unicode MS" w:hAnsi="Times New Roman" w:cs="Times New Roman"/>
          <w:sz w:val="24"/>
          <w:szCs w:val="24"/>
        </w:rPr>
        <w:t>under A.B.F.M.S. (American Baptist Foreign Missionary Society) as missionaries to Burma</w:t>
      </w:r>
      <w:r>
        <w:rPr>
          <w:rFonts w:ascii="Times New Roman" w:eastAsia="Arial Unicode MS" w:hAnsi="Times New Roman" w:cs="Times New Roman"/>
          <w:sz w:val="24"/>
          <w:szCs w:val="24"/>
        </w:rPr>
        <w:t xml:space="preserve">.  </w:t>
      </w:r>
      <w:r w:rsidRPr="00060CE7">
        <w:rPr>
          <w:rFonts w:ascii="Times New Roman" w:eastAsia="Arial Unicode MS" w:hAnsi="Times New Roman" w:cs="Times New Roman"/>
          <w:sz w:val="24"/>
          <w:szCs w:val="24"/>
        </w:rPr>
        <w:t>He arrived in Rangoon December 19, 1905, and proce</w:t>
      </w:r>
      <w:r>
        <w:rPr>
          <w:rFonts w:ascii="Times New Roman" w:eastAsia="Arial Unicode MS" w:hAnsi="Times New Roman" w:cs="Times New Roman"/>
          <w:sz w:val="24"/>
          <w:szCs w:val="24"/>
        </w:rPr>
        <w:t>e</w:t>
      </w:r>
      <w:r w:rsidRPr="00060CE7">
        <w:rPr>
          <w:rFonts w:ascii="Times New Roman" w:eastAsia="Arial Unicode MS" w:hAnsi="Times New Roman" w:cs="Times New Roman"/>
          <w:sz w:val="24"/>
          <w:szCs w:val="24"/>
        </w:rPr>
        <w:t>ded on to Thonze the next day where he served until April 1, 1940.</w:t>
      </w:r>
      <w:r>
        <w:rPr>
          <w:rFonts w:ascii="Times New Roman" w:eastAsia="Arial Unicode MS" w:hAnsi="Times New Roman" w:cs="Times New Roman"/>
          <w:sz w:val="24"/>
          <w:szCs w:val="24"/>
        </w:rPr>
        <w:t xml:space="preserve">  </w:t>
      </w:r>
      <w:r w:rsidRPr="00C12F43">
        <w:rPr>
          <w:rFonts w:ascii="Times New Roman" w:eastAsia="Times New Roman" w:hAnsi="Times New Roman" w:cs="Times New Roman"/>
          <w:bCs/>
          <w:color w:val="000000"/>
          <w:sz w:val="24"/>
          <w:szCs w:val="24"/>
        </w:rPr>
        <w:t>My grandmother, Effie (Schaub) Latta, gave me a post card from J.T. to his brother David postmarked September 21. 1905, Cambridge, Ohio, addressed to 308 1/2 S. Hartford St.,</w:t>
      </w:r>
      <w:r>
        <w:rPr>
          <w:rFonts w:ascii="Times New Roman" w:eastAsia="Times New Roman" w:hAnsi="Times New Roman" w:cs="Times New Roman"/>
          <w:bCs/>
          <w:color w:val="000000"/>
          <w:sz w:val="24"/>
          <w:szCs w:val="24"/>
        </w:rPr>
        <w:t xml:space="preserve"> </w:t>
      </w:r>
      <w:r w:rsidRPr="00C12F43">
        <w:rPr>
          <w:rFonts w:ascii="Times New Roman" w:eastAsia="Times New Roman" w:hAnsi="Times New Roman" w:cs="Times New Roman"/>
          <w:bCs/>
          <w:color w:val="000000"/>
          <w:sz w:val="24"/>
          <w:szCs w:val="24"/>
        </w:rPr>
        <w:t>Canton, Ohio.  It shows the length of each part of their journey.</w:t>
      </w:r>
      <w:r w:rsidRPr="00C12F43">
        <w:rPr>
          <w:rFonts w:ascii="Times New Roman" w:eastAsia="Times New Roman" w:hAnsi="Times New Roman" w:cs="Times New Roman"/>
          <w:color w:val="000000"/>
          <w:sz w:val="24"/>
          <w:szCs w:val="24"/>
        </w:rPr>
        <w:t xml:space="preserve">  </w:t>
      </w:r>
      <w:r w:rsidRPr="00C12F43">
        <w:rPr>
          <w:rFonts w:ascii="Times New Roman" w:eastAsia="Times New Roman" w:hAnsi="Times New Roman" w:cs="Times New Roman"/>
          <w:bCs/>
          <w:color w:val="000000"/>
          <w:sz w:val="24"/>
          <w:szCs w:val="24"/>
        </w:rPr>
        <w:t>"Dear Bro.--I am at my wife's home.  We will pack our goods here to go to India.  We are to leave Boston Nov. 1st and England the 16th.  I was in Chicago from Sat. last till Monday and ordered our goods.  I tell you I was tired.  The commuter train was wrecked Friday night.  3 killed and 30 wounded.  There wasn't a whole window in the train.</w:t>
      </w:r>
    </w:p>
    <w:p w:rsidR="00613EBA" w:rsidRDefault="00613EBA" w:rsidP="00613EBA">
      <w:pPr>
        <w:rPr>
          <w:rFonts w:ascii="Times New Roman" w:eastAsia="Times New Roman" w:hAnsi="Times New Roman" w:cs="Times New Roman"/>
          <w:bCs/>
          <w:color w:val="000000"/>
          <w:sz w:val="24"/>
          <w:szCs w:val="24"/>
        </w:rPr>
      </w:pPr>
      <w:r w:rsidRPr="00C12F43">
        <w:rPr>
          <w:rFonts w:ascii="Times New Roman" w:eastAsia="Times New Roman" w:hAnsi="Times New Roman" w:cs="Times New Roman"/>
          <w:bCs/>
          <w:color w:val="000000"/>
          <w:sz w:val="24"/>
          <w:szCs w:val="24"/>
        </w:rPr>
        <w:t>"I want to come up next week some time.  Please write me how I can best get there.  How did you go on the C. &amp; M.?  Tell me all I need to know about getting there and finding you.  I guess I will have no trouble in finding your house, but I shall get there in the day time and will want to look you up in your engine room. Please write immediately.  Yours truly, J.T. Latta".</w:t>
      </w:r>
    </w:p>
    <w:p w:rsidR="00613EBA" w:rsidRPr="002B661B" w:rsidRDefault="00613EBA" w:rsidP="00613EBA">
      <w:pPr>
        <w:autoSpaceDE w:val="0"/>
        <w:autoSpaceDN w:val="0"/>
        <w:adjustRightInd w:val="0"/>
        <w:spacing w:after="0" w:line="240" w:lineRule="auto"/>
        <w:jc w:val="center"/>
        <w:rPr>
          <w:rFonts w:ascii="Times New Roman" w:eastAsia="Arial Unicode MS" w:hAnsi="Times New Roman" w:cs="Times New Roman"/>
          <w:b/>
          <w:sz w:val="28"/>
          <w:szCs w:val="28"/>
        </w:rPr>
      </w:pPr>
      <w:r w:rsidRPr="002B661B">
        <w:rPr>
          <w:rFonts w:ascii="Times New Roman" w:eastAsia="Arial Unicode MS" w:hAnsi="Times New Roman" w:cs="Times New Roman"/>
          <w:b/>
          <w:sz w:val="28"/>
          <w:szCs w:val="28"/>
        </w:rPr>
        <w:t xml:space="preserve">END </w:t>
      </w:r>
      <w:r>
        <w:rPr>
          <w:rFonts w:ascii="Times New Roman" w:eastAsia="Arial Unicode MS" w:hAnsi="Times New Roman" w:cs="Times New Roman"/>
          <w:b/>
          <w:sz w:val="28"/>
          <w:szCs w:val="28"/>
        </w:rPr>
        <w:t xml:space="preserve">  </w:t>
      </w:r>
      <w:r w:rsidRPr="002B661B">
        <w:rPr>
          <w:rFonts w:ascii="Times New Roman" w:eastAsia="Arial Unicode MS" w:hAnsi="Times New Roman" w:cs="Times New Roman"/>
          <w:b/>
          <w:sz w:val="28"/>
          <w:szCs w:val="28"/>
        </w:rPr>
        <w:t>NOTES</w:t>
      </w:r>
    </w:p>
    <w:p w:rsidR="00613EBA" w:rsidRDefault="00613EBA" w:rsidP="00613EBA">
      <w:pPr>
        <w:autoSpaceDE w:val="0"/>
        <w:autoSpaceDN w:val="0"/>
        <w:adjustRightInd w:val="0"/>
        <w:spacing w:after="0" w:line="240" w:lineRule="auto"/>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In an attempt to make it easier for a reader to focus on an individual, the author has chosen to list all the citations for each person under their individual name. As each name was listed in the Latta family tree above, an asterisk and number appeared. The references for each individual are below:</w:t>
      </w:r>
    </w:p>
    <w:p w:rsidR="00613EBA" w:rsidRPr="00027FF6" w:rsidRDefault="00613EBA" w:rsidP="00613EBA">
      <w:pPr>
        <w:autoSpaceDE w:val="0"/>
        <w:autoSpaceDN w:val="0"/>
        <w:adjustRightInd w:val="0"/>
        <w:spacing w:after="0" w:line="240" w:lineRule="auto"/>
        <w:rPr>
          <w:rFonts w:ascii="Times New Roman" w:eastAsia="Arial Unicode MS" w:hAnsi="Times New Roman" w:cs="Times New Roman"/>
          <w:sz w:val="24"/>
          <w:szCs w:val="24"/>
        </w:rPr>
      </w:pPr>
    </w:p>
    <w:p w:rsidR="00613EBA" w:rsidRPr="00027FF6" w:rsidRDefault="00613EBA" w:rsidP="00613EBA">
      <w:pPr>
        <w:autoSpaceDE w:val="0"/>
        <w:autoSpaceDN w:val="0"/>
        <w:adjustRightInd w:val="0"/>
        <w:spacing w:after="0" w:line="240" w:lineRule="auto"/>
        <w:rPr>
          <w:rFonts w:ascii="Times New Roman" w:eastAsia="Arial Unicode MS" w:hAnsi="Times New Roman" w:cs="Times New Roman"/>
          <w:b/>
          <w:sz w:val="24"/>
          <w:szCs w:val="24"/>
        </w:rPr>
      </w:pPr>
      <w:r w:rsidRPr="00027FF6">
        <w:rPr>
          <w:rFonts w:ascii="Times New Roman" w:eastAsia="Arial Unicode MS" w:hAnsi="Times New Roman" w:cs="Times New Roman"/>
          <w:b/>
          <w:sz w:val="24"/>
          <w:szCs w:val="24"/>
        </w:rPr>
        <w:t>*1 John Latta II</w:t>
      </w:r>
    </w:p>
    <w:p w:rsidR="00613EBA" w:rsidRPr="00027FF6" w:rsidRDefault="00613EBA" w:rsidP="00613EBA">
      <w:pPr>
        <w:autoSpaceDE w:val="0"/>
        <w:autoSpaceDN w:val="0"/>
        <w:adjustRightInd w:val="0"/>
        <w:spacing w:after="0" w:line="240" w:lineRule="auto"/>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 xml:space="preserve">1. obituary, Spirit of Democracy, Woodsfield, OH, 17 Jan 1866. </w:t>
      </w:r>
      <w:r>
        <w:rPr>
          <w:rFonts w:ascii="Times New Roman" w:eastAsia="Arial Unicode MS" w:hAnsi="Times New Roman" w:cs="Times New Roman"/>
          <w:sz w:val="24"/>
          <w:szCs w:val="24"/>
        </w:rPr>
        <w:t>(age 83)</w:t>
      </w:r>
    </w:p>
    <w:p w:rsidR="00613EBA" w:rsidRPr="00027FF6" w:rsidRDefault="00613EBA" w:rsidP="00613EBA">
      <w:pPr>
        <w:autoSpaceDE w:val="0"/>
        <w:autoSpaceDN w:val="0"/>
        <w:adjustRightInd w:val="0"/>
        <w:spacing w:after="0" w:line="240" w:lineRule="auto"/>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1850 CENSUS OF MONROE COUNTY, OHIO. Compiled by Davis, Wilma S., Washington D.C.: 1965.</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1860 CENSUS OF MONROE COUNTY, OHIO. Compiled and Indexed by Wilma S. Davis, Camden, Maine: Picton Press, 1996.</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obituary, Spirit of Democracy, Woodsfield, Ohio, 17 Jan 1866.</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 xml:space="preserve">5. Will. </w:t>
      </w:r>
      <w:r>
        <w:rPr>
          <w:rFonts w:ascii="Times New Roman" w:eastAsia="Arial Unicode MS" w:hAnsi="Times New Roman" w:cs="Times New Roman"/>
          <w:sz w:val="24"/>
          <w:szCs w:val="24"/>
        </w:rPr>
        <w:t>(</w:t>
      </w:r>
      <w:r w:rsidRPr="00027FF6">
        <w:rPr>
          <w:rFonts w:ascii="Times New Roman" w:eastAsia="Arial Unicode MS" w:hAnsi="Times New Roman" w:cs="Times New Roman"/>
          <w:sz w:val="24"/>
          <w:szCs w:val="24"/>
        </w:rPr>
        <w:t>I have inherited</w:t>
      </w:r>
      <w:r>
        <w:rPr>
          <w:rFonts w:ascii="Times New Roman" w:eastAsia="Arial Unicode MS" w:hAnsi="Times New Roman" w:cs="Times New Roman"/>
          <w:sz w:val="24"/>
          <w:szCs w:val="24"/>
        </w:rPr>
        <w:t xml:space="preserve"> a copy of</w:t>
      </w:r>
      <w:r w:rsidRPr="00027FF6">
        <w:rPr>
          <w:rFonts w:ascii="Times New Roman" w:eastAsia="Arial Unicode MS" w:hAnsi="Times New Roman" w:cs="Times New Roman"/>
          <w:sz w:val="24"/>
          <w:szCs w:val="24"/>
        </w:rPr>
        <w:t xml:space="preserve"> John's original will made October 7, 1865, and probated January 31, 1866.</w:t>
      </w:r>
      <w:r>
        <w:rPr>
          <w:rFonts w:ascii="Times New Roman" w:eastAsia="Arial Unicode MS" w:hAnsi="Times New Roman" w:cs="Times New Roman"/>
          <w:sz w:val="24"/>
          <w:szCs w:val="24"/>
        </w:rPr>
        <w:t xml:space="preserve">  It is on lined, legal-size paper.)</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CEMETERY RECORDS, Moose Ridge, Monroe Co.,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b/>
          <w:sz w:val="24"/>
          <w:szCs w:val="24"/>
        </w:rPr>
        <w:t>*2 Anna Elizabeth Hockenbury</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 xml:space="preserve">1. CENSUS, on line through ancestry.com, 1880 WV. </w:t>
      </w:r>
      <w:r>
        <w:rPr>
          <w:rFonts w:ascii="Times New Roman" w:eastAsia="Arial Unicode MS" w:hAnsi="Times New Roman" w:cs="Times New Roman"/>
          <w:sz w:val="24"/>
          <w:szCs w:val="24"/>
        </w:rPr>
        <w:t>(The</w:t>
      </w:r>
      <w:r w:rsidRPr="00027FF6">
        <w:rPr>
          <w:rFonts w:ascii="Times New Roman" w:eastAsia="Arial Unicode MS" w:hAnsi="Times New Roman" w:cs="Times New Roman"/>
          <w:sz w:val="24"/>
          <w:szCs w:val="24"/>
        </w:rPr>
        <w:t xml:space="preserve"> 1880 census </w:t>
      </w:r>
      <w:r>
        <w:rPr>
          <w:rFonts w:ascii="Times New Roman" w:eastAsia="Arial Unicode MS" w:hAnsi="Times New Roman" w:cs="Times New Roman"/>
          <w:sz w:val="24"/>
          <w:szCs w:val="24"/>
        </w:rPr>
        <w:t xml:space="preserve">of their son, George Madison Lattea, </w:t>
      </w:r>
      <w:r w:rsidRPr="00027FF6">
        <w:rPr>
          <w:rFonts w:ascii="Times New Roman" w:eastAsia="Arial Unicode MS" w:hAnsi="Times New Roman" w:cs="Times New Roman"/>
          <w:sz w:val="24"/>
          <w:szCs w:val="24"/>
        </w:rPr>
        <w:t>s</w:t>
      </w:r>
      <w:r>
        <w:rPr>
          <w:rFonts w:ascii="Times New Roman" w:eastAsia="Arial Unicode MS" w:hAnsi="Times New Roman" w:cs="Times New Roman"/>
          <w:sz w:val="24"/>
          <w:szCs w:val="24"/>
        </w:rPr>
        <w:t>howed</w:t>
      </w:r>
      <w:r w:rsidRPr="00027FF6">
        <w:rPr>
          <w:rFonts w:ascii="Times New Roman" w:eastAsia="Arial Unicode MS" w:hAnsi="Times New Roman" w:cs="Times New Roman"/>
          <w:sz w:val="24"/>
          <w:szCs w:val="24"/>
        </w:rPr>
        <w:t xml:space="preserve"> that his mother, Ann Hawkinberry, was born in New Jersey, and his father, John Latta was born in Pennsylvania.</w:t>
      </w:r>
      <w:r>
        <w:rPr>
          <w:rFonts w:ascii="Times New Roman" w:eastAsia="Arial Unicode MS" w:hAnsi="Times New Roman" w:cs="Times New Roman"/>
          <w:sz w:val="24"/>
          <w:szCs w:val="24"/>
        </w:rPr>
        <w:t>)</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 xml:space="preserve">2. CENSUS, on line through ancestry.com, 1910 Malaga Twp., Monroe Co., OH. </w:t>
      </w:r>
      <w:r>
        <w:rPr>
          <w:rFonts w:ascii="Times New Roman" w:eastAsia="Arial Unicode MS" w:hAnsi="Times New Roman" w:cs="Times New Roman"/>
          <w:sz w:val="24"/>
          <w:szCs w:val="24"/>
        </w:rPr>
        <w:t>(Census of their son,</w:t>
      </w:r>
      <w:r w:rsidRPr="00027FF6">
        <w:rPr>
          <w:rFonts w:ascii="Times New Roman" w:eastAsia="Arial Unicode MS" w:hAnsi="Times New Roman" w:cs="Times New Roman"/>
          <w:sz w:val="24"/>
          <w:szCs w:val="24"/>
        </w:rPr>
        <w:t xml:space="preserve"> John</w:t>
      </w:r>
      <w:r>
        <w:rPr>
          <w:rFonts w:ascii="Times New Roman" w:eastAsia="Arial Unicode MS" w:hAnsi="Times New Roman" w:cs="Times New Roman"/>
          <w:sz w:val="24"/>
          <w:szCs w:val="24"/>
        </w:rPr>
        <w:t xml:space="preserve"> Copeland Latta,</w:t>
      </w:r>
      <w:r w:rsidRPr="00027FF6">
        <w:rPr>
          <w:rFonts w:ascii="Times New Roman" w:eastAsia="Arial Unicode MS" w:hAnsi="Times New Roman" w:cs="Times New Roman"/>
          <w:sz w:val="24"/>
          <w:szCs w:val="24"/>
        </w:rPr>
        <w:t xml:space="preserve"> said she was born in Pennsylvania.</w:t>
      </w:r>
      <w:r>
        <w:rPr>
          <w:rFonts w:ascii="Times New Roman" w:eastAsia="Arial Unicode MS" w:hAnsi="Times New Roman" w:cs="Times New Roman"/>
          <w:sz w:val="24"/>
          <w:szCs w:val="24"/>
        </w:rPr>
        <w:t>)</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1850 CENSUS OF MONROE COUNTY, OHIO. Compiled by Davis, Wilma S., Washington D.C.: 1965.</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1860 CENSUS OF MONROE COUNTY, OHIO. Compiled and Indexed by Wilma S. Davis, Camden, Maine: Picton Press, 1996.</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 xml:space="preserve">5. obituary, Spirit of Democracy, Woodsfield, Ohio, 17 Jan 1866. </w:t>
      </w:r>
      <w:r>
        <w:rPr>
          <w:rFonts w:ascii="Times New Roman" w:eastAsia="Arial Unicode MS" w:hAnsi="Times New Roman" w:cs="Times New Roman"/>
          <w:sz w:val="24"/>
          <w:szCs w:val="24"/>
        </w:rPr>
        <w:t>(aged 75 years)</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Cemetery Records, Moose Ridge, Monroe Co.,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b/>
          <w:sz w:val="24"/>
          <w:szCs w:val="24"/>
        </w:rPr>
        <w:t xml:space="preserve">*3 John Copeland Latta </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obituary, Spirit of Democracy, Woodsfield, OH, 25 Nov 1915.</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DEATH CERTIFICATE, #62134, Monroe Co., OH.</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3. 1860</w:t>
      </w:r>
      <w:r>
        <w:rPr>
          <w:rFonts w:ascii="Times New Roman" w:eastAsia="Arial Unicode MS" w:hAnsi="Times New Roman" w:cs="Times New Roman"/>
          <w:sz w:val="24"/>
          <w:szCs w:val="24"/>
        </w:rPr>
        <w:t xml:space="preserve"> CENSUS OF MONROE COUNTY, OHIO</w:t>
      </w:r>
      <w:r w:rsidRPr="00027FF6">
        <w:rPr>
          <w:rFonts w:ascii="Times New Roman" w:eastAsia="Arial Unicode MS" w:hAnsi="Times New Roman" w:cs="Times New Roman"/>
          <w:sz w:val="24"/>
          <w:szCs w:val="24"/>
        </w:rPr>
        <w:t>. Compiled and Indexed by Wilma S. Davis, Camden, Maine: Picton Press, 19</w:t>
      </w:r>
      <w:r>
        <w:rPr>
          <w:rFonts w:ascii="Times New Roman" w:eastAsia="Arial Unicode MS" w:hAnsi="Times New Roman" w:cs="Times New Roman"/>
          <w:sz w:val="24"/>
          <w:szCs w:val="24"/>
        </w:rPr>
        <w:t>96, Wayne Twp., Monroe Co., OH</w:t>
      </w:r>
      <w:r w:rsidRPr="00027FF6">
        <w:rPr>
          <w:rFonts w:ascii="Times New Roman" w:eastAsia="Arial Unicode MS" w:hAnsi="Times New Roman" w:cs="Times New Roman"/>
          <w:sz w:val="24"/>
          <w:szCs w:val="24"/>
        </w:rPr>
        <w:t>.</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1870 CENSUS OF MONROE COUNTY, OHIO, ordered from Wes Cochran, Parkersburg,WV, 1987, Wayne Twp., Monroe Co., OH, p 291.</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1880 CENSUS OF MONROE COUNTY, OHIO, Monroe County Genealogical Society, 2000.</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1850 CENSUS OF MONROE COUNTY, OHIO, compiled by Davis, Wilma S., Washington D.C.: 1965, Wayne Twp., Monroe Co., OH, p 291.</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CENSUS, on line through ancestry.com, 1900: Malaga, Monroe,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CENSUS, on line through ancestry.com, 1910 Malaga Twp., Monroe Co., OH.</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9.GRAVESTONE INSCRIPTIONS CALAIS CEMETERY. Listed by Barbara Hannahs, Frances and Minnie Stoner, 4 July 1987.</w:t>
      </w:r>
    </w:p>
    <w:p w:rsidR="00613EBA" w:rsidRDefault="00613EBA" w:rsidP="00613EBA">
      <w:pPr>
        <w:spacing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10. FINDAGRAVE.COM.</w:t>
      </w:r>
    </w:p>
    <w:p w:rsidR="00613EBA" w:rsidRDefault="00613EBA" w:rsidP="00613EBA">
      <w:pPr>
        <w:spacing w:line="240" w:lineRule="auto"/>
        <w:contextualSpacing/>
        <w:rPr>
          <w:rFonts w:ascii="Times New Roman" w:eastAsia="Arial Unicode MS" w:hAnsi="Times New Roman" w:cs="Times New Roman"/>
          <w:sz w:val="24"/>
          <w:szCs w:val="24"/>
        </w:rPr>
      </w:pPr>
    </w:p>
    <w:p w:rsidR="00613EBA" w:rsidRPr="001B0518" w:rsidRDefault="00613EBA" w:rsidP="00613EBA">
      <w:pPr>
        <w:spacing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b/>
          <w:sz w:val="24"/>
          <w:szCs w:val="24"/>
        </w:rPr>
        <w:t>*4 Mary “Jane” Morris</w:t>
      </w:r>
    </w:p>
    <w:p w:rsidR="00613EBA"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1. DEATH  CERTIFICATE, #30855, Monroe Co., OH.</w:t>
      </w:r>
    </w:p>
    <w:p w:rsidR="00613EBA"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2. BIBLE RECORD, Henry G. Morris (1798-1875) Bible.</w:t>
      </w:r>
      <w:r>
        <w:rPr>
          <w:rFonts w:ascii="Times New Roman" w:eastAsia="Arial Unicode MS" w:hAnsi="Times New Roman" w:cs="Times New Roman"/>
          <w:b/>
          <w:sz w:val="24"/>
          <w:szCs w:val="24"/>
        </w:rPr>
        <w:t xml:space="preserve"> </w:t>
      </w:r>
      <w:r>
        <w:rPr>
          <w:rFonts w:ascii="Times New Roman" w:eastAsia="Arial Unicode MS" w:hAnsi="Times New Roman" w:cs="Times New Roman"/>
          <w:sz w:val="24"/>
          <w:szCs w:val="24"/>
        </w:rPr>
        <w:t>This B</w:t>
      </w:r>
      <w:r w:rsidRPr="00027FF6">
        <w:rPr>
          <w:rFonts w:ascii="Times New Roman" w:eastAsia="Arial Unicode MS" w:hAnsi="Times New Roman" w:cs="Times New Roman"/>
          <w:sz w:val="24"/>
          <w:szCs w:val="24"/>
        </w:rPr>
        <w:t xml:space="preserve">ible is currently in our </w:t>
      </w:r>
      <w:r>
        <w:rPr>
          <w:rFonts w:ascii="Times New Roman" w:eastAsia="Arial Unicode MS" w:hAnsi="Times New Roman" w:cs="Times New Roman"/>
          <w:sz w:val="24"/>
          <w:szCs w:val="24"/>
        </w:rPr>
        <w:t>hands (Don and Betty (Latta) Kitchen, 2018).</w:t>
      </w:r>
      <w:r w:rsidRPr="00027FF6">
        <w:rPr>
          <w:rFonts w:ascii="Times New Roman" w:eastAsia="Arial Unicode MS" w:hAnsi="Times New Roman" w:cs="Times New Roman"/>
          <w:sz w:val="24"/>
          <w:szCs w:val="24"/>
        </w:rPr>
        <w:t xml:space="preserve">  We got it </w:t>
      </w:r>
      <w:r>
        <w:rPr>
          <w:rFonts w:ascii="Times New Roman" w:eastAsia="Arial Unicode MS" w:hAnsi="Times New Roman" w:cs="Times New Roman"/>
          <w:sz w:val="24"/>
          <w:szCs w:val="24"/>
        </w:rPr>
        <w:t xml:space="preserve">in 2000 </w:t>
      </w:r>
      <w:r w:rsidRPr="00027FF6">
        <w:rPr>
          <w:rFonts w:ascii="Times New Roman" w:eastAsia="Arial Unicode MS" w:hAnsi="Times New Roman" w:cs="Times New Roman"/>
          <w:sz w:val="24"/>
          <w:szCs w:val="24"/>
        </w:rPr>
        <w:t>from</w:t>
      </w:r>
      <w:r>
        <w:rPr>
          <w:rFonts w:ascii="Times New Roman" w:eastAsia="Arial Unicode MS" w:hAnsi="Times New Roman" w:cs="Times New Roman"/>
          <w:sz w:val="24"/>
          <w:szCs w:val="24"/>
        </w:rPr>
        <w:t xml:space="preserve"> my aunt,</w:t>
      </w:r>
      <w:r w:rsidRPr="00027FF6">
        <w:rPr>
          <w:rFonts w:ascii="Times New Roman" w:eastAsia="Arial Unicode MS" w:hAnsi="Times New Roman" w:cs="Times New Roman"/>
          <w:sz w:val="24"/>
          <w:szCs w:val="24"/>
        </w:rPr>
        <w:t xml:space="preserve"> Jan Latta, who got it from her </w:t>
      </w:r>
      <w:r>
        <w:rPr>
          <w:rFonts w:ascii="Times New Roman" w:eastAsia="Arial Unicode MS" w:hAnsi="Times New Roman" w:cs="Times New Roman"/>
          <w:sz w:val="24"/>
          <w:szCs w:val="24"/>
        </w:rPr>
        <w:t>father, David Wilson Latta</w:t>
      </w:r>
      <w:r w:rsidRPr="00027FF6">
        <w:rPr>
          <w:rFonts w:ascii="Times New Roman" w:eastAsia="Arial Unicode MS" w:hAnsi="Times New Roman" w:cs="Times New Roman"/>
          <w:sz w:val="24"/>
          <w:szCs w:val="24"/>
        </w:rPr>
        <w:t>, who got it from his sister</w:t>
      </w:r>
      <w:r>
        <w:rPr>
          <w:rFonts w:ascii="Times New Roman" w:eastAsia="Arial Unicode MS" w:hAnsi="Times New Roman" w:cs="Times New Roman"/>
          <w:sz w:val="24"/>
          <w:szCs w:val="24"/>
        </w:rPr>
        <w:t>,</w:t>
      </w:r>
      <w:r w:rsidRPr="00027FF6">
        <w:rPr>
          <w:rFonts w:ascii="Times New Roman" w:eastAsia="Arial Unicode MS" w:hAnsi="Times New Roman" w:cs="Times New Roman"/>
          <w:sz w:val="24"/>
          <w:szCs w:val="24"/>
        </w:rPr>
        <w:t xml:space="preserve"> Mary Bell</w:t>
      </w:r>
      <w:r>
        <w:rPr>
          <w:rFonts w:ascii="Times New Roman" w:eastAsia="Arial Unicode MS" w:hAnsi="Times New Roman" w:cs="Times New Roman"/>
          <w:sz w:val="24"/>
          <w:szCs w:val="24"/>
        </w:rPr>
        <w:t xml:space="preserve"> Latta</w:t>
      </w:r>
      <w:r w:rsidRPr="00027FF6">
        <w:rPr>
          <w:rFonts w:ascii="Times New Roman" w:eastAsia="Arial Unicode MS" w:hAnsi="Times New Roman" w:cs="Times New Roman"/>
          <w:sz w:val="24"/>
          <w:szCs w:val="24"/>
        </w:rPr>
        <w:t xml:space="preserve">, who got it from her mother, Mary Jane </w:t>
      </w:r>
      <w:r>
        <w:rPr>
          <w:rFonts w:ascii="Times New Roman" w:eastAsia="Arial Unicode MS" w:hAnsi="Times New Roman" w:cs="Times New Roman"/>
          <w:sz w:val="24"/>
          <w:szCs w:val="24"/>
        </w:rPr>
        <w:t>(</w:t>
      </w:r>
      <w:r w:rsidRPr="00027FF6">
        <w:rPr>
          <w:rFonts w:ascii="Times New Roman" w:eastAsia="Arial Unicode MS" w:hAnsi="Times New Roman" w:cs="Times New Roman"/>
          <w:sz w:val="24"/>
          <w:szCs w:val="24"/>
        </w:rPr>
        <w:t>Morris</w:t>
      </w:r>
      <w:r>
        <w:rPr>
          <w:rFonts w:ascii="Times New Roman" w:eastAsia="Arial Unicode MS" w:hAnsi="Times New Roman" w:cs="Times New Roman"/>
          <w:sz w:val="24"/>
          <w:szCs w:val="24"/>
        </w:rPr>
        <w:t>) Latta</w:t>
      </w:r>
      <w:r w:rsidRPr="00027FF6">
        <w:rPr>
          <w:rFonts w:ascii="Times New Roman" w:eastAsia="Arial Unicode MS" w:hAnsi="Times New Roman" w:cs="Times New Roman"/>
          <w:sz w:val="24"/>
          <w:szCs w:val="24"/>
        </w:rPr>
        <w:t xml:space="preserve">, who got it from her </w:t>
      </w:r>
      <w:r>
        <w:rPr>
          <w:rFonts w:ascii="Times New Roman" w:eastAsia="Arial Unicode MS" w:hAnsi="Times New Roman" w:cs="Times New Roman"/>
          <w:sz w:val="24"/>
          <w:szCs w:val="24"/>
        </w:rPr>
        <w:t>father</w:t>
      </w:r>
      <w:r w:rsidRPr="00027FF6">
        <w:rPr>
          <w:rFonts w:ascii="Times New Roman" w:eastAsia="Arial Unicode MS" w:hAnsi="Times New Roman" w:cs="Times New Roman"/>
          <w:sz w:val="24"/>
          <w:szCs w:val="24"/>
        </w:rPr>
        <w:t>, Henry G. Morris.</w:t>
      </w:r>
      <w:r>
        <w:rPr>
          <w:rFonts w:ascii="Times New Roman" w:eastAsia="Arial Unicode MS" w:hAnsi="Times New Roman" w:cs="Times New Roman"/>
          <w:sz w:val="24"/>
          <w:szCs w:val="24"/>
        </w:rPr>
        <w:t xml:space="preserve">  The Bible was published in 1842.</w:t>
      </w:r>
    </w:p>
    <w:p w:rsidR="00613EBA"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3. CENSUS, on line through ancestry.com, 1910 Malaga Twp., Monroe Co., OH.</w:t>
      </w:r>
    </w:p>
    <w:p w:rsidR="00613EBA" w:rsidRDefault="00613EBA" w:rsidP="00613EBA">
      <w:pPr>
        <w:spacing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CENSUS, on line through ancestry.com, Wayne Twp., Monroe Co., OH, p 291.</w:t>
      </w:r>
    </w:p>
    <w:p w:rsidR="00613EBA" w:rsidRPr="003842D5" w:rsidRDefault="00613EBA" w:rsidP="00613EBA">
      <w:pPr>
        <w:spacing w:line="240" w:lineRule="auto"/>
        <w:contextualSpacing/>
        <w:rPr>
          <w:rFonts w:ascii="Times New Roman" w:hAnsi="Times New Roman" w:cs="Times New Roman"/>
          <w:sz w:val="24"/>
          <w:szCs w:val="24"/>
        </w:rPr>
      </w:pPr>
      <w:r w:rsidRPr="003842D5">
        <w:rPr>
          <w:rFonts w:ascii="Times New Roman" w:hAnsi="Times New Roman" w:cs="Times New Roman"/>
          <w:sz w:val="24"/>
          <w:szCs w:val="24"/>
        </w:rPr>
        <w:t>5. CENSUS, on line through ancestry.com, 1900: Malaga, Monroe,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 xml:space="preserve">6. CENSUS, on line through ancestry.com, 1920: </w:t>
      </w:r>
      <w:r w:rsidRPr="00027FF6">
        <w:rPr>
          <w:rFonts w:ascii="Times New Roman" w:eastAsia="Arial Unicode MS" w:hAnsi="Times New Roman" w:cs="Times New Roman"/>
          <w:sz w:val="24"/>
          <w:szCs w:val="24"/>
        </w:rPr>
        <w:tab/>
        <w:t>Malaga, Monroe,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Listed by Barbara Hannahs, Frances and Minnie Stoner, GRAVESTONE INSCRIPTION</w:t>
      </w:r>
      <w:r>
        <w:rPr>
          <w:rFonts w:ascii="Times New Roman" w:eastAsia="Arial Unicode MS" w:hAnsi="Times New Roman" w:cs="Times New Roman"/>
          <w:sz w:val="24"/>
          <w:szCs w:val="24"/>
        </w:rPr>
        <w:t>S CALAIS CEMETERY, 4 July 1987.</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FINDAGRAVE.COM.</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9. obituary.</w:t>
      </w:r>
      <w:r>
        <w:rPr>
          <w:rFonts w:ascii="Times New Roman" w:eastAsia="Arial Unicode MS" w:hAnsi="Times New Roman" w:cs="Times New Roman"/>
          <w:sz w:val="24"/>
          <w:szCs w:val="24"/>
        </w:rPr>
        <w:t xml:space="preserve"> (I inherited this clipping.)</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10. OHIO DEATHS, 1908</w:t>
      </w:r>
      <w:r>
        <w:rPr>
          <w:rFonts w:ascii="Times New Roman" w:eastAsia="Arial Unicode MS" w:hAnsi="Times New Roman" w:cs="Times New Roman"/>
          <w:sz w:val="24"/>
          <w:szCs w:val="24"/>
        </w:rPr>
        <w:t>-1932, 1938-1944 and 1958-2007.</w:t>
      </w:r>
    </w:p>
    <w:p w:rsidR="00613EBA" w:rsidRPr="003842D5"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b/>
          <w:sz w:val="24"/>
          <w:szCs w:val="24"/>
        </w:rPr>
        <w:t>*5 John Tilden Latta</w:t>
      </w:r>
    </w:p>
    <w:p w:rsidR="00613EBA" w:rsidRPr="00027FF6"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1. CEMETERY RECORDS, Maple Grove Cem., Granville, OH. (Gives 21 Sep 1876.)</w:t>
      </w:r>
    </w:p>
    <w:p w:rsidR="00613EBA" w:rsidRPr="00027FF6"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2. Harrington, Richard (photographer), BIRTH RECORD CD's from MONROE COUNTY COURT HOUSE, OHIO, 1908-2004, 2005, CD 1, p 262-263. (Shows 22 Sep 1876.)</w:t>
      </w:r>
    </w:p>
    <w:p w:rsidR="00613EBA" w:rsidRPr="00027FF6"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 xml:space="preserve">3. BIBLE RECORD, Henry Gustler Morris (1798-1875) Bible. </w:t>
      </w:r>
      <w:r>
        <w:rPr>
          <w:rFonts w:ascii="Times New Roman" w:eastAsia="Arial Unicode MS" w:hAnsi="Times New Roman" w:cs="Times New Roman"/>
          <w:sz w:val="24"/>
          <w:szCs w:val="24"/>
        </w:rPr>
        <w:t>(</w:t>
      </w:r>
      <w:r w:rsidRPr="00027FF6">
        <w:rPr>
          <w:rFonts w:ascii="Times New Roman" w:eastAsia="Arial Unicode MS" w:hAnsi="Times New Roman" w:cs="Times New Roman"/>
          <w:sz w:val="24"/>
          <w:szCs w:val="24"/>
        </w:rPr>
        <w:t>We have this Bible. Shows 21 Sep 1876.</w:t>
      </w:r>
      <w:r>
        <w:rPr>
          <w:rFonts w:ascii="Times New Roman" w:eastAsia="Arial Unicode MS" w:hAnsi="Times New Roman" w:cs="Times New Roman"/>
          <w:sz w:val="24"/>
          <w:szCs w:val="24"/>
        </w:rPr>
        <w:t>)</w:t>
      </w:r>
    </w:p>
    <w:p w:rsidR="00613EBA" w:rsidRPr="00027FF6"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4. CENSUS, on line through ancestry.com, 1900: Malaga, Monroe,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ob</w:t>
      </w:r>
      <w:r>
        <w:rPr>
          <w:rFonts w:ascii="Times New Roman" w:eastAsia="Arial Unicode MS" w:hAnsi="Times New Roman" w:cs="Times New Roman"/>
          <w:sz w:val="24"/>
          <w:szCs w:val="24"/>
        </w:rPr>
        <w:t>ituary, Granville [Ohio] Times;</w:t>
      </w:r>
      <w:r w:rsidRPr="00027FF6">
        <w:rPr>
          <w:rFonts w:ascii="Times New Roman" w:eastAsia="Arial Unicode MS" w:hAnsi="Times New Roman" w:cs="Times New Roman"/>
          <w:sz w:val="24"/>
          <w:szCs w:val="24"/>
        </w:rPr>
        <w:t xml:space="preserve"> 20 Mar 1950.</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OHIO BIRTHS AND CHRISTENINGS, 1821-1962 and 1800-1962. (Gives Sep 22,</w:t>
      </w:r>
      <w:r>
        <w:rPr>
          <w:rFonts w:ascii="Times New Roman" w:eastAsia="Arial Unicode MS" w:hAnsi="Times New Roman" w:cs="Times New Roman"/>
          <w:sz w:val="24"/>
          <w:szCs w:val="24"/>
        </w:rPr>
        <w:t xml:space="preserve"> </w:t>
      </w:r>
      <w:r w:rsidRPr="00027FF6">
        <w:rPr>
          <w:rFonts w:ascii="Times New Roman" w:eastAsia="Arial Unicode MS" w:hAnsi="Times New Roman" w:cs="Times New Roman"/>
          <w:sz w:val="24"/>
          <w:szCs w:val="24"/>
        </w:rPr>
        <w:t>1876.)</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1880 CENSUS OF MONROE COUNTY, OHIO, Monroe County Genealogical Society, 2000.</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CENSUS, on line through ancestry.com, 1920 &amp; 1930: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9. FINDAGRAVE.COM.</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10. Miscellaneous, California, Passenger and Crew Lists, 1882-1959.</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11. U.S. PASSPORT APPLICATIONS, 1795-1925.</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12. Miscellaneous, U.S. Consular Registration Certificates, 1907-1918.</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13. Miscellaneous, New York Passenger Lists, 1820-1957.</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14. Miscellaneous, U.S. Border Crossings from Canada to U.S., 1825-1960.</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15. OHIO DEATHS 1908-1953 (death certificates on line).</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b/>
          <w:sz w:val="24"/>
          <w:szCs w:val="24"/>
        </w:rPr>
        <w:t>*6 Mary Elizabeth Udell</w:t>
      </w:r>
    </w:p>
    <w:p w:rsidR="00613EBA" w:rsidRPr="00027FF6"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1. obituary, Quaker City [OH] Home Towner, 15 Apr 1949.</w:t>
      </w:r>
    </w:p>
    <w:p w:rsidR="00613EBA"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2. CEMETERY RECORDS, Maple Grove Cem., Granville, OH.</w:t>
      </w:r>
    </w:p>
    <w:p w:rsidR="00613EBA" w:rsidRPr="003842D5" w:rsidRDefault="00613EBA" w:rsidP="00613EBA">
      <w:pPr>
        <w:spacing w:line="240" w:lineRule="auto"/>
        <w:contextualSpacing/>
        <w:rPr>
          <w:rFonts w:ascii="Times New Roman" w:eastAsia="Arial Unicode MS" w:hAnsi="Times New Roman" w:cs="Times New Roman"/>
          <w:b/>
          <w:sz w:val="24"/>
          <w:szCs w:val="24"/>
        </w:rPr>
      </w:pPr>
      <w:r w:rsidRPr="00027FF6">
        <w:rPr>
          <w:rFonts w:ascii="Times New Roman" w:eastAsia="Arial Unicode MS" w:hAnsi="Times New Roman" w:cs="Times New Roman"/>
          <w:sz w:val="24"/>
          <w:szCs w:val="24"/>
        </w:rPr>
        <w:t>3. CENSUS, on line through ancestry.com, 1880: Millwood, Guernsey,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obituary, Granville [Ohio] Times, 7 Apr 1949.</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CENSUS, on line through ancestry.com, 1920 &amp; 1930: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FINDAGRAVE.COM.</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OHIO DEATHS 1908-1953 (death certificates on line).</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OHIO COUNTY MARRIAGES, 1774-1993.</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9. CENSUS, on line through ancestry.com, 1900 Richland, Guernsey,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10. Miscellaneous, U.S., Consular Registration Applications, 1916-1925.</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11. U.S. PASSPORT APPLICATIONS.</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12. Miscellaneous, California, Passenger and Crew Lists, 1882-1959.</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13. Miscellaneous, U.S., Border Crossings from Canada to U.S., 1825-1960.</w:t>
      </w:r>
    </w:p>
    <w:p w:rsidR="00613EBA" w:rsidRPr="001B0518"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Pr="001F1C3C" w:rsidRDefault="00613EBA" w:rsidP="00613EBA">
      <w:pPr>
        <w:pStyle w:val="NoSpacing"/>
        <w:contextualSpacing/>
        <w:rPr>
          <w:rFonts w:ascii="Times New Roman" w:hAnsi="Times New Roman" w:cs="Times New Roman"/>
          <w:b/>
          <w:sz w:val="24"/>
          <w:szCs w:val="24"/>
        </w:rPr>
      </w:pPr>
      <w:r w:rsidRPr="001F1C3C">
        <w:rPr>
          <w:rFonts w:ascii="Times New Roman" w:hAnsi="Times New Roman" w:cs="Times New Roman"/>
          <w:b/>
          <w:sz w:val="24"/>
          <w:szCs w:val="24"/>
        </w:rPr>
        <w:t>*7 Walter Udell Latta</w:t>
      </w:r>
    </w:p>
    <w:p w:rsidR="00613EBA" w:rsidRDefault="00613EBA" w:rsidP="00613EBA">
      <w:pPr>
        <w:spacing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personal knowledge, from his sisters Lois and Emma.</w:t>
      </w:r>
    </w:p>
    <w:p w:rsidR="00613EBA" w:rsidRDefault="00613EBA" w:rsidP="00613EBA">
      <w:pPr>
        <w:spacing w:line="240" w:lineRule="auto"/>
        <w:contextualSpacing/>
        <w:rPr>
          <w:rFonts w:ascii="Times New Roman" w:eastAsia="Arial Unicode MS" w:hAnsi="Times New Roman" w:cs="Times New Roman"/>
          <w:sz w:val="24"/>
          <w:szCs w:val="24"/>
        </w:rPr>
      </w:pPr>
    </w:p>
    <w:p w:rsidR="00613EBA" w:rsidRPr="00613EBA" w:rsidRDefault="00613EBA" w:rsidP="00613EBA">
      <w:pPr>
        <w:spacing w:line="240" w:lineRule="auto"/>
        <w:contextualSpacing/>
        <w:rPr>
          <w:rFonts w:ascii="Times New Roman" w:hAnsi="Times New Roman" w:cs="Times New Roman"/>
          <w:b/>
          <w:sz w:val="24"/>
          <w:szCs w:val="24"/>
        </w:rPr>
      </w:pPr>
      <w:r w:rsidRPr="00613EBA">
        <w:rPr>
          <w:rFonts w:ascii="Times New Roman" w:eastAsia="Arial Unicode MS" w:hAnsi="Times New Roman" w:cs="Times New Roman"/>
          <w:b/>
          <w:sz w:val="24"/>
          <w:szCs w:val="24"/>
        </w:rPr>
        <w:t xml:space="preserve">*8 </w:t>
      </w:r>
      <w:r w:rsidRPr="00613EBA">
        <w:rPr>
          <w:rFonts w:ascii="Times New Roman" w:hAnsi="Times New Roman" w:cs="Times New Roman"/>
          <w:b/>
          <w:sz w:val="24"/>
          <w:szCs w:val="24"/>
        </w:rPr>
        <w:t>Mary Elizabeth "Little Mary" "Gala" "Ga Lay" Latta</w:t>
      </w:r>
    </w:p>
    <w:p w:rsidR="00613EBA" w:rsidRPr="00027FF6" w:rsidRDefault="00613EBA" w:rsidP="00613EBA">
      <w:pPr>
        <w:spacing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personal knowledge, from her sister Lois.</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CENSUS, on line through ancestry.com, 1920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FINDAGRAVE.COM.</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Miscellaneous, California, Passenger and Crew Lists, 1882-1959.</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CENSUS, on line through ancestry.com, 1940: Harrison, Montgomery,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OHIO COUNTY MARRIAGES, 1774-1993.</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obituary, Miami-Dade Daily News, 2 Jan 1954. (age 46)</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Cemetery Records, Maple Grove Cemetery.</w:t>
      </w:r>
    </w:p>
    <w:p w:rsidR="00613EBA" w:rsidRPr="001B0518"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Pr="00027FF6" w:rsidRDefault="00613EBA" w:rsidP="00613EBA">
      <w:pPr>
        <w:autoSpaceDE w:val="0"/>
        <w:autoSpaceDN w:val="0"/>
        <w:adjustRightInd w:val="0"/>
        <w:spacing w:after="0" w:line="240" w:lineRule="auto"/>
        <w:contextualSpacing/>
        <w:rPr>
          <w:rFonts w:ascii="Times New Roman" w:hAnsi="Times New Roman" w:cs="Times New Roman"/>
          <w:b/>
          <w:sz w:val="24"/>
          <w:szCs w:val="24"/>
        </w:rPr>
      </w:pPr>
      <w:r w:rsidRPr="00027FF6">
        <w:rPr>
          <w:rFonts w:ascii="Times New Roman" w:hAnsi="Times New Roman" w:cs="Times New Roman"/>
          <w:b/>
          <w:sz w:val="24"/>
          <w:szCs w:val="24"/>
        </w:rPr>
        <w:t xml:space="preserve">*9 Margery Genevieve Latta </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DEATH RECORDS:  Miscellaneous , California Death Index 1940-1997.</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personal knowledge, from her sister Lois Latta.</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obituary, Press Democrat [Santa Rosa, CA], 22 Feb 1987. (Gives age as 78.)</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CENSUS, on line through ancestry.com, 1920 &amp; 1930: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Miscellaneous, California, Passenger and Crew Lists, 1882-1959.</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U.S. PUBLIC RECORDS INDEX.</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CENSUS, on line through ancestry.com, 1940: Rochester, Olmsted, Minnesota.</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MARRIAGE:  MISCELLANEOUS Books or Records , Iowa, Marriage Records, 1880-1937. (age 25.)</w:t>
      </w:r>
    </w:p>
    <w:p w:rsidR="00A06F8E" w:rsidRPr="00027FF6" w:rsidRDefault="00A06F8E"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Pr="00027FF6" w:rsidRDefault="00613EBA" w:rsidP="00613EBA">
      <w:pPr>
        <w:autoSpaceDE w:val="0"/>
        <w:autoSpaceDN w:val="0"/>
        <w:adjustRightInd w:val="0"/>
        <w:spacing w:after="0" w:line="240" w:lineRule="auto"/>
        <w:contextualSpacing/>
        <w:rPr>
          <w:rFonts w:ascii="Times New Roman" w:hAnsi="Times New Roman" w:cs="Times New Roman"/>
          <w:b/>
          <w:sz w:val="24"/>
          <w:szCs w:val="24"/>
        </w:rPr>
      </w:pPr>
      <w:r w:rsidRPr="00027FF6">
        <w:rPr>
          <w:rFonts w:ascii="Times New Roman" w:hAnsi="Times New Roman" w:cs="Times New Roman"/>
          <w:b/>
          <w:sz w:val="24"/>
          <w:szCs w:val="24"/>
        </w:rPr>
        <w:t xml:space="preserve">*10 John David "Jack" Latta </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MONROE COUNTY, OHIO - MARRIAGE CD'S , Marriage CD 14, p 122.</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obituary, Lima [Ohio] News;, Aug 1962.</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personal knowledge, from his sister Lois Latta.</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CENSUS, on line through ancestry.com, 1920 &amp; 1930: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Ohio Deaths 1908-1932, 1938-2007.</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FINDAGRAVE.COM.</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CENSUS, on line through ancestry.com, 1940: Jerusalem, Monroe,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p>
    <w:p w:rsidR="00613EBA" w:rsidRPr="00027FF6" w:rsidRDefault="00613EBA" w:rsidP="00613EBA">
      <w:pPr>
        <w:autoSpaceDE w:val="0"/>
        <w:autoSpaceDN w:val="0"/>
        <w:adjustRightInd w:val="0"/>
        <w:spacing w:after="0" w:line="240" w:lineRule="auto"/>
        <w:contextualSpacing/>
        <w:rPr>
          <w:rFonts w:ascii="Times New Roman" w:hAnsi="Times New Roman" w:cs="Times New Roman"/>
          <w:b/>
          <w:sz w:val="24"/>
          <w:szCs w:val="24"/>
        </w:rPr>
      </w:pPr>
      <w:r w:rsidRPr="00027FF6">
        <w:rPr>
          <w:rFonts w:ascii="Times New Roman" w:hAnsi="Times New Roman" w:cs="Times New Roman"/>
          <w:b/>
          <w:sz w:val="24"/>
          <w:szCs w:val="24"/>
        </w:rPr>
        <w:t xml:space="preserve">*11 Miriam "Lois" Latta </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obituary. (</w:t>
      </w:r>
      <w:r>
        <w:rPr>
          <w:rFonts w:ascii="Times New Roman" w:eastAsia="Arial Unicode MS" w:hAnsi="Times New Roman" w:cs="Times New Roman"/>
          <w:sz w:val="24"/>
          <w:szCs w:val="24"/>
        </w:rPr>
        <w:t>I was sent this clipping by her sister Emma.</w:t>
      </w:r>
      <w:r w:rsidRPr="00027FF6">
        <w:rPr>
          <w:rFonts w:ascii="Times New Roman" w:eastAsia="Arial Unicode MS" w:hAnsi="Times New Roman" w:cs="Times New Roman"/>
          <w:sz w:val="24"/>
          <w:szCs w:val="24"/>
        </w:rPr>
        <w:t>)</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personal knowledge, from Lois herself.</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CENSUS, on line through ancestry.com, 1920 &amp; 1930: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CENSUS, on line through ancestry.com, 1940 Columbus, Franklin,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birth records:  MISCELLANEOUS , California, Passenger and Crew Lists, 1882-1959.</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6. U.S. PUBLIC RECORDS INDEX.</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7. SOCIAL SECURITY DEATH INDEX  U.S., Social Security Death Index, 1935-2014.</w:t>
      </w:r>
    </w:p>
    <w:p w:rsidR="00613EBA"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8. U.S. Social Security Applications and Claims Index, 1936-2007.</w:t>
      </w:r>
    </w:p>
    <w:p w:rsidR="00613EBA" w:rsidRPr="00027FF6" w:rsidRDefault="00613EBA" w:rsidP="00613EBA">
      <w:pPr>
        <w:autoSpaceDE w:val="0"/>
        <w:autoSpaceDN w:val="0"/>
        <w:adjustRightInd w:val="0"/>
        <w:spacing w:after="0" w:line="240" w:lineRule="auto"/>
        <w:contextualSpacing/>
        <w:rPr>
          <w:rFonts w:ascii="Times New Roman" w:hAnsi="Times New Roman" w:cs="Times New Roman"/>
          <w:b/>
          <w:sz w:val="24"/>
          <w:szCs w:val="24"/>
        </w:rPr>
      </w:pPr>
    </w:p>
    <w:p w:rsidR="00613EBA" w:rsidRPr="00027FF6" w:rsidRDefault="00613EBA" w:rsidP="00613EBA">
      <w:pPr>
        <w:autoSpaceDE w:val="0"/>
        <w:autoSpaceDN w:val="0"/>
        <w:adjustRightInd w:val="0"/>
        <w:spacing w:after="0" w:line="240" w:lineRule="auto"/>
        <w:contextualSpacing/>
        <w:rPr>
          <w:rFonts w:ascii="Times New Roman" w:hAnsi="Times New Roman" w:cs="Times New Roman"/>
          <w:b/>
          <w:bCs/>
          <w:sz w:val="24"/>
          <w:szCs w:val="24"/>
        </w:rPr>
      </w:pPr>
      <w:r w:rsidRPr="00027FF6">
        <w:rPr>
          <w:rFonts w:ascii="Times New Roman" w:hAnsi="Times New Roman" w:cs="Times New Roman"/>
          <w:b/>
          <w:bCs/>
          <w:sz w:val="24"/>
          <w:szCs w:val="24"/>
        </w:rPr>
        <w:t xml:space="preserve">*12 Emma Merrill Latta </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1. personal knowledge, from Emma herself.</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2. obituary, Petaluma [California] Argus-Courier, 15 Oct 2015. (age 97)</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3. CENSUS, on line through ancestry.com, 1920 &amp; 1930: Granville, Licking, Ohio.</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4. OHIO COUNTY MARRIAGES, 1774-1993.</w:t>
      </w:r>
    </w:p>
    <w:p w:rsidR="00613EBA" w:rsidRPr="00027FF6" w:rsidRDefault="00613EBA" w:rsidP="00613EBA">
      <w:pPr>
        <w:autoSpaceDE w:val="0"/>
        <w:autoSpaceDN w:val="0"/>
        <w:adjustRightInd w:val="0"/>
        <w:spacing w:after="0" w:line="240" w:lineRule="auto"/>
        <w:contextualSpacing/>
        <w:rPr>
          <w:rFonts w:ascii="Times New Roman" w:eastAsia="Arial Unicode MS" w:hAnsi="Times New Roman" w:cs="Times New Roman"/>
          <w:sz w:val="24"/>
          <w:szCs w:val="24"/>
        </w:rPr>
      </w:pPr>
      <w:r w:rsidRPr="00027FF6">
        <w:rPr>
          <w:rFonts w:ascii="Times New Roman" w:eastAsia="Arial Unicode MS" w:hAnsi="Times New Roman" w:cs="Times New Roman"/>
          <w:sz w:val="24"/>
          <w:szCs w:val="24"/>
        </w:rPr>
        <w:t>5. CENSUS, on line through ancestry.com, 1940: Eugene, Lane, Oregon.</w:t>
      </w:r>
    </w:p>
    <w:p w:rsidR="00613EBA" w:rsidRPr="00027FF6" w:rsidRDefault="00613EBA" w:rsidP="00613EBA">
      <w:pPr>
        <w:autoSpaceDE w:val="0"/>
        <w:autoSpaceDN w:val="0"/>
        <w:adjustRightInd w:val="0"/>
        <w:spacing w:after="0" w:line="240" w:lineRule="auto"/>
        <w:contextualSpacing/>
        <w:rPr>
          <w:rFonts w:ascii="Times New Roman" w:hAnsi="Times New Roman" w:cs="Times New Roman"/>
          <w:b/>
          <w:bCs/>
          <w:sz w:val="24"/>
          <w:szCs w:val="24"/>
        </w:rPr>
      </w:pPr>
      <w:r w:rsidRPr="00027FF6">
        <w:rPr>
          <w:rFonts w:ascii="Times New Roman" w:eastAsia="Arial Unicode MS" w:hAnsi="Times New Roman" w:cs="Times New Roman"/>
          <w:sz w:val="24"/>
          <w:szCs w:val="24"/>
        </w:rPr>
        <w:t>6. personal knowledge, from her daughter Laura Louise (Webber) Pierce</w:t>
      </w:r>
    </w:p>
    <w:p w:rsidR="00613EBA" w:rsidRPr="00027FF6" w:rsidRDefault="00613EBA" w:rsidP="00613EBA">
      <w:pPr>
        <w:rPr>
          <w:rFonts w:ascii="Times New Roman" w:eastAsia="Times New Roman" w:hAnsi="Times New Roman" w:cs="Times New Roman"/>
          <w:bCs/>
          <w:color w:val="000000"/>
          <w:sz w:val="24"/>
          <w:szCs w:val="24"/>
        </w:rPr>
      </w:pPr>
    </w:p>
    <w:p w:rsidR="00613EBA" w:rsidRPr="00027FF6" w:rsidRDefault="00613EBA" w:rsidP="00613EBA">
      <w:pPr>
        <w:rPr>
          <w:rFonts w:ascii="Times New Roman" w:eastAsia="Times New Roman" w:hAnsi="Times New Roman" w:cs="Times New Roman"/>
          <w:bCs/>
          <w:color w:val="000000"/>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b/>
          <w:bCs/>
          <w:sz w:val="24"/>
          <w:szCs w:val="24"/>
        </w:rPr>
      </w:pPr>
    </w:p>
    <w:p w:rsidR="00613EBA" w:rsidRPr="00027FF6" w:rsidRDefault="00613EBA" w:rsidP="00613EBA">
      <w:pPr>
        <w:tabs>
          <w:tab w:val="right" w:pos="485"/>
          <w:tab w:val="left" w:pos="557"/>
        </w:tabs>
        <w:autoSpaceDE w:val="0"/>
        <w:autoSpaceDN w:val="0"/>
        <w:adjustRightInd w:val="0"/>
        <w:spacing w:after="0" w:line="240" w:lineRule="auto"/>
        <w:ind w:left="557" w:hanging="557"/>
        <w:rPr>
          <w:rFonts w:ascii="Times New Roman" w:hAnsi="Times New Roman" w:cs="Times New Roman"/>
          <w:sz w:val="24"/>
          <w:szCs w:val="24"/>
        </w:rPr>
      </w:pPr>
      <w:r w:rsidRPr="00027FF6">
        <w:rPr>
          <w:rFonts w:ascii="Times New Roman" w:hAnsi="Times New Roman" w:cs="Times New Roman"/>
          <w:sz w:val="24"/>
          <w:szCs w:val="24"/>
        </w:rPr>
        <w:tab/>
      </w:r>
    </w:p>
    <w:p w:rsidR="00613EBA" w:rsidRPr="00027FF6" w:rsidRDefault="00613EBA" w:rsidP="00613EBA">
      <w:pPr>
        <w:rPr>
          <w:rFonts w:ascii="Times New Roman" w:hAnsi="Times New Roman" w:cs="Times New Roman"/>
          <w:sz w:val="24"/>
          <w:szCs w:val="24"/>
        </w:rPr>
      </w:pPr>
      <w:r w:rsidRPr="00027FF6">
        <w:rPr>
          <w:rFonts w:ascii="Times New Roman" w:hAnsi="Times New Roman" w:cs="Times New Roman"/>
          <w:sz w:val="24"/>
          <w:szCs w:val="24"/>
        </w:rPr>
        <w:tab/>
        <w:t xml:space="preserve">  </w:t>
      </w:r>
    </w:p>
    <w:p w:rsidR="00613EBA" w:rsidRPr="00027FF6" w:rsidRDefault="00613EBA" w:rsidP="00613EBA">
      <w:pPr>
        <w:rPr>
          <w:rFonts w:ascii="Times New Roman" w:eastAsia="Times New Roman" w:hAnsi="Times New Roman" w:cs="Times New Roman"/>
          <w:color w:val="000000"/>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027FF6" w:rsidRDefault="00613EBA" w:rsidP="00613EBA">
      <w:pPr>
        <w:autoSpaceDE w:val="0"/>
        <w:autoSpaceDN w:val="0"/>
        <w:adjustRightInd w:val="0"/>
        <w:spacing w:after="0" w:line="240" w:lineRule="auto"/>
        <w:rPr>
          <w:rFonts w:ascii="Times New Roman" w:hAnsi="Times New Roman" w:cs="Times New Roman"/>
          <w:sz w:val="24"/>
          <w:szCs w:val="24"/>
        </w:rPr>
      </w:pPr>
    </w:p>
    <w:p w:rsidR="00613EBA" w:rsidRPr="00027FF6" w:rsidRDefault="00613EBA" w:rsidP="00613EBA">
      <w:pPr>
        <w:rPr>
          <w:rFonts w:ascii="Times New Roman" w:hAnsi="Times New Roman" w:cs="Times New Roman"/>
          <w:sz w:val="24"/>
          <w:szCs w:val="24"/>
        </w:rPr>
      </w:pPr>
    </w:p>
    <w:p w:rsidR="002B298D" w:rsidRPr="009608AA" w:rsidRDefault="002B298D">
      <w:pPr>
        <w:rPr>
          <w:rFonts w:ascii="Times New Roman" w:hAnsi="Times New Roman" w:cs="Times New Roman"/>
          <w:sz w:val="20"/>
          <w:szCs w:val="20"/>
        </w:rPr>
      </w:pPr>
    </w:p>
    <w:sectPr w:rsidR="002B298D" w:rsidRPr="00960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98D"/>
    <w:rsid w:val="000D7AA8"/>
    <w:rsid w:val="00103AE2"/>
    <w:rsid w:val="002B298D"/>
    <w:rsid w:val="002C11EF"/>
    <w:rsid w:val="003C6E83"/>
    <w:rsid w:val="004B37A1"/>
    <w:rsid w:val="00507272"/>
    <w:rsid w:val="00613EBA"/>
    <w:rsid w:val="00680F06"/>
    <w:rsid w:val="006B4A7D"/>
    <w:rsid w:val="006D3E38"/>
    <w:rsid w:val="007F1556"/>
    <w:rsid w:val="009608AA"/>
    <w:rsid w:val="00A06F8E"/>
    <w:rsid w:val="00A85BE9"/>
    <w:rsid w:val="00CF7828"/>
    <w:rsid w:val="00E0118E"/>
    <w:rsid w:val="00F67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2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98D"/>
    <w:rPr>
      <w:rFonts w:ascii="Tahoma" w:hAnsi="Tahoma" w:cs="Tahoma"/>
      <w:sz w:val="16"/>
      <w:szCs w:val="16"/>
    </w:rPr>
  </w:style>
  <w:style w:type="character" w:styleId="Hyperlink">
    <w:name w:val="Hyperlink"/>
    <w:basedOn w:val="DefaultParagraphFont"/>
    <w:uiPriority w:val="99"/>
    <w:unhideWhenUsed/>
    <w:rsid w:val="00613EBA"/>
    <w:rPr>
      <w:color w:val="0000FF" w:themeColor="hyperlink"/>
      <w:u w:val="single"/>
    </w:rPr>
  </w:style>
  <w:style w:type="paragraph" w:styleId="NormalWeb">
    <w:name w:val="Normal (Web)"/>
    <w:basedOn w:val="Normal"/>
    <w:uiPriority w:val="99"/>
    <w:semiHidden/>
    <w:unhideWhenUsed/>
    <w:rsid w:val="00613EB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13EB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2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98D"/>
    <w:rPr>
      <w:rFonts w:ascii="Tahoma" w:hAnsi="Tahoma" w:cs="Tahoma"/>
      <w:sz w:val="16"/>
      <w:szCs w:val="16"/>
    </w:rPr>
  </w:style>
  <w:style w:type="character" w:styleId="Hyperlink">
    <w:name w:val="Hyperlink"/>
    <w:basedOn w:val="DefaultParagraphFont"/>
    <w:uiPriority w:val="99"/>
    <w:unhideWhenUsed/>
    <w:rsid w:val="00613EBA"/>
    <w:rPr>
      <w:color w:val="0000FF" w:themeColor="hyperlink"/>
      <w:u w:val="single"/>
    </w:rPr>
  </w:style>
  <w:style w:type="paragraph" w:styleId="NormalWeb">
    <w:name w:val="Normal (Web)"/>
    <w:basedOn w:val="Normal"/>
    <w:uiPriority w:val="99"/>
    <w:semiHidden/>
    <w:unhideWhenUsed/>
    <w:rsid w:val="00613EB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13E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reharr.github.io/MCGen/" TargetMode="External"/><Relationship Id="rId18" Type="http://schemas.openxmlformats.org/officeDocument/2006/relationships/hyperlink" Target="http://freepages.genealogy.rootsweb.ancestry.com/%7Elattalinkedlineage/John_Mary_Latta.htm" TargetMode="External"/><Relationship Id="rId26" Type="http://schemas.openxmlformats.org/officeDocument/2006/relationships/hyperlink" Target="http://freepages.genealogy.rootsweb.ancestry.com/%7Elattalinkedlineage/obituaries4.htm" TargetMode="External"/><Relationship Id="rId39" Type="http://schemas.openxmlformats.org/officeDocument/2006/relationships/hyperlink" Target="http://freepages.genealogy.rootsweb.ancestry.com/%7Elattalinkedlineage/MATZ,ChrisLATTA,JohnFAMILIES1943.htm" TargetMode="External"/><Relationship Id="rId3" Type="http://schemas.openxmlformats.org/officeDocument/2006/relationships/settings" Target="settings.xml"/><Relationship Id="rId21" Type="http://schemas.openxmlformats.org/officeDocument/2006/relationships/hyperlink" Target="http://freepages.genealogy.rootsweb.ancestry.com/%7Elattalinkedlineage/JohnTildenLattaFam.htm" TargetMode="External"/><Relationship Id="rId34" Type="http://schemas.openxmlformats.org/officeDocument/2006/relationships/hyperlink" Target="http://freepages.genealogy.rootsweb.ancestry.com/%7Elattalinkedlineage/Burma1906.htm" TargetMode="External"/><Relationship Id="rId42" Type="http://schemas.openxmlformats.org/officeDocument/2006/relationships/hyperlink" Target="http://freepages.genealogy.rootsweb.ancestry.com/%7Elattalinkedlineage/1949.htm" TargetMode="External"/><Relationship Id="rId7" Type="http://schemas.openxmlformats.org/officeDocument/2006/relationships/image" Target="media/image3.emf"/><Relationship Id="rId12" Type="http://schemas.openxmlformats.org/officeDocument/2006/relationships/hyperlink" Target="https://reharr.github.io/MCGen/" TargetMode="External"/><Relationship Id="rId17" Type="http://schemas.openxmlformats.org/officeDocument/2006/relationships/hyperlink" Target="http://freepages.genealogy.rootsweb.ancestry.com/%7Elattalinkedlineage/JohnLatta.htm" TargetMode="External"/><Relationship Id="rId25" Type="http://schemas.openxmlformats.org/officeDocument/2006/relationships/hyperlink" Target="http://freepages.genealogy.rootsweb.ancestry.com/%7Elattalinkedlineage/MATZ,ChrisLATTA,JohnFAMILIES1943.htm" TargetMode="External"/><Relationship Id="rId33" Type="http://schemas.openxmlformats.org/officeDocument/2006/relationships/hyperlink" Target="http://freepages.genealogy.rootsweb.ancestry.com/%7Elattalinkedlineage/John_Mary_Latta.htm" TargetMode="External"/><Relationship Id="rId38" Type="http://schemas.openxmlformats.org/officeDocument/2006/relationships/hyperlink" Target="http://freepages.genealogy.rootsweb.ancestry.com/%7Elattalinkedlineage/LattaGirls1938Granville.htm" TargetMode="External"/><Relationship Id="rId2" Type="http://schemas.microsoft.com/office/2007/relationships/stylesWithEffects" Target="stylesWithEffects.xml"/><Relationship Id="rId16" Type="http://schemas.openxmlformats.org/officeDocument/2006/relationships/hyperlink" Target="http://freepages.genealogy.rootsweb.ancestry.com/%7Elattalinkedlineage/Fox_Hollow.htm" TargetMode="External"/><Relationship Id="rId20" Type="http://schemas.openxmlformats.org/officeDocument/2006/relationships/hyperlink" Target="http://freepages.genealogy.rootsweb.ancestry.com/%7Elattalinkedlineage/JTLatta_Burma_s.htm" TargetMode="External"/><Relationship Id="rId29" Type="http://schemas.openxmlformats.org/officeDocument/2006/relationships/hyperlink" Target="http://freepages.genealogy.rootsweb.ancestry.com/%7Elattalinkedlineage/JTLatta_band.htm" TargetMode="External"/><Relationship Id="rId41" Type="http://schemas.openxmlformats.org/officeDocument/2006/relationships/hyperlink" Target="http://freepages.genealogy.rootsweb.ancestry.com/%7Elattalinkedlineage/obituaries4.htm"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freepages.genealogy.rootsweb.ancestry.com/%7Elattalinkedlineage/JTLattaFam.htm" TargetMode="External"/><Relationship Id="rId32" Type="http://schemas.openxmlformats.org/officeDocument/2006/relationships/hyperlink" Target="http://freepages.genealogy.rootsweb.ancestry.com/%7Elattalinkedlineage/LattaMaryUdellStudents1895.htm" TargetMode="External"/><Relationship Id="rId37" Type="http://schemas.openxmlformats.org/officeDocument/2006/relationships/hyperlink" Target="http://freepages.genealogy.rootsweb.ancestry.com/%7Elattalinkedlineage/JTLattaFam.htm" TargetMode="External"/><Relationship Id="rId40" Type="http://schemas.openxmlformats.org/officeDocument/2006/relationships/hyperlink" Target="http://freepages.genealogy.rootsweb.ancestry.com/%7Elattalinkedlineage/Mary_Udell_LattaBioSket.htm" TargetMode="External"/><Relationship Id="rId5" Type="http://schemas.openxmlformats.org/officeDocument/2006/relationships/image" Target="media/image1.emf"/><Relationship Id="rId15" Type="http://schemas.openxmlformats.org/officeDocument/2006/relationships/hyperlink" Target="http://freepages.genealogy.rootsweb.ancestry.com/%7Elattalinkedlineage/John_David_Latta.htm" TargetMode="External"/><Relationship Id="rId23" Type="http://schemas.openxmlformats.org/officeDocument/2006/relationships/hyperlink" Target="http://freepages.genealogy.rootsweb.ancestry.com/%7Elattalinkedlineage/BaptistMissionariesChild.htm" TargetMode="External"/><Relationship Id="rId28" Type="http://schemas.openxmlformats.org/officeDocument/2006/relationships/hyperlink" Target="http://freepages.genealogy.rootsweb.ancestry.com/%7Elattalinkedlineage/map_s.htm" TargetMode="External"/><Relationship Id="rId36" Type="http://schemas.openxmlformats.org/officeDocument/2006/relationships/hyperlink" Target="http://freepages.genealogy.rootsweb.ancestry.com/%7Elattalinkedlineage/BaptistMissionariesChild.htm" TargetMode="External"/><Relationship Id="rId10" Type="http://schemas.openxmlformats.org/officeDocument/2006/relationships/image" Target="media/image6.jpeg"/><Relationship Id="rId19" Type="http://schemas.openxmlformats.org/officeDocument/2006/relationships/hyperlink" Target="http://freepages.genealogy.rootsweb.ancestry.com/%7Elattalinkedlineage/Burma1906.htm" TargetMode="External"/><Relationship Id="rId31" Type="http://schemas.openxmlformats.org/officeDocument/2006/relationships/hyperlink" Target="http://freepages.genealogy.rootsweb.ancestry.com/%7Elattalinkedlineage/JohnTildenBioSk.ht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freepages.genealogy.rootsweb.ancestry.com/%7Elattalinkedlineage/musicalLatta.htm" TargetMode="External"/><Relationship Id="rId22" Type="http://schemas.openxmlformats.org/officeDocument/2006/relationships/hyperlink" Target="http://freepages.genealogy.rootsweb.ancestry.com/%7Elattalinkedlineage/MissionaryReturns1911.htm" TargetMode="External"/><Relationship Id="rId27" Type="http://schemas.openxmlformats.org/officeDocument/2006/relationships/hyperlink" Target="http://freepages.genealogy.rootsweb.ancestry.com/%7Elattalinkedlineage/JTLatta_Poem_Book.htm" TargetMode="External"/><Relationship Id="rId30" Type="http://schemas.openxmlformats.org/officeDocument/2006/relationships/hyperlink" Target="http://freepages.genealogy.rootsweb.ancestry.com/%7Elattalinkedlineage/baptize.htm" TargetMode="External"/><Relationship Id="rId35" Type="http://schemas.openxmlformats.org/officeDocument/2006/relationships/hyperlink" Target="http://freepages.genealogy.rootsweb.ancestry.com/%7Elattalinkedlineage/JohnTildenLattaFam.ht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4645</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dc:creator>
  <cp:lastModifiedBy>Richard</cp:lastModifiedBy>
  <cp:revision>2</cp:revision>
  <dcterms:created xsi:type="dcterms:W3CDTF">2019-03-13T22:58:00Z</dcterms:created>
  <dcterms:modified xsi:type="dcterms:W3CDTF">2019-03-13T22:58:00Z</dcterms:modified>
</cp:coreProperties>
</file>