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64" w:rsidRDefault="00B23E64" w:rsidP="00B23E64">
      <w:pPr>
        <w:jc w:val="center"/>
      </w:pPr>
      <w:r>
        <w:rPr>
          <w:b/>
          <w:noProof/>
        </w:rPr>
        <w:drawing>
          <wp:inline distT="0" distB="0" distL="0" distR="0" wp14:anchorId="75631339" wp14:editId="74E57581">
            <wp:extent cx="3695700" cy="3436941"/>
            <wp:effectExtent l="0" t="0" r="0" b="0"/>
            <wp:docPr id="208" name="Picture 208" descr="C:\Users\Richard\Documents\Family Tree Maker\Book Material - Wolfe\Pics from Judie List (trip) - processed\162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ichard\Documents\Family Tree Maker\Book Material - Wolfe\Pics from Judie List (trip) - processed\162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42" cy="344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64" w:rsidRDefault="00B23E64" w:rsidP="00B23E64">
      <w:pPr>
        <w:jc w:val="center"/>
        <w:rPr>
          <w:b/>
        </w:rPr>
      </w:pPr>
      <w:r>
        <w:rPr>
          <w:b/>
        </w:rPr>
        <w:t xml:space="preserve">Earl Russell and 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</w:t>
      </w:r>
    </w:p>
    <w:p w:rsidR="00B23E64" w:rsidRDefault="00B23E64" w:rsidP="00B23E64">
      <w:pPr>
        <w:jc w:val="center"/>
        <w:rPr>
          <w:b/>
        </w:rPr>
      </w:pPr>
      <w:r>
        <w:rPr>
          <w:b/>
        </w:rPr>
        <w:t>Easter Sunday – 25 April 1943</w:t>
      </w:r>
    </w:p>
    <w:p w:rsidR="00B23E64" w:rsidRDefault="00B23E64" w:rsidP="00B23E64">
      <w:pPr>
        <w:jc w:val="center"/>
        <w:rPr>
          <w:b/>
        </w:rPr>
      </w:pPr>
    </w:p>
    <w:p w:rsidR="00B23E64" w:rsidRDefault="00B23E64" w:rsidP="00B23E64">
      <w:pPr>
        <w:jc w:val="center"/>
      </w:pPr>
      <w:r>
        <w:rPr>
          <w:b/>
          <w:noProof/>
        </w:rPr>
        <w:drawing>
          <wp:inline distT="0" distB="0" distL="0" distR="0" wp14:anchorId="21D9C330" wp14:editId="3A21BC83">
            <wp:extent cx="4335269" cy="4000500"/>
            <wp:effectExtent l="0" t="0" r="8255" b="0"/>
            <wp:docPr id="209" name="Picture 209" descr="C:\Users\Richard\Documents\Family Tree Maker\Book Material - Wolfe\Mary Jo material - early Jan 2014\2014-01-16\015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hard\Documents\Family Tree Maker\Book Material - Wolfe\Mary Jo material - early Jan 2014\2014-01-16\015b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69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8001A8" w:rsidRDefault="00B23E64" w:rsidP="008001A8">
      <w:pPr>
        <w:jc w:val="center"/>
        <w:rPr>
          <w:b/>
        </w:rPr>
      </w:pPr>
      <w:r>
        <w:rPr>
          <w:b/>
        </w:rPr>
        <w:t xml:space="preserve">Earl Russell and Josephine L.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– November 1944</w:t>
      </w:r>
      <w:bookmarkStart w:id="0" w:name="_GoBack"/>
      <w:bookmarkEnd w:id="0"/>
    </w:p>
    <w:sectPr w:rsidR="000A5241" w:rsidRPr="0080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64"/>
    <w:rsid w:val="000A5241"/>
    <w:rsid w:val="008001A8"/>
    <w:rsid w:val="00B23E6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2019-05-03T19:44:00Z</dcterms:created>
  <dcterms:modified xsi:type="dcterms:W3CDTF">2019-05-03T19:44:00Z</dcterms:modified>
</cp:coreProperties>
</file>