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6750" w:type="dxa"/>
        <w:jc w:val="center"/>
        <w:tblInd w:w="828" w:type="dxa"/>
        <w:tblLayout w:type="fixed"/>
        <w:tblLook w:val="04A0" w:firstRow="1" w:lastRow="0" w:firstColumn="1" w:lastColumn="0" w:noHBand="0" w:noVBand="1"/>
      </w:tblPr>
      <w:tblGrid>
        <w:gridCol w:w="3150"/>
        <w:gridCol w:w="3600"/>
      </w:tblGrid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bookmarkStart w:id="0" w:name="_GoBack"/>
            <w:bookmarkEnd w:id="0"/>
            <w:r w:rsidRPr="00316962">
              <w:t>List, Marin Haleight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90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List, Mark Roger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85-87,90,91,120,121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List, Martha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80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 xml:space="preserve">List, Mary Magdeline 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79,80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List, Maverick Huntser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90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List, Natalie Marie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100,103,104,109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List, Nathaniel James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100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List, Noah Emerson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79,83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List, Phillip Adam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79,81,83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List, Roger Mark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90,91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List, Ronald Luther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10,62,69,85-89,91,93,96,120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List, Stephen Ronald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88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List, Susan Jo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87,89,90-93,120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List, Verna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80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List, William "Will"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79,80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List, William “Willie”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80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 xml:space="preserve">List, Wilma Catherine 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79,81,83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Livingston, Grant Alexander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105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Livingston, Hudson David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105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Livingston, Nathan Lee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104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Lyons, Mary Jo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91,119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Mancuso, Leah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33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Markel, David Gregory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90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Markel, Gregory Alan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90,91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Markel, Vallery Sue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90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McMahon, Harriet Elizabeth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63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Mettle, Dennis Robert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72,75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Mettle, Diane Noreen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72,73,75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>
              <w:t>Mettle, Renee</w:t>
            </w:r>
            <w:r w:rsidRPr="00316962">
              <w:t xml:space="preserve"> Danielle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72,75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Monroe, Jamie Lynn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111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Moore, Agnes (1839)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4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 xml:space="preserve">Moore, Andrew Jackson 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46-48,50,51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Moore, Brian Crenshaw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24,25,47-53,59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Moore, Elaine Katherine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24,25,38,43,47-53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Morris, Elizabeth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5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 xml:space="preserve">Morris, Jeremiah 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4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Packiewicz, Sandra M.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38,43,55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>
              <w:t>Paterson, A. Bruce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Paterson, Kayla Jade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118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Paxton, Nancy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45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Pluim, David Michael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35,36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Pluim, Tobin Kendall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36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Pluim, Tyler Styron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36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Polczynski, Douglas Matthew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73,75</w:t>
            </w:r>
          </w:p>
        </w:tc>
      </w:tr>
      <w:tr w:rsidR="0011436E" w:rsidTr="00DA21D4">
        <w:trPr>
          <w:jc w:val="center"/>
        </w:trPr>
        <w:tc>
          <w:tcPr>
            <w:tcW w:w="3150" w:type="dxa"/>
          </w:tcPr>
          <w:p w:rsidR="0011436E" w:rsidRPr="00316962" w:rsidRDefault="0011436E" w:rsidP="00DA21D4">
            <w:r w:rsidRPr="00316962">
              <w:t>Pontious, Donald Wood</w:t>
            </w:r>
          </w:p>
        </w:tc>
        <w:tc>
          <w:tcPr>
            <w:tcW w:w="3600" w:type="dxa"/>
          </w:tcPr>
          <w:p w:rsidR="0011436E" w:rsidRPr="000E6713" w:rsidRDefault="0011436E" w:rsidP="00DA21D4">
            <w:pPr>
              <w:rPr>
                <w:b/>
                <w:color w:val="4F81BD" w:themeColor="accent1"/>
              </w:rPr>
            </w:pPr>
            <w:r w:rsidRPr="000E6713">
              <w:rPr>
                <w:b/>
                <w:color w:val="4F81BD" w:themeColor="accent1"/>
              </w:rPr>
              <w:t>122</w:t>
            </w:r>
          </w:p>
        </w:tc>
      </w:tr>
    </w:tbl>
    <w:p w:rsidR="000A5241" w:rsidRPr="0011436E" w:rsidRDefault="000A5241" w:rsidP="0011436E"/>
    <w:sectPr w:rsidR="000A5241" w:rsidRPr="0011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6E"/>
    <w:rsid w:val="0004307D"/>
    <w:rsid w:val="000A5241"/>
    <w:rsid w:val="0011436E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2019-05-04T01:19:00Z</dcterms:created>
  <dcterms:modified xsi:type="dcterms:W3CDTF">2019-05-04T01:19:00Z</dcterms:modified>
</cp:coreProperties>
</file>