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3CD" w:rsidRDefault="00CE53CD" w:rsidP="00CE53CD">
      <w:pPr>
        <w:jc w:val="center"/>
      </w:pPr>
      <w:r>
        <w:rPr>
          <w:noProof/>
        </w:rPr>
        <w:drawing>
          <wp:inline distT="0" distB="0" distL="0" distR="0" wp14:anchorId="16EE7CFC" wp14:editId="563D9561">
            <wp:extent cx="2584985" cy="3784910"/>
            <wp:effectExtent l="0" t="0" r="6350" b="6350"/>
            <wp:docPr id="243" name="Picture 243" descr="C:\Users\Richard\Documents\Family Tree Maker\Book Material - Wolfe\Album Pictures\Richard James Schwartz (2) - 1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Richard\Documents\Family Tree Maker\Book Material - Wolfe\Album Pictures\Richard James Schwartz (2) - 199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101" cy="379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CD" w:rsidRDefault="00CE53CD" w:rsidP="00CE53CD">
      <w:pPr>
        <w:jc w:val="center"/>
      </w:pPr>
      <w:r w:rsidRPr="00E02AE5">
        <w:t xml:space="preserve">Richard James </w:t>
      </w:r>
      <w:proofErr w:type="gramStart"/>
      <w:r w:rsidRPr="00E02AE5">
        <w:t>Schwartz  -</w:t>
      </w:r>
      <w:proofErr w:type="gramEnd"/>
      <w:r w:rsidRPr="00E02AE5">
        <w:t xml:space="preserve"> 1999</w:t>
      </w:r>
    </w:p>
    <w:p w:rsidR="00CE53CD" w:rsidRDefault="00CE53CD" w:rsidP="00CE53CD">
      <w:pPr>
        <w:jc w:val="center"/>
      </w:pPr>
    </w:p>
    <w:p w:rsidR="00CE53CD" w:rsidRDefault="00CE53CD" w:rsidP="00CE53CD">
      <w:pPr>
        <w:jc w:val="center"/>
      </w:pPr>
      <w:r>
        <w:rPr>
          <w:noProof/>
        </w:rPr>
        <w:drawing>
          <wp:inline distT="0" distB="0" distL="0" distR="0" wp14:anchorId="13988F2B" wp14:editId="5EB931CC">
            <wp:extent cx="2574258" cy="3762375"/>
            <wp:effectExtent l="0" t="0" r="0" b="0"/>
            <wp:docPr id="244" name="Picture 244" descr="C:\Users\Richard\Documents\Family Tree Maker\Book Material - Wolfe\Album Pictures\Robert John &amp; Jacquelyn Michelle Schwartz - 1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Richard\Documents\Family Tree Maker\Book Material - Wolfe\Album Pictures\Robert John &amp; Jacquelyn Michelle Schwartz - 199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73" cy="376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CE53CD" w:rsidRDefault="00CE53CD" w:rsidP="009C454E">
      <w:pPr>
        <w:jc w:val="center"/>
      </w:pPr>
      <w:r w:rsidRPr="00E02AE5">
        <w:t xml:space="preserve">Robert John &amp; Jacquelyn Michelle Schwartz </w:t>
      </w:r>
      <w:r>
        <w:t>–</w:t>
      </w:r>
      <w:r w:rsidRPr="00E02AE5">
        <w:t xml:space="preserve"> 1999</w:t>
      </w:r>
      <w:bookmarkStart w:id="0" w:name="_GoBack"/>
      <w:bookmarkEnd w:id="0"/>
    </w:p>
    <w:sectPr w:rsidR="000A5241" w:rsidRPr="00CE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3CD"/>
    <w:rsid w:val="000A5241"/>
    <w:rsid w:val="009C454E"/>
    <w:rsid w:val="00CE53CD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5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5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2019-05-03T20:21:00Z</dcterms:created>
  <dcterms:modified xsi:type="dcterms:W3CDTF">2019-05-03T20:21:00Z</dcterms:modified>
</cp:coreProperties>
</file>