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06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1485900</wp:posOffset>
            </wp:positionH>
            <wp:positionV relativeFrom="page">
              <wp:posOffset>24422100</wp:posOffset>
            </wp:positionV>
            <wp:extent cx="29959300" cy="4826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59300" cy="482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11941810</wp:posOffset>
            </wp:positionH>
            <wp:positionV relativeFrom="page">
              <wp:posOffset>3639820</wp:posOffset>
            </wp:positionV>
            <wp:extent cx="11516360" cy="10446621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16360" cy="1044662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19456400</wp:posOffset>
            </wp:positionH>
            <wp:positionV relativeFrom="page">
              <wp:posOffset>7188200</wp:posOffset>
            </wp:positionV>
            <wp:extent cx="38100" cy="381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0"/>
        <w:ind w:left="119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349500" cy="8331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8331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9078" w:after="0"/>
        <w:ind w:left="1854" w:right="0" w:firstLine="0"/>
        <w:jc w:val="left"/>
      </w:pPr>
      <w:r>
        <w:rPr>
          <w:rFonts w:ascii="TrebuchetMS" w:hAnsi="TrebuchetMS" w:eastAsia="TrebuchetMS"/>
          <w:b w:val="0"/>
          <w:i w:val="0"/>
          <w:color w:val="000000"/>
          <w:sz w:val="48"/>
        </w:rPr>
        <w:t>First Floor Structural</w:t>
      </w:r>
    </w:p>
    <w:p>
      <w:pPr>
        <w:autoSpaceDN w:val="0"/>
        <w:tabs>
          <w:tab w:pos="1854" w:val="left"/>
          <w:tab w:pos="1884" w:val="left"/>
        </w:tabs>
        <w:autoSpaceDE w:val="0"/>
        <w:widowControl/>
        <w:spacing w:line="319" w:lineRule="auto" w:before="42" w:after="0"/>
        <w:ind w:left="1150" w:right="0" w:firstLine="0"/>
        <w:jc w:val="left"/>
      </w:pPr>
      <w:r>
        <w:rPr>
          <w:rFonts w:ascii="TrebuchetMS" w:hAnsi="TrebuchetMS" w:eastAsia="TrebuchetMS"/>
          <w:b w:val="0"/>
          <w:i w:val="0"/>
          <w:color w:val="000000"/>
          <w:sz w:val="48"/>
        </w:rPr>
        <w:t xml:space="preserve">1 </w:t>
      </w:r>
      <w:r>
        <w:rPr>
          <w:rFonts w:ascii="TrebuchetMS" w:hAnsi="TrebuchetMS" w:eastAsia="TrebuchetMS"/>
          <w:b w:val="0"/>
          <w:i w:val="0"/>
          <w:color w:val="000000"/>
          <w:sz w:val="48"/>
        </w:rPr>
        <w:t>Framing Plan</w:t>
      </w:r>
      <w:r>
        <w:rPr>
          <w:rFonts w:ascii="TrebuchetMS" w:hAnsi="TrebuchetMS" w:eastAsia="TrebuchetMS"/>
          <w:b w:val="0"/>
          <w:i w:val="0"/>
          <w:color w:val="000000"/>
          <w:sz w:val="32"/>
        </w:rPr>
        <w:t xml:space="preserve"> 1 : 100</w:t>
      </w:r>
    </w:p>
    <w:sectPr w:rsidR="00FC693F" w:rsidRPr="0006063C" w:rsidSect="00034616">
      <w:pgSz w:w="51866" w:h="41141"/>
      <w:pgMar w:top="1440" w:right="1440" w:bottom="942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