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673"/>
        </w:tabs>
        <w:ind w:left="1774" w:firstLine="0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по лабораторной работе № 24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7"/>
          <w:szCs w:val="27"/>
          <w:rtl w:val="0"/>
        </w:rPr>
        <w:t xml:space="preserve">по курсу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алгоритмы и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3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9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Студент группы М8О-101БВ-24 Григорьев Максим Георгиевич, № по списку 6</w:t>
      </w:r>
    </w:p>
    <w:p w:rsidR="00000000" w:rsidDel="00000000" w:rsidP="00000000" w:rsidRDefault="00000000" w:rsidRPr="00000000" w14:paraId="00000004">
      <w:pPr>
        <w:spacing w:line="2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Контакты e-mail  </w:t>
      </w:r>
    </w:p>
    <w:p w:rsidR="00000000" w:rsidDel="00000000" w:rsidP="00000000" w:rsidRDefault="00000000" w:rsidRPr="00000000" w14:paraId="00000006">
      <w:pPr>
        <w:spacing w:line="22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833"/>
        </w:tabs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выполнена: « 24.05 </w:t>
      </w:r>
      <w:r w:rsidDel="00000000" w:rsidR="00000000" w:rsidRPr="00000000">
        <w:rPr>
          <w:sz w:val="19"/>
          <w:szCs w:val="19"/>
          <w:rtl w:val="0"/>
        </w:rPr>
        <w:t xml:space="preserve">»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3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Преподаватель: _______ каф. 806 ________________________</w:t>
      </w:r>
    </w:p>
    <w:p w:rsidR="00000000" w:rsidDel="00000000" w:rsidP="00000000" w:rsidRDefault="00000000" w:rsidRPr="00000000" w14:paraId="0000000A">
      <w:pPr>
        <w:spacing w:line="2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Входной контроль знаний с оценкой _____________________</w:t>
      </w:r>
    </w:p>
    <w:p w:rsidR="00000000" w:rsidDel="00000000" w:rsidP="00000000" w:rsidRDefault="00000000" w:rsidRPr="00000000" w14:paraId="0000000C">
      <w:pPr>
        <w:spacing w:line="2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6173"/>
        </w:tabs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Отчет сдан «</w:t>
        <w:tab/>
        <w:t xml:space="preserve">» _________202 __ г., итоговая оценка _____</w:t>
      </w:r>
    </w:p>
    <w:p w:rsidR="00000000" w:rsidDel="00000000" w:rsidP="00000000" w:rsidRDefault="00000000" w:rsidRPr="00000000" w14:paraId="0000000E">
      <w:pPr>
        <w:spacing w:line="23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4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преподавателя ________________</w:t>
      </w:r>
    </w:p>
    <w:p w:rsidR="00000000" w:rsidDel="00000000" w:rsidP="00000000" w:rsidRDefault="00000000" w:rsidRPr="00000000" w14:paraId="00000010">
      <w:pPr>
        <w:spacing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tabs>
          <w:tab w:val="left" w:leader="none" w:pos="354"/>
        </w:tabs>
        <w:ind w:left="354" w:hanging="30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Тема:</w:t>
      </w:r>
      <w:r w:rsidDel="00000000" w:rsidR="00000000" w:rsidRPr="00000000">
        <w:rPr>
          <w:sz w:val="20"/>
          <w:szCs w:val="20"/>
          <w:rtl w:val="0"/>
        </w:rPr>
        <w:t xml:space="preserve"> Обработка арифметических выражений с помощью деревьев выражений.</w:t>
      </w:r>
    </w:p>
    <w:p w:rsidR="00000000" w:rsidDel="00000000" w:rsidP="00000000" w:rsidRDefault="00000000" w:rsidRPr="00000000" w14:paraId="00000012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tabs>
          <w:tab w:val="left" w:leader="none" w:pos="354"/>
        </w:tabs>
        <w:ind w:left="354" w:hanging="35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Цель работы:</w:t>
      </w:r>
    </w:p>
    <w:p w:rsidR="00000000" w:rsidDel="00000000" w:rsidP="00000000" w:rsidRDefault="00000000" w:rsidRPr="00000000" w14:paraId="00000014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5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Изучить методы преобразования арифметических выражений с использованием алгоритмов Рутисхаузера, Дейкстры и других. Освоить работу с древовидными структурами данных. Реализовать программно преобразование арифметических выражений с последующей проверкой.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354"/>
        </w:tabs>
        <w:ind w:left="354" w:hanging="35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Задание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sz w:val="20"/>
          <w:szCs w:val="20"/>
          <w:rtl w:val="0"/>
        </w:rPr>
        <w:t xml:space="preserve">вариант №</w:t>
      </w:r>
      <w:r w:rsidDel="00000000" w:rsidR="00000000" w:rsidRPr="00000000">
        <w:rPr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b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Составить программу разложения квадрата разности на множители с применением деревьев. Преобразование выражения в дерево осуществлять методов Дейкстры. Операнды в обрабатываемых выражениях вещественного типа. Преобразование выражения реализовать в виде набора подпрограмм. Программа должна вводить и печатать выражения в исходном (текстовом) виде, преобразовывать их в деревья, выполнять заданные преобразования путем обращения к подпрограммам и печатать результаты в виде дерева и в текстовом представлении.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left" w:leader="none" w:pos="394"/>
        </w:tabs>
        <w:ind w:left="394" w:hanging="39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Оборудование </w:t>
      </w:r>
      <w:r w:rsidDel="00000000" w:rsidR="00000000" w:rsidRPr="00000000">
        <w:rPr>
          <w:sz w:val="20"/>
          <w:szCs w:val="20"/>
          <w:rtl w:val="0"/>
        </w:rPr>
        <w:t xml:space="preserve">(лабораторное):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ЭВМ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_______________</w:t>
      </w:r>
      <w:r w:rsidDel="00000000" w:rsidR="00000000" w:rsidRPr="00000000">
        <w:rPr>
          <w:sz w:val="16"/>
          <w:szCs w:val="16"/>
          <w:rtl w:val="0"/>
        </w:rPr>
        <w:t xml:space="preserve"> ,</w:t>
      </w:r>
      <w:r w:rsidDel="00000000" w:rsidR="00000000" w:rsidRPr="00000000">
        <w:rPr>
          <w:sz w:val="20"/>
          <w:szCs w:val="20"/>
          <w:rtl w:val="0"/>
        </w:rPr>
        <w:t xml:space="preserve"> процессор _______________, имя узла сети _______________ с ОП __________ Мб, НМД _______________ Мб. Терминал _____ адрес __________. Принтер 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Оборудование ПЭВМ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Процессор _______________   с ОП _______________ ГБ, НМД _______________ ГБ. Монитор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tabs>
          <w:tab w:val="left" w:leader="none" w:pos="394"/>
        </w:tabs>
        <w:ind w:left="394" w:hanging="39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Программное обеспечение (лабораторное):</w:t>
      </w:r>
    </w:p>
    <w:p w:rsidR="00000000" w:rsidDel="00000000" w:rsidP="00000000" w:rsidRDefault="00000000" w:rsidRPr="00000000" w14:paraId="00000028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Операционная система семейства _______________, наименование 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интерпретатор команд 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программирования __________________________________________________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Редактор текстов ____________________________________________________________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Утилиты операционной системы 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Прикладные системы и программы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Местонахождение и имена файлов программ и данных 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Программное обеспечение 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Операционная система семейства __________, наименование 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интерпретатор команд _______________ версия 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программирования ___________________________________________________версия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Редактор текстов 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97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Утилиты операционной системы, 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Прикладные системы и программы _______________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ind w:left="394" w:firstLine="0"/>
        <w:rPr>
          <w:b w:val="1"/>
          <w:sz w:val="20"/>
          <w:szCs w:val="20"/>
        </w:rPr>
        <w:sectPr>
          <w:headerReference r:id="rId7" w:type="default"/>
          <w:pgSz w:h="16838" w:w="11906" w:orient="portrait"/>
          <w:pgMar w:bottom="653" w:top="802" w:left="946" w:right="806" w:header="0" w:footer="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Местонахождение и имена файлов программ и данных на домашнем компьютере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240" w:firstLine="0"/>
        <w:jc w:val="left"/>
        <w:rPr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6. Идея, метод, алгоритм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решения задачи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(в формах: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словесной,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псевдокода,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графической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[блок-схема,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диаграмма,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рисунок,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таблица] или формальные спецификации с пред- и постусловиями)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Метод</w:t>
      </w:r>
    </w:p>
    <w:p w:rsidR="00000000" w:rsidDel="00000000" w:rsidP="00000000" w:rsidRDefault="00000000" w:rsidRPr="00000000" w14:paraId="0000003F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Ввод выражения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 помощью алгоритма Дейкстры (сортировочной станции) инфиксное выражение переводится в постфиксную запись. Это позволяет однозначно определить порядок операций при построении дерева.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Построение дерева выражения. На основе постфиксной формы строится бинарное дерево выражения: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Листья дерева содержат операнды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Внутренние узлы содержат операторы (например, "-", "+", "*", "^").</w:t>
      </w:r>
    </w:p>
    <w:p w:rsidR="00000000" w:rsidDel="00000000" w:rsidP="00000000" w:rsidRDefault="00000000" w:rsidRPr="00000000" w14:paraId="00000045">
      <w:pPr>
        <w:spacing w:line="20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Преобразование выражения. Осуществляется поиск в дереве подвыражения, соответствующего шаблону (𝑎 − 𝑏)^2. Если такое подвыражение найдено, оно заменяется на дерево, соответствующее разложенному выражению 𝑎^2 − 2𝑎𝑏 + 𝑏^2. Для этого создаётся новое поддерево с операторами "^", "*", "+", "-" и соответствующими операндами. </w:t>
      </w:r>
    </w:p>
    <w:p w:rsidR="00000000" w:rsidDel="00000000" w:rsidP="00000000" w:rsidRDefault="00000000" w:rsidRPr="00000000" w14:paraId="00000047">
      <w:pPr>
        <w:spacing w:line="20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Вывод результата: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Исходное выражение и дерево выводятся для наглядности.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Преобразованное дерево также выводится в виде дерева и в инфиксной форме (с учётом приоритетов операторов и расстановки скобок).</w:t>
      </w:r>
    </w:p>
    <w:p w:rsidR="00000000" w:rsidDel="00000000" w:rsidP="00000000" w:rsidRDefault="00000000" w:rsidRPr="00000000" w14:paraId="0000004B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Алгоритм</w:t>
      </w:r>
    </w:p>
    <w:p w:rsidR="00000000" w:rsidDel="00000000" w:rsidP="00000000" w:rsidRDefault="00000000" w:rsidRPr="00000000" w14:paraId="0000004D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Считывание выражения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Перевод в постфиксную форму (алгоритм Дейкстры). Если символ входного выражения: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Если это операнд (буква, цифра) — добавить в результат.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Если оператор — извлечь из стека операторы с большим или равным приоритетом, затем добавить текущий в стек.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Скобки обрабатываются для корректного группирования.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После обработки всей строки — извлечь из стека оставшиеся операторы.</w:t>
      </w:r>
    </w:p>
    <w:p w:rsidR="00000000" w:rsidDel="00000000" w:rsidP="00000000" w:rsidRDefault="00000000" w:rsidRPr="00000000" w14:paraId="00000054">
      <w:pPr>
        <w:spacing w:lin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Построение дерева по постфиксной форме для каждого токена постифксной записи: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Если операнд — создать узел и поместить в стек.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Если оператор — извлечь нужное число операндов, создать узел оператора и сделать операнды его потомками, вернуть узел в стек.</w:t>
      </w:r>
    </w:p>
    <w:p w:rsidR="00000000" w:rsidDel="00000000" w:rsidP="00000000" w:rsidRDefault="00000000" w:rsidRPr="00000000" w14:paraId="00000058">
      <w:pPr>
        <w:spacing w:lin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Преобразование дерева: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Рекурсивно обходить дерево в поисках поддерева вида (𝑎 − 𝑏)^2.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При нахождении — заменить соответствующим разложением 𝑎^2 − 2𝑎𝑏 + 𝑏^2.</w:t>
      </w:r>
    </w:p>
    <w:p w:rsidR="00000000" w:rsidDel="00000000" w:rsidP="00000000" w:rsidRDefault="00000000" w:rsidRPr="00000000" w14:paraId="0000005C">
      <w:pPr>
        <w:spacing w:line="20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Вывести дерево и выражение до и после преобразования.</w:t>
      </w:r>
    </w:p>
    <w:p w:rsidR="00000000" w:rsidDel="00000000" w:rsidP="00000000" w:rsidRDefault="00000000" w:rsidRPr="00000000" w14:paraId="0000005E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350"/>
        </w:tabs>
        <w:spacing w:line="218" w:lineRule="auto"/>
        <w:rPr>
          <w:sz w:val="26"/>
          <w:szCs w:val="2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7. Сценарий выполнения работы </w:t>
      </w:r>
      <w:r w:rsidDel="00000000" w:rsidR="00000000" w:rsidRPr="00000000">
        <w:rPr>
          <w:sz w:val="18"/>
          <w:szCs w:val="18"/>
          <w:rtl w:val="0"/>
        </w:rPr>
        <w:t xml:space="preserve">[план работы,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первоначальный текст программы в черновике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(можно на отдельном листе)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и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тесты либо соображения по тестированию].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План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Реализовать структуры данных: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Стеки для хранения символов (операторов) и узлов дерева.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Структура узла бинарного дерева для хранения выражений.</w:t>
      </w:r>
    </w:p>
    <w:p w:rsidR="00000000" w:rsidDel="00000000" w:rsidP="00000000" w:rsidRDefault="00000000" w:rsidRPr="00000000" w14:paraId="00000066">
      <w:pPr>
        <w:spacing w:line="255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Разработать функции преобразования инфиксного выражения в постфиксную запись по алгоритму Дейкстры.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Реализовать построения дерева выражения на основе постфиксной записи с использованием стека.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Реализовать функцию преобразования квадрата разности.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Реализовать функции вывода.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Провести тестирование программы:</w:t>
      </w:r>
    </w:p>
    <w:p w:rsidR="00000000" w:rsidDel="00000000" w:rsidP="00000000" w:rsidRDefault="00000000" w:rsidRPr="00000000" w14:paraId="0000006C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Тестирование</w:t>
      </w:r>
    </w:p>
    <w:p w:rsidR="00000000" w:rsidDel="00000000" w:rsidP="00000000" w:rsidRDefault="00000000" w:rsidRPr="00000000" w14:paraId="0000006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024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44"/>
            <w:gridCol w:w="3263.000000000001"/>
            <w:gridCol w:w="6037"/>
            <w:tblGridChange w:id="0">
              <w:tblGrid>
                <w:gridCol w:w="944"/>
                <w:gridCol w:w="3263.000000000001"/>
                <w:gridCol w:w="60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№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Входное выражение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Ожидаемый 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(a - b)^2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Инфикс до: ((a-b)^2)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Преобразовано: (((a^2)-(2*(a*b)))+(b^2))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(x - 6)^2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Инфикс до: ((x-6)^2)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Преобразовано: (((x^2)-(2*(x*6)))+(6^2))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(p-q)^2 + 1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Инфикс до: (((p-q)^2)+1)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Преобразовано: ((((p^2)-(2*(p*q)))+(q^2))+1)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(a - b)^(2)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Инфикс до: ((a-b)^2)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Преобразовано: (((a^2)-(2*(a*b)))+(b^2))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14*(3-7y)^2+4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Инфикс до: ((14*((3-7y)^2))+4)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Преобразовано: ((14*(((3^2)-(2*(3*7y)))+(7y^2)))+4)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(a+b)^2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Инфикс до: ((a+b)^2)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Преобразовано: ((a+b)^2) (нет разложения)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(a-b)^3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Инфикс до: ((a-b)^3)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Преобразовано: ((a-b)^3) (нет разложения)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5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Примечание:</w:t>
      </w:r>
    </w:p>
    <w:p w:rsidR="00000000" w:rsidDel="00000000" w:rsidP="00000000" w:rsidRDefault="00000000" w:rsidRPr="00000000" w14:paraId="0000009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выражения, не соответствующего шаблону</w:t>
      </w:r>
      <w:r w:rsidDel="00000000" w:rsidR="00000000" w:rsidRPr="00000000">
        <w:rPr>
          <w:sz w:val="20"/>
          <w:szCs w:val="20"/>
          <w:rtl w:val="0"/>
        </w:rPr>
        <w:t xml:space="preserve"> (𝑎 − 𝑏)^2</w:t>
      </w:r>
      <w:r w:rsidDel="00000000" w:rsidR="00000000" w:rsidRPr="00000000">
        <w:rPr>
          <w:sz w:val="20"/>
          <w:szCs w:val="20"/>
          <w:rtl w:val="0"/>
        </w:rPr>
        <w:t xml:space="preserve">, разложение не выполняется, и структура выражения сохраняется без изменений.</w:t>
      </w:r>
    </w:p>
    <w:p w:rsidR="00000000" w:rsidDel="00000000" w:rsidP="00000000" w:rsidRDefault="00000000" w:rsidRPr="00000000" w14:paraId="0000009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Пункты 1-7 отчета составляются строго до начала лабораторной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00" w:lineRule="auto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Допущен к выполнению работы.  </w:t>
      </w:r>
    </w:p>
    <w:p w:rsidR="00000000" w:rsidDel="00000000" w:rsidP="00000000" w:rsidRDefault="00000000" w:rsidRPr="00000000" w14:paraId="00000097">
      <w:pPr>
        <w:spacing w:line="200" w:lineRule="auto"/>
        <w:jc w:val="right"/>
        <w:rPr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Подпись преподавателя</w:t>
      </w:r>
    </w:p>
    <w:p w:rsidR="00000000" w:rsidDel="00000000" w:rsidP="00000000" w:rsidRDefault="00000000" w:rsidRPr="00000000" w14:paraId="00000098">
      <w:pPr>
        <w:spacing w:line="200" w:lineRule="auto"/>
        <w:jc w:val="left"/>
        <w:rPr>
          <w:b w:val="1"/>
          <w:sz w:val="20"/>
          <w:szCs w:val="20"/>
        </w:rPr>
      </w:pPr>
      <w:bookmarkStart w:colFirst="0" w:colLast="0" w:name="_heading=h.kxjxqbcy9vx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00" w:lineRule="auto"/>
        <w:jc w:val="left"/>
        <w:rPr>
          <w:b w:val="1"/>
          <w:sz w:val="20"/>
          <w:szCs w:val="20"/>
        </w:rPr>
      </w:pPr>
      <w:bookmarkStart w:colFirst="0" w:colLast="0" w:name="_heading=h.2j15xb7igz3p" w:id="2"/>
      <w:bookmarkEnd w:id="2"/>
      <w:r w:rsidDel="00000000" w:rsidR="00000000" w:rsidRPr="00000000">
        <w:rPr>
          <w:b w:val="1"/>
          <w:sz w:val="20"/>
          <w:szCs w:val="20"/>
          <w:rtl w:val="0"/>
        </w:rPr>
        <w:t xml:space="preserve">8. Распечатка протокола </w:t>
      </w:r>
      <w:r w:rsidDel="00000000" w:rsidR="00000000" w:rsidRPr="00000000">
        <w:rPr>
          <w:sz w:val="18"/>
          <w:szCs w:val="18"/>
          <w:rtl w:val="0"/>
        </w:rPr>
        <w:t xml:space="preserve">(подклеить листинг окончательного варианта программы с тестовыми примерами,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подписанный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преподавателем)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360"/>
        </w:tabs>
        <w:spacing w:line="218" w:lineRule="auto"/>
        <w:rPr>
          <w:b w:val="1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9. 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Дневник отладки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должен содержать дату и время сеансов отладки, и основные события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(ошибки в сценарии и программе,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6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81.0" w:type="dxa"/>
        <w:jc w:val="left"/>
        <w:tblLayout w:type="fixed"/>
        <w:tblLook w:val="0400"/>
      </w:tblPr>
      <w:tblGrid>
        <w:gridCol w:w="399"/>
        <w:gridCol w:w="722"/>
        <w:gridCol w:w="700"/>
        <w:gridCol w:w="840"/>
        <w:gridCol w:w="2220"/>
        <w:gridCol w:w="2781"/>
        <w:gridCol w:w="2619"/>
        <w:tblGridChange w:id="0">
          <w:tblGrid>
            <w:gridCol w:w="399"/>
            <w:gridCol w:w="722"/>
            <w:gridCol w:w="700"/>
            <w:gridCol w:w="840"/>
            <w:gridCol w:w="2220"/>
            <w:gridCol w:w="2781"/>
            <w:gridCol w:w="26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Лаб.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ind w:left="7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6">
            <w:pPr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Действие по исправлению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ind w:left="8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или</w:t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0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19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tabs>
          <w:tab w:val="left" w:leader="none" w:pos="760"/>
        </w:tabs>
        <w:ind w:left="760" w:hanging="35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Замечания автора </w:t>
      </w:r>
      <w:r w:rsidDel="00000000" w:rsidR="00000000" w:rsidRPr="00000000">
        <w:rPr>
          <w:sz w:val="20"/>
          <w:szCs w:val="20"/>
          <w:rtl w:val="0"/>
        </w:rPr>
        <w:t xml:space="preserve">по существу работы 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6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6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35" w:lineRule="auto"/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3">
      <w:pPr>
        <w:spacing w:line="235" w:lineRule="auto"/>
        <w:ind w:left="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35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tabs>
          <w:tab w:val="left" w:leader="none" w:pos="760"/>
        </w:tabs>
        <w:ind w:left="760" w:hanging="35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 ходе выполнения работы изучены методы обработки арифметических выражений с использованием деревьев выражений и алгоритма сортировочной станции (Дейкстры).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Реализованы основные этапы: перевод выражения из инфиксной в постфиксную форму, построение дерева выражения, выполнение преобразования квадрата разности, а также вывод результата в виде дерева и инфиксной строки.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Программа успешно разлагает выражения вида (𝑎 − 𝑏)^2 на множители по формуле 𝑎^2 − 2𝑎𝑏 + 𝑏^2 посредством работы с деревьями.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Использование деревьев выражений обеспечивает структурированное представление арифметических выражений, что облегчает их анализ и дальнейшие преобразования.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Проведённое тестирование подтвердило корректность работы программы для различных выражений, в том числе для выражений, не требующих разложения.</w:t>
      </w:r>
    </w:p>
    <w:p w:rsidR="00000000" w:rsidDel="00000000" w:rsidP="00000000" w:rsidRDefault="00000000" w:rsidRPr="00000000" w14:paraId="000000C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560" w:firstLine="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Недочёты при выполнении задания могут быть устранены следующим образом: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14.39999999999999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D2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D3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D4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D5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D6">
      <w:pPr>
        <w:spacing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69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студента _________________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10" w:top="833" w:left="1000" w:right="646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0"/>
      <w:numFmt w:val="decimal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46EC5"/>
    <w:pPr>
      <w:suppressAutoHyphens w:val="1"/>
      <w:spacing w:after="0" w:line="240" w:lineRule="auto"/>
    </w:pPr>
    <w:rPr>
      <w:rFonts w:ascii="Times New Roman" w:cs="Times New Roman" w:hAnsi="Times New Roman" w:eastAsiaTheme="minorEastAsia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46EC5"/>
    <w:pPr>
      <w:ind w:lef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BA20D5"/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BA20D5"/>
    <w:rPr>
      <w:rFonts w:ascii="Tahoma" w:cs="Tahoma" w:hAnsi="Tahoma" w:eastAsiaTheme="minorEastAsia"/>
      <w:sz w:val="16"/>
      <w:szCs w:val="16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b+gOzmDTyLiJ+lwVxpVHba5r1g==">CgMxLjAaHwoBMBIaChgICVIUChJ0YWJsZS5weXliem45c3ptZjEyCGguZ2pkZ3hzMg5oLmt4anhxYmN5OXZ4cjIOaC4yajE1eGI3aWd6M3A4AHIhMWZiTWRJRnB0d3N4dWkxM2p0alJhZWhLWHBlNXZDeFBD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2022-11-09T10:06:00Z</dcterms:created>
  <dc:creator>АС</dc:creator>
</cp:coreProperties>
</file>