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543826" w:rsidP="40543826" w:rsidRDefault="40543826" w14:paraId="1D5F6EFE" w14:textId="1B494509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>
        <w:drawing>
          <wp:inline wp14:editId="0BDEFF3D" wp14:anchorId="55A32834">
            <wp:extent cx="1038225" cy="997421"/>
            <wp:effectExtent l="0" t="0" r="0" b="0"/>
            <wp:docPr id="496207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c42314561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9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  <w:r w:rsidRPr="52C8223A" w:rsidR="52C8223A">
        <w:rPr>
          <w:rFonts w:ascii="Arial" w:hAnsi="Arial" w:eastAsia="Arial" w:cs="Arial"/>
          <w:b w:val="1"/>
          <w:bCs w:val="1"/>
          <w:sz w:val="40"/>
          <w:szCs w:val="40"/>
        </w:rPr>
        <w:t>PROPOSTA DA PROVA DE APTIDÃO PROFISSIONAL 2022/2023</w:t>
      </w:r>
    </w:p>
    <w:p w:rsidR="40543826" w:rsidP="40543826" w:rsidRDefault="40543826" w14:paraId="700B0614" w14:textId="024EA5C7">
      <w:pPr>
        <w:pStyle w:val="Normal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52C8223A" w:rsidR="52C8223A">
        <w:rPr>
          <w:rFonts w:ascii="Arial" w:hAnsi="Arial" w:eastAsia="Arial" w:cs="Arial"/>
          <w:b w:val="1"/>
          <w:bCs w:val="1"/>
          <w:sz w:val="36"/>
          <w:szCs w:val="36"/>
        </w:rPr>
        <w:t>—————————————————————————Escola Profissional Gustave Eiffel Amadora Centro</w:t>
      </w:r>
    </w:p>
    <w:p w:rsidR="40543826" w:rsidP="40543826" w:rsidRDefault="40543826" w14:paraId="3A76C292" w14:textId="2AFFD53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40543826" w:rsidR="405438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Técnico de Gestão e Programação de Sistemas Informáticos</w:t>
      </w:r>
    </w:p>
    <w:p w:rsidR="40543826" w:rsidP="40543826" w:rsidRDefault="40543826" w14:paraId="4114F428" w14:textId="05845AC0">
      <w:pPr>
        <w:pStyle w:val="Normal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52C8223A" w:rsidR="52C8223A">
        <w:rPr>
          <w:rFonts w:ascii="Arial" w:hAnsi="Arial" w:eastAsia="Arial" w:cs="Arial"/>
          <w:b w:val="1"/>
          <w:bCs w:val="1"/>
          <w:sz w:val="36"/>
          <w:szCs w:val="36"/>
        </w:rPr>
        <w:t>—————————————</w:t>
      </w:r>
    </w:p>
    <w:p w:rsidR="40543826" w:rsidP="40543826" w:rsidRDefault="40543826" w14:paraId="3409B736" w14:textId="49EC0408">
      <w:pPr>
        <w:pStyle w:val="Normal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40543826" w:rsidR="405438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Jonathan Lopes – 120439</w:t>
      </w:r>
    </w:p>
    <w:p w:rsidR="40543826" w:rsidP="40543826" w:rsidRDefault="40543826" w14:paraId="7B359065" w14:textId="78605683">
      <w:pPr>
        <w:pStyle w:val="Normal"/>
        <w:jc w:val="center"/>
      </w:pPr>
      <w:r w:rsidRPr="52C8223A" w:rsidR="52C822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Turma 604 | Ano 3</w:t>
      </w:r>
    </w:p>
    <w:p w:rsidR="40543826" w:rsidP="40543826" w:rsidRDefault="40543826" w14:paraId="79D1FF4B" w14:textId="30C1D234">
      <w:pPr>
        <w:pStyle w:val="Normal"/>
        <w:jc w:val="center"/>
      </w:pPr>
    </w:p>
    <w:p w:rsidR="40543826" w:rsidP="40543826" w:rsidRDefault="40543826" w14:paraId="319CF774" w14:textId="1EDD2400">
      <w:pPr>
        <w:pStyle w:val="Normal"/>
        <w:jc w:val="center"/>
      </w:pPr>
      <w:r>
        <w:drawing>
          <wp:inline wp14:editId="2BBCCDAC" wp14:anchorId="5DEEB077">
            <wp:extent cx="4572000" cy="4572000"/>
            <wp:effectExtent l="0" t="0" r="0" b="0"/>
            <wp:docPr id="1287994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eed96976e49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543826" w:rsidP="40543826" w:rsidRDefault="40543826" w14:paraId="7C6F0384" w14:textId="2C7D95E7">
      <w:pPr>
        <w:pStyle w:val="Normal"/>
        <w:jc w:val="center"/>
      </w:pPr>
    </w:p>
    <w:p w:rsidR="40543826" w:rsidP="40543826" w:rsidRDefault="40543826" w14:paraId="6F3F984E" w14:textId="02CEE83E">
      <w:pPr>
        <w:pStyle w:val="Normal"/>
        <w:jc w:val="center"/>
      </w:pPr>
    </w:p>
    <w:p w:rsidR="13321DA3" w:rsidP="13321DA3" w:rsidRDefault="13321DA3" w14:paraId="47961DE5" w14:textId="3AA483AE">
      <w:pPr>
        <w:pStyle w:val="Normal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40543826" w:rsidP="40543826" w:rsidRDefault="40543826" w14:paraId="64A0DF54" w14:textId="77CC9BE1">
      <w:pPr>
        <w:pStyle w:val="Normal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13321DA3" w:rsidR="13321DA3">
        <w:rPr>
          <w:rFonts w:ascii="Arial" w:hAnsi="Arial" w:eastAsia="Arial" w:cs="Arial"/>
          <w:b w:val="1"/>
          <w:bCs w:val="1"/>
          <w:sz w:val="36"/>
          <w:szCs w:val="36"/>
        </w:rPr>
        <w:t>Sumário</w:t>
      </w:r>
    </w:p>
    <w:p w:rsidR="40543826" w:rsidP="40543826" w:rsidRDefault="40543826" w14:paraId="454F3BB9" w14:textId="2D2E6926">
      <w:pPr>
        <w:pStyle w:val="Normal"/>
        <w:jc w:val="left"/>
        <w:rPr>
          <w:rFonts w:ascii="Arial" w:hAnsi="Arial" w:eastAsia="Arial" w:cs="Arial"/>
          <w:b w:val="0"/>
          <w:bCs w:val="0"/>
          <w:sz w:val="36"/>
          <w:szCs w:val="36"/>
        </w:rPr>
      </w:pPr>
      <w:r w:rsidRPr="40543826" w:rsidR="40543826">
        <w:rPr>
          <w:rFonts w:ascii="Arial" w:hAnsi="Arial" w:eastAsia="Arial" w:cs="Arial"/>
          <w:b w:val="1"/>
          <w:bCs w:val="1"/>
          <w:sz w:val="36"/>
          <w:szCs w:val="36"/>
        </w:rPr>
        <w:t>—————————————————————————</w:t>
      </w:r>
    </w:p>
    <w:p w:rsidR="40543826" w:rsidP="40543826" w:rsidRDefault="40543826" w14:paraId="6D42930D" w14:textId="04230AB0">
      <w:pPr>
        <w:pStyle w:val="Normal"/>
        <w:jc w:val="left"/>
        <w:rPr>
          <w:rFonts w:ascii="Arial" w:hAnsi="Arial" w:eastAsia="Arial" w:cs="Arial"/>
          <w:b w:val="0"/>
          <w:bCs w:val="0"/>
          <w:sz w:val="36"/>
          <w:szCs w:val="36"/>
        </w:rPr>
      </w:pPr>
      <w:bookmarkStart w:name="_Int_4RgNSOIu" w:id="532729820"/>
      <w:r w:rsidRPr="52C8223A" w:rsidR="52C8223A">
        <w:rPr>
          <w:rFonts w:ascii="Arial" w:hAnsi="Arial" w:eastAsia="Arial" w:cs="Arial"/>
          <w:b w:val="0"/>
          <w:bCs w:val="0"/>
          <w:sz w:val="36"/>
          <w:szCs w:val="36"/>
        </w:rPr>
        <w:t xml:space="preserve">Introdução e estudo de mercado  </w:t>
      </w:r>
      <w:bookmarkStart w:name="_Int_hqrgcyi0" w:id="964857604"/>
      <w:r w:rsidRPr="52C8223A" w:rsidR="52C8223A">
        <w:rPr>
          <w:rFonts w:ascii="Arial" w:hAnsi="Arial" w:eastAsia="Arial" w:cs="Arial"/>
          <w:b w:val="0"/>
          <w:bCs w:val="0"/>
          <w:sz w:val="36"/>
          <w:szCs w:val="36"/>
        </w:rPr>
        <w:t xml:space="preserve">-------------------------   </w:t>
      </w:r>
      <w:bookmarkEnd w:id="532729820"/>
      <w:bookmarkStart w:name="_Int_e1EIhfJY" w:id="1098391248"/>
      <w:r w:rsidRPr="52C8223A" w:rsidR="52C8223A">
        <w:rPr>
          <w:rFonts w:ascii="Arial" w:hAnsi="Arial" w:eastAsia="Arial" w:cs="Arial"/>
          <w:b w:val="1"/>
          <w:bCs w:val="1"/>
          <w:sz w:val="36"/>
          <w:szCs w:val="36"/>
        </w:rPr>
        <w:t>3</w:t>
      </w:r>
      <w:bookmarkEnd w:id="1098391248"/>
      <w:bookmarkEnd w:id="964857604"/>
    </w:p>
    <w:p w:rsidR="40543826" w:rsidP="40543826" w:rsidRDefault="40543826" w14:paraId="6ED1D9A9" w14:textId="3F75FA1A">
      <w:pPr>
        <w:pStyle w:val="Normal"/>
        <w:jc w:val="left"/>
        <w:rPr>
          <w:rFonts w:ascii="Arial" w:hAnsi="Arial" w:eastAsia="Arial" w:cs="Arial"/>
          <w:b w:val="0"/>
          <w:bCs w:val="0"/>
          <w:sz w:val="36"/>
          <w:szCs w:val="36"/>
        </w:rPr>
      </w:pPr>
      <w:r w:rsidRPr="13321DA3" w:rsidR="13321DA3">
        <w:rPr>
          <w:rFonts w:ascii="Arial" w:hAnsi="Arial" w:eastAsia="Arial" w:cs="Arial"/>
          <w:b w:val="0"/>
          <w:bCs w:val="0"/>
          <w:sz w:val="36"/>
          <w:szCs w:val="36"/>
        </w:rPr>
        <w:t xml:space="preserve">Objetivos do </w:t>
      </w:r>
      <w:bookmarkStart w:name="_Int_5zy5xD2D" w:id="906929343"/>
      <w:r w:rsidRPr="13321DA3" w:rsidR="13321DA3">
        <w:rPr>
          <w:rFonts w:ascii="Arial" w:hAnsi="Arial" w:eastAsia="Arial" w:cs="Arial"/>
          <w:b w:val="0"/>
          <w:bCs w:val="0"/>
          <w:sz w:val="36"/>
          <w:szCs w:val="36"/>
        </w:rPr>
        <w:t xml:space="preserve">projeto ------------------------------------------   </w:t>
      </w:r>
      <w:bookmarkEnd w:id="906929343"/>
      <w:bookmarkStart w:name="_Int_KWQSpScw" w:id="1241097769"/>
      <w:r w:rsidRPr="13321DA3" w:rsidR="13321DA3">
        <w:rPr>
          <w:rFonts w:ascii="Arial" w:hAnsi="Arial" w:eastAsia="Arial" w:cs="Arial"/>
          <w:b w:val="1"/>
          <w:bCs w:val="1"/>
          <w:sz w:val="36"/>
          <w:szCs w:val="36"/>
        </w:rPr>
        <w:t>4</w:t>
      </w:r>
      <w:bookmarkEnd w:id="1241097769"/>
    </w:p>
    <w:p w:rsidR="13321DA3" w:rsidP="13321DA3" w:rsidRDefault="13321DA3" w14:paraId="65ADBAF8" w14:textId="0A9E5DE3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  <w:r w:rsidRPr="52C8223A" w:rsidR="52C8223A">
        <w:rPr>
          <w:rFonts w:ascii="Arial" w:hAnsi="Arial" w:eastAsia="Arial" w:cs="Arial"/>
          <w:b w:val="0"/>
          <w:bCs w:val="0"/>
          <w:sz w:val="36"/>
          <w:szCs w:val="36"/>
        </w:rPr>
        <w:t xml:space="preserve">Softwares e Linguagens utilizadas </w:t>
      </w:r>
      <w:bookmarkStart w:name="_Int_CuDhfZHz" w:id="1195084410"/>
      <w:r w:rsidRPr="52C8223A" w:rsidR="52C8223A">
        <w:rPr>
          <w:rFonts w:ascii="Arial" w:hAnsi="Arial" w:eastAsia="Arial" w:cs="Arial"/>
          <w:b w:val="0"/>
          <w:bCs w:val="0"/>
          <w:sz w:val="36"/>
          <w:szCs w:val="36"/>
        </w:rPr>
        <w:t xml:space="preserve">------------------------  </w:t>
      </w:r>
      <w:r w:rsidRPr="52C8223A" w:rsidR="52C8223A">
        <w:rPr>
          <w:rFonts w:ascii="Arial" w:hAnsi="Arial" w:eastAsia="Arial" w:cs="Arial"/>
          <w:b w:val="1"/>
          <w:bCs w:val="1"/>
          <w:sz w:val="36"/>
          <w:szCs w:val="36"/>
        </w:rPr>
        <w:t>5</w:t>
      </w:r>
      <w:bookmarkEnd w:id="1195084410"/>
    </w:p>
    <w:p w:rsidR="13321DA3" w:rsidP="13321DA3" w:rsidRDefault="13321DA3" w14:paraId="71C7F872" w14:textId="52C32C8A">
      <w:pPr>
        <w:pStyle w:val="Normal"/>
        <w:jc w:val="left"/>
        <w:rPr>
          <w:rFonts w:ascii="Arial" w:hAnsi="Arial" w:eastAsia="Arial" w:cs="Arial"/>
          <w:b w:val="0"/>
          <w:bCs w:val="0"/>
          <w:sz w:val="36"/>
          <w:szCs w:val="36"/>
        </w:rPr>
      </w:pPr>
      <w:r w:rsidRPr="13321DA3" w:rsidR="13321DA3">
        <w:rPr>
          <w:rFonts w:ascii="Arial" w:hAnsi="Arial" w:eastAsia="Arial" w:cs="Arial"/>
          <w:b w:val="0"/>
          <w:bCs w:val="0"/>
          <w:sz w:val="36"/>
          <w:szCs w:val="36"/>
        </w:rPr>
        <w:t xml:space="preserve">Requisitos funcionais e não funcionais ------------------   </w:t>
      </w:r>
      <w:r w:rsidRPr="13321DA3" w:rsidR="13321DA3">
        <w:rPr>
          <w:rFonts w:ascii="Arial" w:hAnsi="Arial" w:eastAsia="Arial" w:cs="Arial"/>
          <w:b w:val="1"/>
          <w:bCs w:val="1"/>
          <w:sz w:val="36"/>
          <w:szCs w:val="36"/>
        </w:rPr>
        <w:t>6</w:t>
      </w:r>
    </w:p>
    <w:p w:rsidR="40543826" w:rsidP="13321DA3" w:rsidRDefault="40543826" w14:paraId="1D9A811D" w14:textId="641403E2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  <w:r w:rsidRPr="52C8223A" w:rsidR="52C8223A">
        <w:rPr>
          <w:rFonts w:ascii="Arial" w:hAnsi="Arial" w:eastAsia="Arial" w:cs="Arial"/>
          <w:b w:val="0"/>
          <w:bCs w:val="0"/>
          <w:sz w:val="36"/>
          <w:szCs w:val="36"/>
        </w:rPr>
        <w:t xml:space="preserve">Modelação de </w:t>
      </w:r>
      <w:bookmarkStart w:name="_Int_6IlZ982D" w:id="433797859"/>
      <w:r w:rsidRPr="52C8223A" w:rsidR="52C8223A">
        <w:rPr>
          <w:rFonts w:ascii="Arial" w:hAnsi="Arial" w:eastAsia="Arial" w:cs="Arial"/>
          <w:b w:val="0"/>
          <w:bCs w:val="0"/>
          <w:sz w:val="36"/>
          <w:szCs w:val="36"/>
        </w:rPr>
        <w:t xml:space="preserve">dados -----------------------------------------   </w:t>
      </w:r>
      <w:r w:rsidRPr="52C8223A" w:rsidR="52C8223A">
        <w:rPr>
          <w:rFonts w:ascii="Arial" w:hAnsi="Arial" w:eastAsia="Arial" w:cs="Arial"/>
          <w:b w:val="1"/>
          <w:bCs w:val="1"/>
          <w:sz w:val="36"/>
          <w:szCs w:val="36"/>
        </w:rPr>
        <w:t>7</w:t>
      </w:r>
      <w:bookmarkEnd w:id="433797859"/>
    </w:p>
    <w:p w:rsidR="52C8223A" w:rsidP="52C8223A" w:rsidRDefault="52C8223A" w14:paraId="29170B2D" w14:textId="59FBE6D9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  <w:r w:rsidRPr="52C8223A" w:rsidR="52C8223A">
        <w:rPr>
          <w:rFonts w:ascii="Arial" w:hAnsi="Arial" w:eastAsia="Arial" w:cs="Arial"/>
          <w:b w:val="0"/>
          <w:bCs w:val="0"/>
          <w:sz w:val="36"/>
          <w:szCs w:val="36"/>
        </w:rPr>
        <w:t xml:space="preserve">Cronograma de execução ----------------------------------   </w:t>
      </w:r>
      <w:r w:rsidRPr="52C8223A" w:rsidR="52C8223A">
        <w:rPr>
          <w:rFonts w:ascii="Arial" w:hAnsi="Arial" w:eastAsia="Arial" w:cs="Arial"/>
          <w:b w:val="1"/>
          <w:bCs w:val="1"/>
          <w:sz w:val="36"/>
          <w:szCs w:val="36"/>
        </w:rPr>
        <w:t>8</w:t>
      </w:r>
    </w:p>
    <w:p w:rsidR="13321DA3" w:rsidP="13321DA3" w:rsidRDefault="13321DA3" w14:paraId="337BDBA0" w14:textId="23A9AE41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  <w:r w:rsidRPr="52C8223A" w:rsidR="52C8223A">
        <w:rPr>
          <w:rFonts w:ascii="Arial" w:hAnsi="Arial" w:eastAsia="Arial" w:cs="Arial"/>
          <w:b w:val="0"/>
          <w:bCs w:val="0"/>
          <w:sz w:val="36"/>
          <w:szCs w:val="36"/>
        </w:rPr>
        <w:t xml:space="preserve">Conclusão -------------------------------------------------------   </w:t>
      </w:r>
      <w:r w:rsidRPr="52C8223A" w:rsidR="52C8223A">
        <w:rPr>
          <w:rFonts w:ascii="Arial" w:hAnsi="Arial" w:eastAsia="Arial" w:cs="Arial"/>
          <w:b w:val="1"/>
          <w:bCs w:val="1"/>
          <w:sz w:val="36"/>
          <w:szCs w:val="36"/>
        </w:rPr>
        <w:t>9</w:t>
      </w:r>
    </w:p>
    <w:p w:rsidR="13321DA3" w:rsidP="13321DA3" w:rsidRDefault="13321DA3" w14:paraId="3E4FD7B1" w14:textId="6F6A871E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40543826" w:rsidP="40543826" w:rsidRDefault="40543826" w14:paraId="12DAE540" w14:textId="32810C27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40543826" w:rsidP="40543826" w:rsidRDefault="40543826" w14:paraId="52F56BB6" w14:textId="3C58774B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40543826" w:rsidP="40543826" w:rsidRDefault="40543826" w14:paraId="78D19DBF" w14:textId="21A719B1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40543826" w:rsidP="40543826" w:rsidRDefault="40543826" w14:paraId="3BF3B80C" w14:textId="425FFEAC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40543826" w:rsidP="40543826" w:rsidRDefault="40543826" w14:paraId="318B1F20" w14:textId="66056FB3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40543826" w:rsidP="40543826" w:rsidRDefault="40543826" w14:paraId="562301A6" w14:textId="1568A0C9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40543826" w:rsidP="40543826" w:rsidRDefault="40543826" w14:paraId="0ECAB90A" w14:textId="6A7DB8BB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40543826" w:rsidP="40543826" w:rsidRDefault="40543826" w14:paraId="6240CA1D" w14:textId="1F733BA8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40543826" w:rsidP="40543826" w:rsidRDefault="40543826" w14:paraId="6254356C" w14:textId="030CC651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40543826" w:rsidP="40543826" w:rsidRDefault="40543826" w14:paraId="227E3323" w14:textId="6CE8814D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40543826" w:rsidP="40543826" w:rsidRDefault="40543826" w14:paraId="70DF2887" w14:textId="280DB963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40543826" w:rsidP="40543826" w:rsidRDefault="40543826" w14:paraId="7D52CC6C" w14:textId="563DD78B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40543826" w:rsidP="40543826" w:rsidRDefault="40543826" w14:paraId="4D024AB1" w14:textId="769FEC8A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40543826" w:rsidP="40543826" w:rsidRDefault="40543826" w14:paraId="3D567F5F" w14:textId="652BAC65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2D77FB3A" w14:textId="3E3E1E60">
      <w:pPr>
        <w:pStyle w:val="Normal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3E3D01E8" w14:textId="4C0C3E8B">
      <w:pPr>
        <w:pStyle w:val="Normal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0B03F42B" w14:textId="7846AA12">
      <w:pPr>
        <w:pStyle w:val="Normal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40543826" w:rsidP="40543826" w:rsidRDefault="40543826" w14:paraId="0157CD7F" w14:textId="2668382C">
      <w:pPr>
        <w:pStyle w:val="Normal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52C8223A" w:rsidR="52C8223A">
        <w:rPr>
          <w:rFonts w:ascii="Arial" w:hAnsi="Arial" w:eastAsia="Arial" w:cs="Arial"/>
          <w:b w:val="1"/>
          <w:bCs w:val="1"/>
          <w:sz w:val="36"/>
          <w:szCs w:val="36"/>
        </w:rPr>
        <w:t>Introdução e Estudo de Mercado</w:t>
      </w:r>
    </w:p>
    <w:p w:rsidR="40543826" w:rsidP="13321DA3" w:rsidRDefault="40543826" w14:paraId="64C0E1A4" w14:textId="439BE4DD">
      <w:pPr>
        <w:pStyle w:val="Normal"/>
        <w:spacing w:line="360" w:lineRule="auto"/>
        <w:ind w:firstLine="708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Ao navegar na internet e várias vezes fazer websites, eu percebi que as ferramentas de cores como o 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Color Picker 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e entre outras nos ajudam bastante a escolher cores para os nossos websites. Boas combinações de cores para os elementos do site sejam neutras ou não </w:t>
      </w:r>
      <w:bookmarkStart w:name="_Int_oyyivrA5" w:id="1244486271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</w:t>
      </w:r>
      <w:bookmarkEnd w:id="1244486271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cores para o background dos sites podem ser difíceis de encontrar ou escolher e é isso que o 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HexBG ( Hex = hexadecimal, BG = </w:t>
      </w:r>
      <w:bookmarkStart w:name="_Int_5LQ8t7R3" w:id="856939968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background )</w:t>
      </w:r>
      <w:bookmarkEnd w:id="856939968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proporciona, uma forma simples de poder escolher cores e saber como elas ficariam no seu próprio website.</w:t>
      </w:r>
    </w:p>
    <w:p w:rsidR="40543826" w:rsidP="40543826" w:rsidRDefault="40543826" w14:paraId="7E8BC3AF" w14:textId="69604A40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40543826" w:rsidP="13321DA3" w:rsidRDefault="40543826" w14:paraId="7917AC91" w14:textId="5E58B808">
      <w:pPr>
        <w:pStyle w:val="Normal"/>
        <w:spacing w:line="360" w:lineRule="auto"/>
        <w:ind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Com a implementação de ferramentas como o Color Picker, poder ver como uma cor ficaria no background, uma completa escolha de combinação de cores para o website dos utilizadores e uma comunidade onde podemos pedir a nossa opinião aos utilizadores e comunicar com eles, o HexBG será um ótimo projeto a ser utilizado. </w:t>
      </w:r>
      <w:bookmarkStart w:name="_Int_SysGppUU" w:id="469885248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( Mais</w:t>
      </w:r>
      <w:bookmarkEnd w:id="469885248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ferramentas serão adicionadas a medida do </w:t>
      </w:r>
      <w:bookmarkStart w:name="_Int_0ytEWnjj" w:id="1674579655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tempo )</w:t>
      </w:r>
      <w:bookmarkEnd w:id="1674579655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40543826" w:rsidP="40543826" w:rsidRDefault="40543826" w14:paraId="6ED99D7E" w14:textId="6C077ECA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40543826" w:rsidP="40543826" w:rsidRDefault="40543826" w14:paraId="7B04EDC0" w14:textId="1B535316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0543826" w:rsidR="405438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P.S</w:t>
      </w:r>
    </w:p>
    <w:p w:rsidR="40543826" w:rsidP="40543826" w:rsidRDefault="40543826" w14:paraId="415AD1C0" w14:textId="1623E571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0543826" w:rsidR="405438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Tenho intenções de meter o site online em um domínio caso o projeto seja aprovado.</w:t>
      </w:r>
    </w:p>
    <w:p w:rsidR="40543826" w:rsidP="40543826" w:rsidRDefault="40543826" w14:paraId="3FC7A133" w14:textId="7329BE76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40543826" w:rsidP="40543826" w:rsidRDefault="40543826" w14:paraId="6D56F59E" w14:textId="1FA4B9FD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40543826" w:rsidP="40543826" w:rsidRDefault="40543826" w14:paraId="4A107888" w14:textId="44ECB93B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40543826" w:rsidP="40543826" w:rsidRDefault="40543826" w14:paraId="6E2FEBF6" w14:textId="2CA9A1B9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40543826" w:rsidP="40543826" w:rsidRDefault="40543826" w14:paraId="36465533" w14:textId="4D801003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40543826" w:rsidP="40543826" w:rsidRDefault="40543826" w14:paraId="2DFC9EB7" w14:textId="7CBCC148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13321DA3" w:rsidP="13321DA3" w:rsidRDefault="13321DA3" w14:paraId="1BCAC9BA" w14:textId="3F7E8CDD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13321DA3" w:rsidP="13321DA3" w:rsidRDefault="13321DA3" w14:paraId="65BB0E59" w14:textId="79F5EE4A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0413BAA5" w14:textId="7211121B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70CA65CC" w14:textId="4C62798C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40543826" w:rsidP="40543826" w:rsidRDefault="40543826" w14:paraId="73F1313A" w14:textId="3629462D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40543826" w:rsidR="40543826">
        <w:rPr>
          <w:rFonts w:ascii="Arial" w:hAnsi="Arial" w:eastAsia="Arial" w:cs="Arial"/>
          <w:b w:val="1"/>
          <w:bCs w:val="1"/>
          <w:sz w:val="36"/>
          <w:szCs w:val="36"/>
        </w:rPr>
        <w:t>Objetivos</w:t>
      </w:r>
    </w:p>
    <w:p w:rsidR="13321DA3" w:rsidP="13321DA3" w:rsidRDefault="13321DA3" w14:paraId="79E83359" w14:textId="2B84DA48">
      <w:pPr>
        <w:pStyle w:val="Normal"/>
        <w:spacing w:line="360" w:lineRule="auto"/>
        <w:ind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 principal objetivo do projeto é ajudar programadores web / designers web e designers no geral a escolher cores para os seus projetos utilizando de ferramentas de fácil usabilidade.</w:t>
      </w:r>
    </w:p>
    <w:p w:rsidR="13321DA3" w:rsidP="13321DA3" w:rsidRDefault="13321DA3" w14:paraId="44B400DF" w14:textId="41973E83">
      <w:pPr>
        <w:pStyle w:val="Normal"/>
        <w:spacing w:line="360" w:lineRule="auto"/>
        <w:ind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40543826" w:rsidP="40543826" w:rsidRDefault="40543826" w14:paraId="5791C4B8" w14:textId="0365873F">
      <w:pPr>
        <w:pStyle w:val="Normal"/>
        <w:spacing w:line="360" w:lineRule="auto"/>
        <w:ind w:firstLine="708"/>
        <w:jc w:val="left"/>
      </w:pPr>
      <w:r>
        <w:drawing>
          <wp:anchor distT="0" distB="0" distL="114300" distR="114300" simplePos="0" relativeHeight="251658240" behindDoc="0" locked="0" layoutInCell="1" allowOverlap="1" wp14:editId="46E858C4" wp14:anchorId="40AFFB6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731584" cy="3124816"/>
            <wp:effectExtent l="0" t="0" r="0" b="0"/>
            <wp:wrapNone/>
            <wp:docPr id="598399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f7f1add9f45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31584" cy="3124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0543826" w:rsidP="13321DA3" w:rsidRDefault="40543826" w14:paraId="687018C5" w14:textId="363A1885">
      <w:pPr>
        <w:pStyle w:val="Normal"/>
        <w:spacing w:line="360" w:lineRule="auto"/>
        <w:ind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40543826" w:rsidP="13321DA3" w:rsidRDefault="40543826" w14:paraId="28AF4D81" w14:textId="5F80EF79">
      <w:pPr>
        <w:pStyle w:val="Normal"/>
        <w:spacing w:line="360" w:lineRule="auto"/>
        <w:ind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Home</w:t>
      </w:r>
      <w:proofErr w:type="spellEnd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: 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Quando abrimos o site esta é a primeira página com que nos deparamos, é a página principal onde podemos mudar a cor do background por escrever a cor no input. Podemos escrever a cor em vários formatos:</w:t>
      </w:r>
    </w:p>
    <w:p w:rsidR="40543826" w:rsidP="13321DA3" w:rsidRDefault="40543826" w14:paraId="7AB4AB53" w14:textId="61472705">
      <w:pPr>
        <w:pStyle w:val="ListParagraph"/>
        <w:numPr>
          <w:ilvl w:val="0"/>
          <w:numId w:val="3"/>
        </w:numPr>
        <w:spacing w:line="360" w:lineRule="auto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u w:val="none"/>
        </w:rPr>
        <w:t>Plain</w:t>
      </w:r>
      <w:proofErr w:type="spellEnd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u w:val="none"/>
        </w:rPr>
        <w:t xml:space="preserve"> </w:t>
      </w:r>
      <w:proofErr w:type="spellStart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u w:val="none"/>
        </w:rPr>
        <w:t>Text</w:t>
      </w:r>
      <w:proofErr w:type="spellEnd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u w:val="none"/>
        </w:rPr>
        <w:t>: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como por exemplo </w:t>
      </w:r>
      <w:r w:rsidRPr="13321DA3" w:rsidR="13321DA3">
        <w:rPr>
          <w:rFonts w:ascii="Consolas" w:hAnsi="Consolas" w:eastAsia="Consolas" w:cs="Consolas"/>
          <w:b w:val="1"/>
          <w:bCs w:val="1"/>
          <w:sz w:val="24"/>
          <w:szCs w:val="24"/>
        </w:rPr>
        <w:t>green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proofErr w:type="spellStart"/>
      <w:r w:rsidRPr="13321DA3" w:rsidR="13321DA3">
        <w:rPr>
          <w:rFonts w:ascii="Consolas" w:hAnsi="Consolas" w:eastAsia="Consolas" w:cs="Consolas"/>
          <w:b w:val="1"/>
          <w:bCs w:val="1"/>
          <w:sz w:val="24"/>
          <w:szCs w:val="24"/>
        </w:rPr>
        <w:t>dark</w:t>
      </w:r>
      <w:proofErr w:type="spellEnd"/>
      <w:r w:rsidRPr="13321DA3" w:rsidR="13321DA3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 </w:t>
      </w:r>
      <w:proofErr w:type="spellStart"/>
      <w:r w:rsidRPr="13321DA3" w:rsidR="13321DA3">
        <w:rPr>
          <w:rFonts w:ascii="Consolas" w:hAnsi="Consolas" w:eastAsia="Consolas" w:cs="Consolas"/>
          <w:b w:val="1"/>
          <w:bCs w:val="1"/>
          <w:sz w:val="24"/>
          <w:szCs w:val="24"/>
        </w:rPr>
        <w:t>blue</w:t>
      </w:r>
      <w:proofErr w:type="spellEnd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proofErr w:type="spellStart"/>
      <w:r w:rsidRPr="13321DA3" w:rsidR="13321DA3">
        <w:rPr>
          <w:rFonts w:ascii="Consolas" w:hAnsi="Consolas" w:eastAsia="Consolas" w:cs="Consolas"/>
          <w:b w:val="1"/>
          <w:bCs w:val="1"/>
          <w:sz w:val="24"/>
          <w:szCs w:val="24"/>
        </w:rPr>
        <w:t>yellow</w:t>
      </w:r>
      <w:proofErr w:type="spellEnd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proofErr w:type="spellStart"/>
      <w:r w:rsidRPr="13321DA3" w:rsidR="13321DA3">
        <w:rPr>
          <w:rFonts w:ascii="Consolas" w:hAnsi="Consolas" w:eastAsia="Consolas" w:cs="Consolas"/>
          <w:b w:val="1"/>
          <w:bCs w:val="1"/>
          <w:sz w:val="24"/>
          <w:szCs w:val="24"/>
        </w:rPr>
        <w:t>purple</w:t>
      </w:r>
      <w:proofErr w:type="spellEnd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 etc.</w:t>
      </w:r>
    </w:p>
    <w:p w:rsidR="40543826" w:rsidP="13321DA3" w:rsidRDefault="40543826" w14:paraId="0A567A18" w14:textId="076D65D9">
      <w:pPr>
        <w:pStyle w:val="ListParagraph"/>
        <w:numPr>
          <w:ilvl w:val="0"/>
          <w:numId w:val="3"/>
        </w:numPr>
        <w:spacing w:line="360" w:lineRule="auto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RGB: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como por exemplo </w:t>
      </w:r>
      <w:proofErr w:type="spellStart"/>
      <w:r w:rsidRPr="13321DA3" w:rsidR="13321DA3">
        <w:rPr>
          <w:rFonts w:ascii="Consolas" w:hAnsi="Consolas" w:eastAsia="Consolas" w:cs="Consolas"/>
          <w:b w:val="1"/>
          <w:bCs w:val="1"/>
          <w:sz w:val="24"/>
          <w:szCs w:val="24"/>
        </w:rPr>
        <w:t>rgb</w:t>
      </w:r>
      <w:proofErr w:type="spellEnd"/>
      <w:r w:rsidRPr="13321DA3" w:rsidR="13321DA3">
        <w:rPr>
          <w:rFonts w:ascii="Consolas" w:hAnsi="Consolas" w:eastAsia="Consolas" w:cs="Consolas"/>
          <w:b w:val="1"/>
          <w:bCs w:val="1"/>
          <w:sz w:val="24"/>
          <w:szCs w:val="24"/>
        </w:rPr>
        <w:t>(123, 10, 15)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40543826" w:rsidP="13321DA3" w:rsidRDefault="40543826" w14:paraId="4E061709" w14:textId="40B2470D">
      <w:pPr>
        <w:pStyle w:val="ListParagraph"/>
        <w:numPr>
          <w:ilvl w:val="0"/>
          <w:numId w:val="3"/>
        </w:numPr>
        <w:spacing w:line="360" w:lineRule="auto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Hexadecimal: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como por exemplo </w:t>
      </w:r>
      <w:r w:rsidRPr="13321DA3" w:rsidR="13321DA3">
        <w:rPr>
          <w:rFonts w:ascii="Consolas" w:hAnsi="Consolas" w:eastAsia="Consolas" w:cs="Consolas"/>
          <w:b w:val="1"/>
          <w:bCs w:val="1"/>
          <w:sz w:val="24"/>
          <w:szCs w:val="24"/>
        </w:rPr>
        <w:t>#FF467F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40543826" w:rsidP="13321DA3" w:rsidRDefault="40543826" w14:paraId="1F962AD3" w14:textId="0352D38A">
      <w:pPr>
        <w:pStyle w:val="Normal"/>
        <w:spacing w:line="36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Na página inicial também podemos encontrar a secção de comentários onde apenas utilizadores autenticados podem comentar, mas todos os utilizadores autenticados ou não podem ver os comentários.</w:t>
      </w:r>
    </w:p>
    <w:p w:rsidR="40543826" w:rsidP="13321DA3" w:rsidRDefault="40543826" w14:paraId="2FD32480" w14:textId="3CCF7AC3">
      <w:pPr>
        <w:pStyle w:val="Normal"/>
        <w:spacing w:line="36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40543826" w:rsidP="13321DA3" w:rsidRDefault="40543826" w14:paraId="568A1429" w14:textId="3152F2FF">
      <w:pPr>
        <w:pStyle w:val="Normal"/>
        <w:spacing w:line="360" w:lineRule="auto"/>
        <w:ind w:lef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About</w:t>
      </w:r>
      <w:proofErr w:type="spellEnd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: Na página </w:t>
      </w:r>
      <w:proofErr w:type="spellStart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About</w:t>
      </w:r>
      <w:proofErr w:type="spellEnd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encontraremos todas as informações sobre o site, como por exemplo informações sobre como foi criado, linguagens utilizadas e informações sobre a ideia de o fazer. Também encontraremos os termos de privacidade e condições.</w:t>
      </w:r>
    </w:p>
    <w:p w:rsidR="40543826" w:rsidP="13321DA3" w:rsidRDefault="40543826" w14:paraId="192D99E8" w14:textId="1FEDBEE0">
      <w:pPr>
        <w:pStyle w:val="Normal"/>
        <w:spacing w:line="360" w:lineRule="auto"/>
        <w:ind w:lef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40543826" w:rsidP="13321DA3" w:rsidRDefault="40543826" w14:paraId="098932F8" w14:textId="3CE5EFB9">
      <w:pPr>
        <w:pStyle w:val="Normal"/>
        <w:spacing w:line="360" w:lineRule="auto"/>
        <w:ind w:lef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Tools: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Nesta página encontraremos todas as ferramentas disponibilizadas pelo site como por exemplo o 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Color Picker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40543826" w:rsidP="13321DA3" w:rsidRDefault="40543826" w14:paraId="57EFB560" w14:textId="747EFCDF">
      <w:pPr>
        <w:pStyle w:val="Normal"/>
        <w:spacing w:line="360" w:lineRule="auto"/>
        <w:ind w:lef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40543826" w:rsidP="13321DA3" w:rsidRDefault="40543826" w14:paraId="4924410E" w14:textId="258C126D">
      <w:pPr>
        <w:pStyle w:val="Normal"/>
        <w:spacing w:line="360" w:lineRule="auto"/>
        <w:ind w:lef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Authentication</w:t>
      </w:r>
      <w:proofErr w:type="spellEnd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: Nesta parte existem duas páginas distintas, Login e </w:t>
      </w:r>
      <w:proofErr w:type="spellStart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Register</w:t>
      </w:r>
      <w:proofErr w:type="spellEnd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onde os utilizadores podem se autenticar e ter acesso mais </w:t>
      </w:r>
      <w:proofErr w:type="spellStart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Features</w:t>
      </w:r>
      <w:proofErr w:type="spellEnd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como adicionar um comentário, poder interagir com todos os outros utilizadores e as cores que o utilizador usar serem guardadas na sua </w:t>
      </w:r>
      <w:proofErr w:type="spellStart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respectiva</w:t>
      </w:r>
      <w:proofErr w:type="spellEnd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conta.</w:t>
      </w:r>
    </w:p>
    <w:p w:rsidR="40543826" w:rsidP="13321DA3" w:rsidRDefault="40543826" w14:paraId="06F53552" w14:textId="7E3EA8F2">
      <w:pPr>
        <w:pStyle w:val="Normal"/>
        <w:spacing w:line="360" w:lineRule="auto"/>
        <w:ind w:lef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40543826" w:rsidP="13321DA3" w:rsidRDefault="40543826" w14:paraId="0B4197FC" w14:textId="79D1C27A">
      <w:pPr>
        <w:pStyle w:val="Normal"/>
        <w:spacing w:line="360" w:lineRule="auto"/>
        <w:ind w:lef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  <w:t>Discord</w:t>
      </w:r>
      <w:proofErr w:type="spellEnd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: Esta é uma parte do nosso site onde podemos entrar no servidor oficial do </w:t>
      </w:r>
      <w:proofErr w:type="spellStart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discord</w:t>
      </w:r>
      <w:proofErr w:type="spellEnd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do projeto onde os utilizadores podem comunicar entre si e partilhar todo tipo de ideias ou apenas conviver entre eles.</w:t>
      </w:r>
    </w:p>
    <w:p w:rsidR="40543826" w:rsidP="13321DA3" w:rsidRDefault="40543826" w14:paraId="3793E244" w14:textId="77FF2516">
      <w:pPr>
        <w:pStyle w:val="Normal"/>
        <w:spacing w:line="360" w:lineRule="auto"/>
        <w:ind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3321DA3" w:rsidP="13321DA3" w:rsidRDefault="13321DA3" w14:paraId="2DCA0A19" w14:textId="336CD723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13321DA3" w:rsidR="13321DA3">
        <w:rPr>
          <w:rFonts w:ascii="Arial" w:hAnsi="Arial" w:eastAsia="Arial" w:cs="Arial"/>
          <w:b w:val="1"/>
          <w:bCs w:val="1"/>
          <w:sz w:val="36"/>
          <w:szCs w:val="36"/>
        </w:rPr>
        <w:t>Softwares, Linguagens ou Ferramentas utilizadas</w:t>
      </w:r>
    </w:p>
    <w:p w:rsidR="13321DA3" w:rsidP="13321DA3" w:rsidRDefault="13321DA3" w14:paraId="4E9BE023" w14:textId="7BE8DE4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SOFTWARES:</w:t>
      </w:r>
    </w:p>
    <w:p w:rsidR="13321DA3" w:rsidP="13321DA3" w:rsidRDefault="13321DA3" w14:paraId="6411336E" w14:textId="4D708FF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Visual Studio Code</w:t>
      </w:r>
    </w:p>
    <w:p w:rsidR="13321DA3" w:rsidP="13321DA3" w:rsidRDefault="13321DA3" w14:paraId="2ACFB819" w14:textId="1A302D4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52C8223A" w:rsidR="52C822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REST Client </w:t>
      </w:r>
      <w:r w:rsidRPr="52C8223A" w:rsidR="52C822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( </w:t>
      </w:r>
      <w:r w:rsidRPr="52C8223A" w:rsidR="52C822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extensão</w:t>
      </w:r>
      <w:r w:rsidRPr="52C8223A" w:rsidR="52C822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do VS Code para fazer pedidos </w:t>
      </w:r>
      <w:r w:rsidRPr="52C8223A" w:rsidR="52C822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HTTP</w:t>
      </w:r>
      <w:r w:rsidRPr="52C8223A" w:rsidR="52C822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)</w:t>
      </w:r>
    </w:p>
    <w:p w:rsidR="13321DA3" w:rsidP="13321DA3" w:rsidRDefault="13321DA3" w14:paraId="03FB911B" w14:textId="232C4E84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13321DA3" w:rsidP="13321DA3" w:rsidRDefault="13321DA3" w14:paraId="359D296A" w14:textId="4F5672B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LINGUAGENS UTILIZADAS:</w:t>
      </w:r>
    </w:p>
    <w:p w:rsidR="13321DA3" w:rsidP="13321DA3" w:rsidRDefault="13321DA3" w14:paraId="3F166919" w14:textId="07D43F0E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FRONTEND</w:t>
      </w:r>
    </w:p>
    <w:p w:rsidR="13321DA3" w:rsidP="13321DA3" w:rsidRDefault="13321DA3" w14:paraId="17078324" w14:textId="73D3FA0D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HTML</w:t>
      </w:r>
    </w:p>
    <w:p w:rsidR="13321DA3" w:rsidP="13321DA3" w:rsidRDefault="13321DA3" w14:paraId="428223F8" w14:textId="67740586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CSS</w:t>
      </w:r>
    </w:p>
    <w:p w:rsidR="13321DA3" w:rsidP="13321DA3" w:rsidRDefault="13321DA3" w14:paraId="7DC5E12A" w14:textId="69B901CB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Vanilla JavaScript</w:t>
      </w:r>
    </w:p>
    <w:p w:rsidR="13321DA3" w:rsidP="13321DA3" w:rsidRDefault="13321DA3" w14:paraId="365CB5CC" w14:textId="749EA96D">
      <w:pPr>
        <w:pStyle w:val="Normal"/>
        <w:bidi w:val="0"/>
        <w:spacing w:before="0" w:beforeAutospacing="off" w:after="160" w:afterAutospacing="off" w:line="360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BACKEND</w:t>
      </w:r>
    </w:p>
    <w:p w:rsidR="13321DA3" w:rsidP="13321DA3" w:rsidRDefault="13321DA3" w14:paraId="5319AC37" w14:textId="3ABFA457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NeDB</w:t>
      </w:r>
      <w:proofErr w:type="spellEnd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( </w:t>
      </w:r>
      <w:proofErr w:type="spellStart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database</w:t>
      </w:r>
      <w:proofErr w:type="spellEnd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)</w:t>
      </w:r>
    </w:p>
    <w:p w:rsidR="13321DA3" w:rsidP="13321DA3" w:rsidRDefault="13321DA3" w14:paraId="20EBB318" w14:textId="37A52DFB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JavaScript ( 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nodejs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, 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expressjs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,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ejs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)</w:t>
      </w:r>
    </w:p>
    <w:p w:rsidR="13321DA3" w:rsidP="52C8223A" w:rsidRDefault="13321DA3" w14:paraId="0E3ED86D" w14:textId="2784F77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0661EAC4" w14:textId="546350E2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13321DA3" w:rsidR="13321DA3">
        <w:rPr>
          <w:rFonts w:ascii="Arial" w:hAnsi="Arial" w:eastAsia="Arial" w:cs="Arial"/>
          <w:b w:val="1"/>
          <w:bCs w:val="1"/>
          <w:sz w:val="36"/>
          <w:szCs w:val="36"/>
        </w:rPr>
        <w:t>Requisitos Funcionais</w:t>
      </w:r>
    </w:p>
    <w:p w:rsidR="13321DA3" w:rsidP="13321DA3" w:rsidRDefault="13321DA3" w14:paraId="5A572547" w14:textId="0BFDF59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FUNCIONALIDADES DO UTILIZADOR</w:t>
      </w:r>
    </w:p>
    <w:p w:rsidR="13321DA3" w:rsidP="52C8223A" w:rsidRDefault="13321DA3" w14:paraId="79824D78" w14:textId="68D14457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2C8223A" w:rsidR="52C822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O utilizador autenticado ou não poderá pesquisar utilizadores, utilizar as ferramentas do site. O </w:t>
      </w:r>
      <w:r w:rsidRPr="52C8223A" w:rsidR="52C822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utilizador autenticado</w:t>
      </w:r>
      <w:r w:rsidRPr="52C8223A" w:rsidR="52C822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terá acesso completo a todas as funcionalidades do site incluindo:</w:t>
      </w:r>
    </w:p>
    <w:p w:rsidR="13321DA3" w:rsidP="13321DA3" w:rsidRDefault="13321DA3" w14:paraId="30C96EEF" w14:textId="7F3B8805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Poder adicionar comentários</w:t>
      </w:r>
    </w:p>
    <w:p w:rsidR="13321DA3" w:rsidP="13321DA3" w:rsidRDefault="13321DA3" w14:paraId="5DBC3763" w14:textId="42667DB3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Denunciar comentários</w:t>
      </w:r>
    </w:p>
    <w:p w:rsidR="13321DA3" w:rsidP="13321DA3" w:rsidRDefault="13321DA3" w14:paraId="73D86945" w14:textId="75D7454E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Denunciar utilizadores</w:t>
      </w:r>
    </w:p>
    <w:p w:rsidR="13321DA3" w:rsidP="13321DA3" w:rsidRDefault="13321DA3" w14:paraId="40811DC9" w14:textId="4269851C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2C8223A" w:rsidR="52C822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Seguir utilizadores </w:t>
      </w:r>
      <w:r w:rsidRPr="52C8223A" w:rsidR="52C822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( como</w:t>
      </w:r>
      <w:r w:rsidRPr="52C8223A" w:rsidR="52C822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nas redes </w:t>
      </w:r>
      <w:r w:rsidRPr="52C8223A" w:rsidR="52C822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sociais )</w:t>
      </w:r>
    </w:p>
    <w:p w:rsidR="13321DA3" w:rsidP="13321DA3" w:rsidRDefault="13321DA3" w14:paraId="01301639" w14:textId="51EEE317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Ter acesso ás redes sociais de um utilizador ( caso o utilizador as tenha públicas )</w:t>
      </w:r>
    </w:p>
    <w:p w:rsidR="13321DA3" w:rsidP="13321DA3" w:rsidRDefault="13321DA3" w14:paraId="54AAF113" w14:textId="65A7D49D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Ter acesso á comunidade / servidor do Discord</w:t>
      </w:r>
    </w:p>
    <w:p w:rsidR="13321DA3" w:rsidP="13321DA3" w:rsidRDefault="13321DA3" w14:paraId="33D9E155" w14:textId="553D4B53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Adicionar sugestões de combinações de cores na secção correspondente</w:t>
      </w:r>
    </w:p>
    <w:p w:rsidR="13321DA3" w:rsidP="13321DA3" w:rsidRDefault="13321DA3" w14:paraId="14FBF79E" w14:textId="5B9EB975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Falar com o(s) administrador(</w:t>
      </w:r>
      <w:proofErr w:type="spellStart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es</w:t>
      </w:r>
      <w:proofErr w:type="spellEnd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) do site</w:t>
      </w:r>
    </w:p>
    <w:p w:rsidR="13321DA3" w:rsidP="13321DA3" w:rsidRDefault="13321DA3" w14:paraId="67D9519C" w14:textId="3868F17F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Fazer sugestões de melhoria</w:t>
      </w:r>
    </w:p>
    <w:p w:rsidR="13321DA3" w:rsidP="13321DA3" w:rsidRDefault="13321DA3" w14:paraId="63635EB6" w14:textId="51C2C67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3321DA3" w:rsidP="13321DA3" w:rsidRDefault="13321DA3" w14:paraId="577E8C3B" w14:textId="32C5A367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FUNCIONALIDADES DO 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ADMINISTRADOR</w:t>
      </w:r>
    </w:p>
    <w:p w:rsidR="13321DA3" w:rsidP="52C8223A" w:rsidRDefault="13321DA3" w14:paraId="01221635" w14:textId="14936CC4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2C8223A" w:rsidR="52C822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 administrador terá acesso a todas as funcionalidades acima, apenas adicionando a capacidade de promover uma conta a administrador, eliminar contas permanentemente, eliminar comentários e ter acesso a todos os dados dos utilizadores.</w:t>
      </w:r>
    </w:p>
    <w:p w:rsidR="13321DA3" w:rsidP="13321DA3" w:rsidRDefault="13321DA3" w14:paraId="321B00FF" w14:textId="7FA324AF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3321DA3" w:rsidP="13321DA3" w:rsidRDefault="13321DA3" w14:paraId="1AAAFF70" w14:textId="7805E716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7863805E" w14:textId="237FADB9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52C8223A" w:rsidP="52C8223A" w:rsidRDefault="52C8223A" w14:paraId="3138FA8B" w14:textId="65FFD4D9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3611A505" w14:textId="59DB0A84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52C8223A" w:rsidR="52C8223A">
        <w:rPr>
          <w:rFonts w:ascii="Arial" w:hAnsi="Arial" w:eastAsia="Arial" w:cs="Arial"/>
          <w:b w:val="1"/>
          <w:bCs w:val="1"/>
          <w:sz w:val="36"/>
          <w:szCs w:val="36"/>
        </w:rPr>
        <w:t>Modelação de dados</w:t>
      </w:r>
    </w:p>
    <w:p w:rsidR="13321DA3" w:rsidP="13321DA3" w:rsidRDefault="13321DA3" w14:paraId="74F25676" w14:textId="688170AF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568813C1" w14:textId="7337B821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>
        <w:drawing>
          <wp:inline wp14:editId="082D1978" wp14:anchorId="17D41E40">
            <wp:extent cx="5941392" cy="3577213"/>
            <wp:effectExtent l="0" t="0" r="0" b="0"/>
            <wp:docPr id="1332301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d5974fd3a2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92" cy="357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21DA3" w:rsidP="13321DA3" w:rsidRDefault="13321DA3" w14:paraId="2A852289" w14:textId="0CD7808D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3304C686" w14:textId="6FD44FC7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562B6DF6" w14:textId="7CCAD652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6E61BF0D" w14:textId="0E9611E0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4FD2FB37" w14:textId="020F5FCB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6BC90A5B" w14:textId="042B086C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</w:p>
    <w:p w:rsidR="13321DA3" w:rsidP="13321DA3" w:rsidRDefault="13321DA3" w14:paraId="110FF567" w14:textId="49B16837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</w:p>
    <w:p w:rsidR="13321DA3" w:rsidP="13321DA3" w:rsidRDefault="13321DA3" w14:paraId="5778E55E" w14:textId="2ADC7978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</w:p>
    <w:p w:rsidR="13321DA3" w:rsidP="13321DA3" w:rsidRDefault="13321DA3" w14:paraId="3D111E6D" w14:textId="39167AEE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50218191" w14:textId="2C8E6FD4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52C8223A" w:rsidRDefault="13321DA3" w14:paraId="74384525" w14:textId="047C939B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52C8223A" w:rsidRDefault="13321DA3" w14:paraId="0A1F990D" w14:textId="6673F915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52C8223A" w:rsidRDefault="13321DA3" w14:paraId="793F8881" w14:textId="024A008D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52C8223A" w:rsidR="52C8223A">
        <w:rPr>
          <w:rFonts w:ascii="Arial" w:hAnsi="Arial" w:eastAsia="Arial" w:cs="Arial"/>
          <w:b w:val="1"/>
          <w:bCs w:val="1"/>
          <w:sz w:val="36"/>
          <w:szCs w:val="36"/>
        </w:rPr>
        <w:t>Cronograma de Execução</w:t>
      </w:r>
    </w:p>
    <w:p w:rsidR="13321DA3" w:rsidP="52C8223A" w:rsidRDefault="13321DA3" w14:paraId="3C7FC880" w14:textId="015CE293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57D739D0" w14:textId="5CFE70C3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>
        <w:drawing>
          <wp:inline wp14:editId="740B2369" wp14:anchorId="7CB730D6">
            <wp:extent cx="5724525" cy="1443057"/>
            <wp:effectExtent l="0" t="0" r="0" b="0"/>
            <wp:docPr id="1985104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6b73e55976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21DA3" w:rsidP="13321DA3" w:rsidRDefault="13321DA3" w14:paraId="71C087B1" w14:textId="52486C4A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</w:p>
    <w:p w:rsidR="13321DA3" w:rsidP="13321DA3" w:rsidRDefault="13321DA3" w14:paraId="5934C36A" w14:textId="2C72D286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</w:p>
    <w:p w:rsidR="13321DA3" w:rsidP="52C8223A" w:rsidRDefault="13321DA3" w14:paraId="0C33949F" w14:textId="4632B077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52C8223A" w:rsidRDefault="13321DA3" w14:paraId="5DEB249C" w14:textId="49C0B553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52C8223A" w:rsidRDefault="13321DA3" w14:paraId="722F9D0F" w14:textId="00FAA245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52C8223A" w:rsidRDefault="13321DA3" w14:paraId="2DAE8E23" w14:textId="63567ACE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52C8223A" w:rsidRDefault="13321DA3" w14:paraId="63675A7D" w14:textId="4417B0CB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52C8223A" w:rsidRDefault="13321DA3" w14:paraId="788F20D4" w14:textId="14459DF7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52C8223A" w:rsidRDefault="13321DA3" w14:paraId="491B6FD4" w14:textId="5427DE95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52C8223A" w:rsidRDefault="13321DA3" w14:paraId="0F717A5A" w14:textId="5BB0ACA2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52C8223A" w:rsidRDefault="13321DA3" w14:paraId="6D1DFE48" w14:textId="163B33C9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52C8223A" w:rsidRDefault="13321DA3" w14:paraId="5F41597F" w14:textId="2FCDAA14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6DBB858E" w14:textId="2B5488CD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52C8223A" w:rsidR="52C8223A">
        <w:rPr>
          <w:rFonts w:ascii="Arial" w:hAnsi="Arial" w:eastAsia="Arial" w:cs="Arial"/>
          <w:b w:val="1"/>
          <w:bCs w:val="1"/>
          <w:sz w:val="36"/>
          <w:szCs w:val="36"/>
        </w:rPr>
        <w:t>Conclusão</w:t>
      </w:r>
    </w:p>
    <w:p w:rsidR="13321DA3" w:rsidP="13321DA3" w:rsidRDefault="13321DA3" w14:paraId="47C73F63" w14:textId="058DEC46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Com este projeto pude aprofundar os meus conhecimentos em </w:t>
      </w:r>
      <w:proofErr w:type="spellStart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javaScript</w:t>
      </w:r>
      <w:proofErr w:type="spellEnd"/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principalmente expressjs, o projeto também me ensinou que devagar se vai ao longe pois em alguns casos quando surgiam bugs muitas vezes eu pensava demais em como resolve-los, mas descobri que o melhor é dar tempo de código, dar uma pequena pausa e depois voltar. </w:t>
      </w:r>
    </w:p>
    <w:p w:rsidR="13321DA3" w:rsidP="13321DA3" w:rsidRDefault="13321DA3" w14:paraId="57F40F9E" w14:textId="487A4C8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No meio deste trabalho tive uma grande inclinação a fazer um Fórum e provavelmente será esse o próximo passo.</w:t>
      </w:r>
    </w:p>
    <w:p w:rsidR="13321DA3" w:rsidP="13321DA3" w:rsidRDefault="13321DA3" w14:paraId="3FE9E49B" w14:textId="2BF6A7F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Algumas das vantagens de utilizar o meu site para designers incluem o facto de não existirem muitos sites como este onde se podem pesquisar cores e ver como elas ficariam no background ou algum elemento do site. Em termos de 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Color Picker 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já existe uma boa quantidade e uma das desvantagens é que a Google já tem o seu color picker e é mais facilmente acessível, 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outra das desvantagens</w:t>
      </w:r>
      <w:r w:rsidRPr="13321DA3" w:rsidR="13321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é existirem extensões que pegam cores de qualquer parte do computador e qualquer janela.</w:t>
      </w:r>
    </w:p>
    <w:p w:rsidR="13321DA3" w:rsidP="13321DA3" w:rsidRDefault="13321DA3" w14:paraId="52E3F2A3" w14:textId="6B9C2CD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266AD1A7" w14:textId="4B316C42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54D4C7E2" w14:textId="1CC0EFD3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3FCD1A1E" w14:textId="2F784E22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3321DA3" w:rsidP="13321DA3" w:rsidRDefault="13321DA3" w14:paraId="372284EE" w14:textId="4CC64CC3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ea6579003b84c38"/>
      <w:footerReference w:type="default" r:id="Rf9d0771c61f648b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543826" w:rsidTr="40543826" w14:paraId="521558BA">
      <w:trPr>
        <w:trHeight w:val="300"/>
      </w:trPr>
      <w:tc>
        <w:tcPr>
          <w:tcW w:w="3005" w:type="dxa"/>
          <w:tcMar/>
        </w:tcPr>
        <w:p w:rsidR="40543826" w:rsidP="40543826" w:rsidRDefault="40543826" w14:paraId="3F4B4551" w14:textId="0414CF35">
          <w:pPr>
            <w:pStyle w:val="Header"/>
            <w:bidi w:val="0"/>
            <w:ind w:left="-115"/>
            <w:jc w:val="left"/>
            <w:rPr>
              <w:rFonts w:ascii="Batang" w:hAnsi="Batang" w:eastAsia="Batang" w:cs="Batang"/>
              <w:b w:val="1"/>
              <w:bCs w:val="1"/>
              <w:i w:val="0"/>
              <w:iCs w:val="0"/>
              <w:sz w:val="24"/>
              <w:szCs w:val="24"/>
              <w:u w:val="none"/>
            </w:rPr>
          </w:pPr>
          <w:r w:rsidRPr="40543826" w:rsidR="40543826">
            <w:rPr>
              <w:rFonts w:ascii="Batang" w:hAnsi="Batang" w:eastAsia="Batang" w:cs="Batang"/>
              <w:b w:val="1"/>
              <w:bCs w:val="1"/>
              <w:i w:val="0"/>
              <w:iCs w:val="0"/>
              <w:sz w:val="24"/>
              <w:szCs w:val="24"/>
              <w:u w:val="none"/>
            </w:rPr>
            <w:t>Proposta da Prova de Aptidão Profissional</w:t>
          </w:r>
        </w:p>
      </w:tc>
      <w:tc>
        <w:tcPr>
          <w:tcW w:w="3005" w:type="dxa"/>
          <w:tcMar/>
        </w:tcPr>
        <w:p w:rsidR="40543826" w:rsidP="40543826" w:rsidRDefault="40543826" w14:paraId="2BC6BCAB" w14:textId="3BA991E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0543826" w:rsidP="40543826" w:rsidRDefault="40543826" w14:paraId="0F22F97C" w14:textId="1C38585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0543826" w:rsidP="40543826" w:rsidRDefault="40543826" w14:paraId="70F8B52C" w14:textId="192A721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543826" w:rsidTr="40543826" w14:paraId="6C3A78B7">
      <w:trPr>
        <w:trHeight w:val="300"/>
      </w:trPr>
      <w:tc>
        <w:tcPr>
          <w:tcW w:w="3005" w:type="dxa"/>
          <w:tcMar/>
        </w:tcPr>
        <w:p w:rsidR="40543826" w:rsidP="40543826" w:rsidRDefault="40543826" w14:paraId="23FBD25F" w14:textId="7ED24D6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0543826" w:rsidP="40543826" w:rsidRDefault="40543826" w14:paraId="25AAC033" w14:textId="0200A0C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0543826" w:rsidP="40543826" w:rsidRDefault="40543826" w14:paraId="3BF10D02" w14:textId="6C848ADF">
          <w:pPr>
            <w:pStyle w:val="Header"/>
            <w:bidi w:val="0"/>
            <w:ind w:right="-115"/>
            <w:jc w:val="right"/>
          </w:pPr>
        </w:p>
      </w:tc>
    </w:tr>
  </w:tbl>
  <w:p w:rsidR="40543826" w:rsidP="40543826" w:rsidRDefault="40543826" w14:paraId="01207482" w14:textId="4B12D5C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uE61T2OxBsDTE" int2:id="7gbgBCR2">
      <int2:state int2:type="LegacyProofing" int2:value="Rejected"/>
    </int2:textHash>
    <int2:textHash int2:hashCode="Cc1ooqd7IqMS3e" int2:id="wj2pxjbg">
      <int2:state int2:type="LegacyProofing" int2:value="Rejected"/>
    </int2:textHash>
    <int2:textHash int2:hashCode="0qBNcTAaiRUhfd" int2:id="1qsFUvhP">
      <int2:state int2:type="LegacyProofing" int2:value="Rejected"/>
    </int2:textHash>
    <int2:textHash int2:hashCode="bWE6HuAe7EwPjK" int2:id="6Yal7ZuM">
      <int2:state int2:type="LegacyProofing" int2:value="Rejected"/>
    </int2:textHash>
    <int2:textHash int2:hashCode="oZcdRZUKE+TGQa" int2:id="mGCqMO6R">
      <int2:state int2:type="LegacyProofing" int2:value="Rejected"/>
    </int2:textHash>
    <int2:textHash int2:hashCode="gfMxhxRyETNqSY" int2:id="BNJu1j0w">
      <int2:state int2:type="LegacyProofing" int2:value="Rejected"/>
    </int2:textHash>
    <int2:textHash int2:hashCode="dUoI3fi8sc8i8x" int2:id="xbVwnXDZ">
      <int2:state int2:type="LegacyProofing" int2:value="Rejected"/>
    </int2:textHash>
    <int2:textHash int2:hashCode="de7Kj9ZU/xOJp1" int2:id="9nBoSTq9">
      <int2:state int2:type="LegacyProofing" int2:value="Rejected"/>
    </int2:textHash>
    <int2:textHash int2:hashCode="ZB9YfiNTXL9x2r" int2:id="PmTDi5XG">
      <int2:state int2:type="LegacyProofing" int2:value="Rejected"/>
    </int2:textHash>
    <int2:textHash int2:hashCode="lpCVC/eNaQSeuR" int2:id="hTMaXtEg">
      <int2:state int2:type="LegacyProofing" int2:value="Rejected"/>
    </int2:textHash>
    <int2:textHash int2:hashCode="ROv+0ocHQ3tyM8" int2:id="VWWD6oWF">
      <int2:state int2:type="LegacyProofing" int2:value="Rejected"/>
    </int2:textHash>
    <int2:textHash int2:hashCode="5vsGIQ+vwC/XR5" int2:id="hIxBkNmd">
      <int2:state int2:type="LegacyProofing" int2:value="Rejected"/>
    </int2:textHash>
    <int2:textHash int2:hashCode="mhLFDy8jr58aMT" int2:id="rpBNENTP">
      <int2:state int2:type="LegacyProofing" int2:value="Rejected"/>
    </int2:textHash>
    <int2:textHash int2:hashCode="yURW0iXTEKqhmq" int2:id="sQw6I79w">
      <int2:state int2:type="LegacyProofing" int2:value="Rejected"/>
    </int2:textHash>
    <int2:textHash int2:hashCode="F2k5Y4GR1aE5Nc" int2:id="YdRwb5MC">
      <int2:state int2:type="LegacyProofing" int2:value="Rejected"/>
    </int2:textHash>
    <int2:textHash int2:hashCode="wlXW25egjy35Qm" int2:id="7pF4C7Rc">
      <int2:state int2:type="LegacyProofing" int2:value="Rejected"/>
    </int2:textHash>
    <int2:textHash int2:hashCode="T5RFQuBs1vKPpy" int2:id="H3Ok2KxN">
      <int2:state int2:type="LegacyProofing" int2:value="Rejected"/>
    </int2:textHash>
    <int2:textHash int2:hashCode="E6KCizrezBwy6j" int2:id="Uw59Vkyv">
      <int2:state int2:type="LegacyProofing" int2:value="Rejected"/>
    </int2:textHash>
    <int2:textHash int2:hashCode="AoTGrFjLR7tS5C" int2:id="xxYMdIJa">
      <int2:state int2:type="LegacyProofing" int2:value="Rejected"/>
    </int2:textHash>
    <int2:textHash int2:hashCode="V4Da9tsLAT2/go" int2:id="RUEfbMWh">
      <int2:state int2:type="LegacyProofing" int2:value="Rejected"/>
    </int2:textHash>
    <int2:textHash int2:hashCode="TJqCznLKJRnzjQ" int2:id="unb4kb9c">
      <int2:state int2:type="LegacyProofing" int2:value="Rejected"/>
    </int2:textHash>
    <int2:textHash int2:hashCode="PQm6RHYNRQ8Jcf" int2:id="V59AnjYS">
      <int2:state int2:type="LegacyProofing" int2:value="Rejected"/>
    </int2:textHash>
    <int2:textHash int2:hashCode="6DJJvTunmTLhb7" int2:id="GuYYLo1q">
      <int2:state int2:type="LegacyProofing" int2:value="Rejected"/>
    </int2:textHash>
    <int2:textHash int2:hashCode="aMRuhNdtLn5obl" int2:id="5bRf0aVA">
      <int2:state int2:type="LegacyProofing" int2:value="Rejected"/>
    </int2:textHash>
    <int2:textHash int2:hashCode="Ny6gjKsz5xwCxl" int2:id="6MxUbyfF">
      <int2:state int2:type="LegacyProofing" int2:value="Rejected"/>
    </int2:textHash>
    <int2:textHash int2:hashCode="60tbu0psvzRoIp" int2:id="sOiR8dd1">
      <int2:state int2:type="LegacyProofing" int2:value="Rejected"/>
    </int2:textHash>
    <int2:textHash int2:hashCode="r67XVAa9QUggzq" int2:id="ncmI7xqy">
      <int2:state int2:type="LegacyProofing" int2:value="Rejected"/>
    </int2:textHash>
    <int2:textHash int2:hashCode="lt5VQ9GD195SrF" int2:id="ZUbBIZzF">
      <int2:state int2:type="LegacyProofing" int2:value="Rejected"/>
    </int2:textHash>
    <int2:textHash int2:hashCode="N/e92UiG5nhvV+" int2:id="O26TPJug">
      <int2:state int2:type="LegacyProofing" int2:value="Rejected"/>
    </int2:textHash>
    <int2:textHash int2:hashCode="eZTrrjCmOTSZKh" int2:id="bs5EL44v">
      <int2:state int2:type="LegacyProofing" int2:value="Rejected"/>
    </int2:textHash>
    <int2:textHash int2:hashCode="QTvezGw5QvR8Lh" int2:id="QHuJK3Uq">
      <int2:state int2:type="LegacyProofing" int2:value="Rejected"/>
    </int2:textHash>
    <int2:bookmark int2:bookmarkName="_Int_hqrgcyi0" int2:invalidationBookmarkName="" int2:hashCode="fHnA+TAewhycFw" int2:id="rFHpl8pP">
      <int2:state int2:type="LegacyProofing" int2:value="Rejected"/>
    </int2:bookmark>
    <int2:bookmark int2:bookmarkName="_Int_CuDhfZHz" int2:invalidationBookmarkName="" int2:hashCode="Jh5wgvkFFADWse" int2:id="RPO0j8wj">
      <int2:state int2:type="LegacyProofing" int2:value="Rejected"/>
    </int2:bookmark>
    <int2:bookmark int2:bookmarkName="_Int_0ytEWnjj" int2:invalidationBookmarkName="" int2:hashCode="kCXOsGbalRFyak" int2:id="pOABWNpA">
      <int2:state int2:type="LegacyProofing" int2:value="Rejected"/>
    </int2:bookmark>
    <int2:bookmark int2:bookmarkName="_Int_SysGppUU" int2:invalidationBookmarkName="" int2:hashCode="qwHIRGiczgSqKg" int2:id="enS8zXKS">
      <int2:state int2:type="LegacyProofing" int2:value="Rejected"/>
    </int2:bookmark>
    <int2:bookmark int2:bookmarkName="_Int_5LQ8t7R3" int2:invalidationBookmarkName="" int2:hashCode="E/X1b2gNoMf+C/" int2:id="T2KBZXyG">
      <int2:state int2:type="LegacyProofing" int2:value="Rejected"/>
    </int2:bookmark>
    <int2:bookmark int2:bookmarkName="_Int_oyyivrA5" int2:invalidationBookmarkName="" int2:hashCode="WOazpBSh4JDfxg" int2:id="XqG4y8J5">
      <int2:state int2:type="LegacyProofing" int2:value="Rejected"/>
    </int2:bookmark>
    <int2:bookmark int2:bookmarkName="_Int_9fJZ0sgM" int2:invalidationBookmarkName="" int2:hashCode="fJgJ4w/DXSfLFP" int2:id="q4z4DLgz">
      <int2:state int2:type="LegacyProofing" int2:value="Rejected"/>
    </int2:bookmark>
    <int2:bookmark int2:bookmarkName="_Int_q3PaFzSl" int2:invalidationBookmarkName="" int2:hashCode="TpMvJRwF6SNEz2" int2:id="grqBlhOA">
      <int2:state int2:type="LegacyProofing" int2:value="Rejected"/>
    </int2:bookmark>
    <int2:bookmark int2:bookmarkName="_Int_KWQSpScw" int2:invalidationBookmarkName="" int2:hashCode="IkpQsgszD4s3/b" int2:id="hRDkOZfN">
      <int2:state int2:type="LegacyProofing" int2:value="Rejected"/>
    </int2:bookmark>
    <int2:bookmark int2:bookmarkName="_Int_e1EIhfJY" int2:invalidationBookmarkName="" int2:hashCode="yTYuHDL42oS57S" int2:id="xWTpC7BC">
      <int2:state int2:type="LegacyProofing" int2:value="Rejected"/>
    </int2:bookmark>
    <int2:bookmark int2:bookmarkName="_Int_6IlZ982D" int2:invalidationBookmarkName="" int2:hashCode="srOR2fVeg4Mep8" int2:id="6lU503xi">
      <int2:state int2:type="LegacyProofing" int2:value="Rejected"/>
    </int2:bookmark>
    <int2:bookmark int2:bookmarkName="_Int_4RgNSOIu" int2:invalidationBookmarkName="" int2:hashCode="rsIqx7tfBukqbO" int2:id="0kvJ6m9x">
      <int2:state int2:type="LegacyProofing" int2:value="Rejected"/>
    </int2:bookmark>
    <int2:bookmark int2:bookmarkName="_Int_5zy5xD2D" int2:invalidationBookmarkName="" int2:hashCode="cW9PeBASAGfO4r" int2:id="eU0NivhO">
      <int2:state int2:type="LegacyProofing" int2:value="Rejected"/>
    </int2:bookmark>
    <int2:bookmark int2:bookmarkName="_Int_rNKQS22D" int2:invalidationBookmarkName="" int2:hashCode="g3VkjcF8S7f8nJ" int2:id="8shPVzUR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1fdb3c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7e7fe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44f4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ad0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2060b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e857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2a2b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b7a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56a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1a5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2c6d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2db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414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189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14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78d6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00288"/>
    <w:rsid w:val="13321DA3"/>
    <w:rsid w:val="40543826"/>
    <w:rsid w:val="41700288"/>
    <w:rsid w:val="52C8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0288"/>
  <w15:chartTrackingRefBased/>
  <w15:docId w15:val="{8CDB0D77-FC62-43B7-AFE2-A7437D529E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aeed96976e4909" /><Relationship Type="http://schemas.openxmlformats.org/officeDocument/2006/relationships/image" Target="/media/image2.png" Id="R141f7f1add9f4526" /><Relationship Type="http://schemas.openxmlformats.org/officeDocument/2006/relationships/header" Target="header.xml" Id="R1ea6579003b84c38" /><Relationship Type="http://schemas.openxmlformats.org/officeDocument/2006/relationships/footer" Target="footer.xml" Id="Rf9d0771c61f648b1" /><Relationship Type="http://schemas.microsoft.com/office/2020/10/relationships/intelligence" Target="intelligence2.xml" Id="R0d5c753687ee4f58" /><Relationship Type="http://schemas.openxmlformats.org/officeDocument/2006/relationships/numbering" Target="numbering.xml" Id="Rca89e85de5e1443c" /><Relationship Type="http://schemas.openxmlformats.org/officeDocument/2006/relationships/image" Target="/media/image3.png" Id="Rfa3c423145614d63" /><Relationship Type="http://schemas.openxmlformats.org/officeDocument/2006/relationships/image" Target="/media/image4.png" Id="Rccd5974fd3a24ef4" /><Relationship Type="http://schemas.openxmlformats.org/officeDocument/2006/relationships/image" Target="/media/image5.png" Id="Rd16b73e5597649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2022-12-23T10:40:28.1742689Z</dcterms:created>
  <dcterms:modified xsi:type="dcterms:W3CDTF">2022-12-23T23:17:43.4622846Z</dcterms:modified>
  <dc:creator>REMEMBER1NG .</dc:creator>
  <lastModifiedBy>REMEMBER1NG .</lastModifiedBy>
</coreProperties>
</file>