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113B" w:rsidRPr="00281B45" w:rsidRDefault="006F113B" w:rsidP="006F113B">
      <w:pPr>
        <w:pStyle w:val="Heading1"/>
      </w:pPr>
      <w:bookmarkStart w:id="0" w:name="_Toc242400013"/>
      <w:r w:rsidRPr="00281B45">
        <w:t>EXERCISE – 13 (K-MEANS CLUSTERING)</w:t>
      </w:r>
      <w:bookmarkStart w:id="1" w:name="Exercise13"/>
      <w:bookmarkEnd w:id="0"/>
      <w:bookmarkEnd w:id="1"/>
    </w:p>
    <w:p w:rsidR="006F113B" w:rsidRPr="00061692" w:rsidRDefault="006F113B" w:rsidP="006F113B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1. AIM</w:t>
      </w:r>
    </w:p>
    <w:p w:rsidR="006F113B" w:rsidRPr="00061692" w:rsidRDefault="006F113B" w:rsidP="006F113B">
      <w:pPr>
        <w:spacing w:after="100" w:line="252" w:lineRule="auto"/>
        <w:jc w:val="both"/>
        <w:rPr>
          <w:color w:val="000000" w:themeColor="text1"/>
        </w:rPr>
      </w:pPr>
      <w:proofErr w:type="gramStart"/>
      <w:r w:rsidRPr="00061692">
        <w:rPr>
          <w:rFonts w:ascii="Times New Roman" w:hAnsi="Times New Roman"/>
          <w:color w:val="000000" w:themeColor="text1"/>
          <w:sz w:val="21"/>
        </w:rPr>
        <w:t>To perform K-Means clustering on the heart disease dataset and to use the Elbow Method to determine a suitable number of clusters.</w:t>
      </w:r>
      <w:proofErr w:type="gramEnd"/>
    </w:p>
    <w:p w:rsidR="006F113B" w:rsidRPr="00061692" w:rsidRDefault="006F113B" w:rsidP="006F113B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2. ALGORITHM</w:t>
      </w:r>
    </w:p>
    <w:p w:rsidR="006F113B" w:rsidRPr="00061692" w:rsidRDefault="006F113B" w:rsidP="006F113B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1. Load the dataset and remove the target column Heart Disease.</w:t>
      </w:r>
    </w:p>
    <w:p w:rsidR="006F113B" w:rsidRPr="00061692" w:rsidRDefault="006F113B" w:rsidP="006F113B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2. Scale the numerical features and one-hot encode the categorical features to obtain the processed feature matrix.</w:t>
      </w:r>
    </w:p>
    <w:p w:rsidR="006F113B" w:rsidRPr="00061692" w:rsidRDefault="006F113B" w:rsidP="006F113B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3. Run K-Means for K = 1 to 10 and record the inertia of every run.</w:t>
      </w:r>
    </w:p>
    <w:p w:rsidR="006F113B" w:rsidRPr="00061692" w:rsidRDefault="006F113B" w:rsidP="006F113B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4. Plot the Elbow curve of inertia against K.</w:t>
      </w:r>
    </w:p>
    <w:p w:rsidR="006F113B" w:rsidRPr="00061692" w:rsidRDefault="006F113B" w:rsidP="006F113B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5. Select the optimal K and fit the final K-Means model.</w:t>
      </w:r>
    </w:p>
    <w:p w:rsidR="006F113B" w:rsidRPr="00061692" w:rsidRDefault="006F113B" w:rsidP="006F113B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6. Add the cluster labels to the dataset and count the records in each cluster.</w:t>
      </w:r>
    </w:p>
    <w:p w:rsidR="006F113B" w:rsidRPr="00061692" w:rsidRDefault="006F113B" w:rsidP="006F113B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3. PROGRAM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 w:rsidR="006F113B" w:rsidRPr="00061692" w:rsidTr="002C7BFF">
        <w:trPr>
          <w:jc w:val="center"/>
        </w:trPr>
        <w:tc>
          <w:tcPr>
            <w:tcW w:w="9864" w:type="dxa"/>
            <w:tcBorders>
              <w:top w:val="single" w:sz="6" w:space="0" w:color="C5CCD3"/>
              <w:left w:val="single" w:sz="6" w:space="0" w:color="C5CCD3"/>
              <w:bottom w:val="single" w:sz="6" w:space="0" w:color="C5CCD3"/>
              <w:right w:val="single" w:sz="6" w:space="0" w:color="C5CCD3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6F113B" w:rsidRPr="00061692" w:rsidRDefault="006F113B" w:rsidP="002C7BFF">
            <w:pPr>
              <w:spacing w:after="0" w:line="240" w:lineRule="auto"/>
              <w:rPr>
                <w:color w:val="000000" w:themeColor="text1"/>
              </w:rPr>
            </w:pPr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import pandas as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matplotlib.pyplot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as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sklearn.compose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ColumnTransformer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sklearn.preprocessing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StandardScaler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OneHotEncoder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sklearn.cluster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KMeans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pd.read_csv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("heart_disease_dataset.csv")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print("Dataset Shape:",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df.shape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print("\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nFirst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5 records:")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df.head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X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df.drop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("Heart Disease", axis=1)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numeric_features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X.select_dtypes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include=["int64", "float64"]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).columns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categorical_features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X.select_dtypes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include=["object"]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).columns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preprocessor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ColumnTransformer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transformers=[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("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num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",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StandardScaler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(),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numeric_features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("cat",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OneHotEncoder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handle_unknown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="ignore"),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categorical_features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X_processed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preprocessor.fit_transform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(X)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# Check whether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X_processed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is sparse or already a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NumPy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array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if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hasattr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X_processed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 "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toarray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"):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X_processed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X_processed.toarray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print("\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nProcessed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Data Shape:")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X_processed.shape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# ------------------------------------------------------------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# Step 7: Apply Elbow Method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# ------------------------------------------------------------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lastRenderedPageBreak/>
              <w:br/>
              <w:t>inertia = []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K = range(1, 11)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for k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in K: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kmeans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KMeans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n_clusters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=k,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random_state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=42,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n_init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=10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kmeans.fit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X_processed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inertia.append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kmeans.inertia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_)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plt.figure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figsize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=(8, 5))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plt.plot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K,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inertia,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marker="o"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plt.xlabel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("Number of Clusters (K)")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plt.ylabel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("Inertia")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plt.title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("Elbow Method for Optimal K")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plt.xticks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(K)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plt.grid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(True)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plt.show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# Change this value after observing the elbow plot.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optimal_k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3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print("\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nSelected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Optimal K:",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optimal_k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kmeans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KMeans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n_clusters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optimal_k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random_state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=42,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n_init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=10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clusters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kmeans.fit_predict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X_processed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["Cluster"] = clusters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print("\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nClustered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Dataset:")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df.head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(10))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print("\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nNumber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of records in each cluster:")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["Cluster"].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value_counts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().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sort_index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())</w:t>
            </w:r>
          </w:p>
        </w:tc>
      </w:tr>
    </w:tbl>
    <w:p w:rsidR="006F113B" w:rsidRDefault="006F113B" w:rsidP="006F113B">
      <w:pPr>
        <w:spacing w:after="0" w:line="120" w:lineRule="exact"/>
      </w:pPr>
    </w:p>
    <w:p w:rsidR="006F113B" w:rsidRPr="00061692" w:rsidRDefault="006F113B" w:rsidP="006F113B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4. OUTPUT</w:t>
      </w:r>
    </w:p>
    <w:p w:rsidR="006F113B" w:rsidRPr="00061692" w:rsidRDefault="006F113B" w:rsidP="006F113B">
      <w:pPr>
        <w:keepNext/>
        <w:spacing w:after="100" w:line="252" w:lineRule="auto"/>
        <w:jc w:val="both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1"/>
        </w:rPr>
        <w:t>The program was executed on the Heart disease dataset (heart_disease_dataset.csv) and produced the following output: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 w:rsidR="006F113B" w:rsidRPr="00061692" w:rsidTr="002C7BFF">
        <w:trPr>
          <w:jc w:val="center"/>
        </w:trPr>
        <w:tc>
          <w:tcPr>
            <w:tcW w:w="9864" w:type="dxa"/>
            <w:tcBorders>
              <w:top w:val="single" w:sz="6" w:space="0" w:color="C5CCD3"/>
              <w:left w:val="single" w:sz="6" w:space="0" w:color="C5CCD3"/>
              <w:bottom w:val="single" w:sz="6" w:space="0" w:color="C5CCD3"/>
              <w:right w:val="single" w:sz="6" w:space="0" w:color="C5CCD3"/>
            </w:tcBorders>
            <w:shd w:val="clear" w:color="auto" w:fill="F4F6F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F113B" w:rsidRPr="00061692" w:rsidRDefault="006F113B" w:rsidP="002C7BFF">
            <w:pPr>
              <w:spacing w:after="0"/>
              <w:rPr>
                <w:color w:val="000000" w:themeColor="text1"/>
              </w:rPr>
            </w:pPr>
            <w:r w:rsidRPr="00061692">
              <w:rPr>
                <w:rFonts w:ascii="Consolas" w:hAnsi="Consolas"/>
                <w:color w:val="000000" w:themeColor="text1"/>
                <w:sz w:val="17"/>
              </w:rPr>
              <w:t>Dataset Shape: (1000, 16)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First 5 records: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Age  Gender  ...   Chest Pain Type  Heart Disease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0   75  Female  ...   Atypical Angina              1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lastRenderedPageBreak/>
              <w:t>1   48    Male  ...    Typical Angina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2   53    Male  ...   Atypical Angina              1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3   69  Female  ...  Non-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anginal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Pain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4   62  Female  ...      Asymptomatic 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[5 rows x 16 columns]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Processed Data Shape: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(1000, 27)</w:t>
            </w:r>
          </w:p>
        </w:tc>
      </w:tr>
    </w:tbl>
    <w:p w:rsidR="006F113B" w:rsidRDefault="006F113B" w:rsidP="006F113B">
      <w:pPr>
        <w:spacing w:before="120" w:after="120"/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 wp14:anchorId="6EDC89B8" wp14:editId="1D9C4DA2">
            <wp:extent cx="5669280" cy="3803624"/>
            <wp:effectExtent l="0" t="0" r="0" b="0"/>
            <wp:docPr id="280281782" name="Picture 2802817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kmeans_0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0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 w:rsidR="006F113B" w:rsidRPr="00061692" w:rsidTr="002C7BFF">
        <w:trPr>
          <w:jc w:val="center"/>
        </w:trPr>
        <w:tc>
          <w:tcPr>
            <w:tcW w:w="9864" w:type="dxa"/>
            <w:tcBorders>
              <w:top w:val="single" w:sz="6" w:space="0" w:color="C5CCD3"/>
              <w:left w:val="single" w:sz="6" w:space="0" w:color="C5CCD3"/>
              <w:bottom w:val="single" w:sz="6" w:space="0" w:color="C5CCD3"/>
              <w:right w:val="single" w:sz="6" w:space="0" w:color="C5CCD3"/>
            </w:tcBorders>
            <w:shd w:val="clear" w:color="auto" w:fill="F4F6F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F113B" w:rsidRPr="00061692" w:rsidRDefault="006F113B" w:rsidP="002C7BFF">
            <w:pPr>
              <w:spacing w:after="0"/>
              <w:rPr>
                <w:color w:val="000000" w:themeColor="text1"/>
              </w:rPr>
            </w:pP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Selected Optimal K: 3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Clustered Dataset: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   Age  Gender  Cholesterol  ...   Chest Pain Type  Heart Disease Cluster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0   75  Female          228  ...   Atypical Angina              1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1   48    Male          204  ...    Typical Angina              0       1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2   53    Male          234  ...   Atypical Angina              1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3   69  Female          192  ...  Non-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anginal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Pain              0       1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4   62  Female          172  ...      Asymptomatic              0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5   77    Male          309  ...      Asymptomatic              1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6   64  Female          211  ...    Typical Angina              1       1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7   60  Female          208  ...      Asymptomatic              1       1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8   37  Female          317  ...  Non-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anginal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Pain              0       2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9   63    Male          204  ...      Asymptomatic              1       1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[10 rows x 17 columns]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Number of records in each cluster: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Cluster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0    308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1    337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lastRenderedPageBreak/>
              <w:t>2    355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Name: count,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dtype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: int64</w:t>
            </w:r>
          </w:p>
        </w:tc>
      </w:tr>
    </w:tbl>
    <w:p w:rsidR="006F113B" w:rsidRDefault="006F113B" w:rsidP="006F113B">
      <w:pPr>
        <w:spacing w:after="0" w:line="120" w:lineRule="exact"/>
      </w:pPr>
    </w:p>
    <w:p w:rsidR="006F113B" w:rsidRPr="00061692" w:rsidRDefault="006F113B" w:rsidP="006F113B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5. RESULT</w:t>
      </w:r>
    </w:p>
    <w:p w:rsidR="006F113B" w:rsidRPr="00061692" w:rsidRDefault="006F113B" w:rsidP="006F113B">
      <w:pPr>
        <w:spacing w:after="100" w:line="252" w:lineRule="auto"/>
        <w:jc w:val="both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1"/>
        </w:rPr>
        <w:t>Thus, the K-Means Clustering practical was implemented successfully. The Elbow curve indicated K = 3 as a suitable number of clusters, and the 1000 records were grouped into clusters of 308, 337 and 355 records.</w:t>
      </w:r>
    </w:p>
    <w:p w:rsidR="006F113B" w:rsidRPr="00061692" w:rsidRDefault="006F113B" w:rsidP="006F113B">
      <w:pPr>
        <w:spacing w:after="160" w:line="259" w:lineRule="auto"/>
        <w:rPr>
          <w:rFonts w:ascii="Times New Roman" w:hAnsi="Times New Roman"/>
          <w:color w:val="000000" w:themeColor="text1"/>
          <w:sz w:val="21"/>
        </w:rPr>
      </w:pPr>
      <w:r w:rsidRPr="00061692">
        <w:rPr>
          <w:rFonts w:ascii="Times New Roman" w:hAnsi="Times New Roman"/>
          <w:color w:val="000000" w:themeColor="text1"/>
          <w:sz w:val="21"/>
        </w:rPr>
        <w:br w:type="page"/>
      </w:r>
    </w:p>
    <w:p w:rsidR="002104DF" w:rsidRDefault="002104DF">
      <w:bookmarkStart w:id="2" w:name="_GoBack"/>
      <w:bookmarkEnd w:id="2"/>
    </w:p>
    <w:sectPr w:rsidR="002104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113B"/>
    <w:rsid w:val="002104DF"/>
    <w:rsid w:val="006F1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113B"/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113B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13B"/>
    <w:rPr>
      <w:rFonts w:ascii="Times New Roman" w:eastAsiaTheme="majorEastAsia" w:hAnsi="Times New Roman" w:cstheme="majorBidi"/>
      <w:b/>
      <w:sz w:val="36"/>
      <w:szCs w:val="3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11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113B"/>
    <w:rPr>
      <w:rFonts w:ascii="Tahoma" w:eastAsiaTheme="minorEastAsi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113B"/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113B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13B"/>
    <w:rPr>
      <w:rFonts w:ascii="Times New Roman" w:eastAsiaTheme="majorEastAsia" w:hAnsi="Times New Roman" w:cstheme="majorBidi"/>
      <w:b/>
      <w:sz w:val="36"/>
      <w:szCs w:val="3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11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113B"/>
    <w:rPr>
      <w:rFonts w:ascii="Tahoma" w:eastAsiaTheme="minorEastAsi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645</Words>
  <Characters>3679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2026-10-11T15:25:00Z</dcterms:created>
  <dcterms:modified xsi:type="dcterms:W3CDTF">2026-10-11T15:25:00Z</dcterms:modified>
</cp:coreProperties>
</file>