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9FB8" w14:textId="561199BF" w:rsidR="00CB7B8B" w:rsidRDefault="00CB7B8B">
      <w:r>
        <w:rPr>
          <w:rFonts w:hint="eastAsia"/>
        </w:rPr>
        <w:t>静电场</w:t>
      </w:r>
      <w:r w:rsidR="00796B68">
        <w:rPr>
          <w:rFonts w:hint="eastAsia"/>
        </w:rPr>
        <w:t>中导体和电解质</w:t>
      </w:r>
      <w:r w:rsidR="00146A2B">
        <w:rPr>
          <w:rFonts w:hint="eastAsia"/>
        </w:rPr>
        <w:t xml:space="preserve"> </w:t>
      </w:r>
      <w:r>
        <w:rPr>
          <w:rFonts w:hint="eastAsia"/>
        </w:rPr>
        <w:t>第</w:t>
      </w:r>
      <w:r w:rsidR="00146A2B">
        <w:rPr>
          <w:rFonts w:hint="eastAsia"/>
        </w:rPr>
        <w:t>2</w:t>
      </w:r>
      <w:r>
        <w:rPr>
          <w:rFonts w:hint="eastAsia"/>
        </w:rPr>
        <w:t>次课 概念自测题</w:t>
      </w:r>
    </w:p>
    <w:p w14:paraId="46D788CE" w14:textId="77777777" w:rsidR="00796B68" w:rsidRDefault="00796B68"/>
    <w:p w14:paraId="3AB5D439" w14:textId="074AD6C1" w:rsidR="00297B10" w:rsidRDefault="00297B10" w:rsidP="00796B68">
      <w:pPr>
        <w:spacing w:line="360" w:lineRule="auto"/>
      </w:pPr>
      <w:r>
        <w:rPr>
          <w:rFonts w:hint="eastAsia"/>
        </w:rPr>
        <w:t>1，</w:t>
      </w:r>
      <w:r w:rsidR="007D0EDC">
        <w:rPr>
          <w:rFonts w:hint="eastAsia"/>
        </w:rPr>
        <w:t>按分子内部</w:t>
      </w:r>
      <w:r w:rsidR="004775C1">
        <w:rPr>
          <w:rFonts w:hint="eastAsia"/>
        </w:rPr>
        <w:t>电</w:t>
      </w:r>
      <w:r w:rsidR="007D0EDC">
        <w:rPr>
          <w:rFonts w:hint="eastAsia"/>
        </w:rPr>
        <w:t>结构的不同，电介质如何分类？</w:t>
      </w:r>
    </w:p>
    <w:p w14:paraId="35C05067" w14:textId="5D1D4C5B" w:rsidR="00297B10" w:rsidRDefault="00297B10" w:rsidP="00796B68">
      <w:pPr>
        <w:spacing w:line="360" w:lineRule="auto"/>
      </w:pPr>
      <w:r>
        <w:rPr>
          <w:rFonts w:hint="eastAsia"/>
        </w:rPr>
        <w:t>2，</w:t>
      </w:r>
      <w:r w:rsidR="007D0EDC">
        <w:rPr>
          <w:rFonts w:hint="eastAsia"/>
        </w:rPr>
        <w:t>电介质极化的宏观效果是什么？</w:t>
      </w:r>
    </w:p>
    <w:p w14:paraId="0AFFFDFB" w14:textId="62C3CD82" w:rsidR="002B230C" w:rsidRDefault="002B230C" w:rsidP="00796B68">
      <w:pPr>
        <w:spacing w:line="360" w:lineRule="auto"/>
      </w:pPr>
      <w:r>
        <w:rPr>
          <w:rFonts w:hint="eastAsia"/>
        </w:rPr>
        <w:t>3，</w:t>
      </w:r>
      <w:r w:rsidR="007D0EDC">
        <w:rPr>
          <w:rFonts w:hint="eastAsia"/>
        </w:rPr>
        <w:t>电极化强度</w:t>
      </w:r>
      <w:r w:rsidR="0097248E">
        <w:rPr>
          <w:rFonts w:hint="eastAsia"/>
        </w:rPr>
        <w:t>定义</w:t>
      </w:r>
      <w:r w:rsidR="007D0EDC">
        <w:rPr>
          <w:rFonts w:hint="eastAsia"/>
        </w:rPr>
        <w:t>？其单位是什么？</w:t>
      </w:r>
      <w:r w:rsidR="0097248E">
        <w:t xml:space="preserve"> </w:t>
      </w:r>
    </w:p>
    <w:p w14:paraId="59A3D302" w14:textId="0CAFD4F6" w:rsidR="00297B10" w:rsidRDefault="002B230C" w:rsidP="00796B68">
      <w:pPr>
        <w:spacing w:line="360" w:lineRule="auto"/>
      </w:pPr>
      <w:r>
        <w:rPr>
          <w:rFonts w:hint="eastAsia"/>
        </w:rPr>
        <w:t>4，</w:t>
      </w:r>
      <w:r w:rsidR="007D0EDC">
        <w:rPr>
          <w:rFonts w:hint="eastAsia"/>
        </w:rPr>
        <w:t>写出有电介质存在时的静电场的高斯定律</w:t>
      </w:r>
      <w:r>
        <w:rPr>
          <w:rFonts w:hint="eastAsia"/>
        </w:rPr>
        <w:t>。</w:t>
      </w:r>
      <w:r w:rsidR="007D0EDC">
        <w:t xml:space="preserve"> </w:t>
      </w:r>
    </w:p>
    <w:p w14:paraId="3BEEA970" w14:textId="7D4ADD53" w:rsidR="002B230C" w:rsidRDefault="007D0EDC" w:rsidP="00796B68">
      <w:pPr>
        <w:spacing w:line="360" w:lineRule="auto"/>
      </w:pPr>
      <w:r>
        <w:rPr>
          <w:rFonts w:hint="eastAsia"/>
        </w:rPr>
        <w:t>5</w:t>
      </w:r>
      <w:r w:rsidR="002B230C">
        <w:rPr>
          <w:rFonts w:hint="eastAsia"/>
        </w:rPr>
        <w:t>，正确写出</w:t>
      </w:r>
      <w:r>
        <w:rPr>
          <w:rFonts w:hint="eastAsia"/>
        </w:rPr>
        <w:t>静电场的能量密度公式</w:t>
      </w:r>
      <w:r w:rsidR="002B230C">
        <w:rPr>
          <w:rFonts w:hint="eastAsia"/>
        </w:rPr>
        <w:t>。</w:t>
      </w:r>
    </w:p>
    <w:p w14:paraId="3231CDE8" w14:textId="26E67C53" w:rsidR="002B230C" w:rsidRPr="007D0EDC" w:rsidRDefault="002B230C" w:rsidP="00796B68">
      <w:pPr>
        <w:spacing w:line="360" w:lineRule="auto"/>
      </w:pPr>
    </w:p>
    <w:sectPr w:rsidR="002B230C" w:rsidRPr="007D0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8B"/>
    <w:rsid w:val="00146A2B"/>
    <w:rsid w:val="00297B10"/>
    <w:rsid w:val="002B230C"/>
    <w:rsid w:val="004775C1"/>
    <w:rsid w:val="004D7594"/>
    <w:rsid w:val="00796B68"/>
    <w:rsid w:val="007D0EDC"/>
    <w:rsid w:val="0097248E"/>
    <w:rsid w:val="00C56416"/>
    <w:rsid w:val="00CB7B8B"/>
    <w:rsid w:val="00FB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B172"/>
  <w15:chartTrackingRefBased/>
  <w15:docId w15:val="{69770182-9BE6-4991-B534-CB2DDBE5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2020-10-04T12:44:00Z</dcterms:created>
  <dcterms:modified xsi:type="dcterms:W3CDTF">2021-10-03T14:11:00Z</dcterms:modified>
</cp:coreProperties>
</file>