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3559" w14:textId="586B2CE9" w:rsidR="009D1E39" w:rsidRPr="002143F3" w:rsidRDefault="009D1E39" w:rsidP="002143F3">
      <w:pPr>
        <w:spacing w:line="480" w:lineRule="auto"/>
        <w:rPr>
          <w:rFonts w:ascii="宋体" w:eastAsia="宋体" w:hAnsi="宋体"/>
          <w:b/>
          <w:bCs/>
          <w:sz w:val="30"/>
          <w:szCs w:val="30"/>
        </w:rPr>
      </w:pPr>
      <w:r w:rsidRPr="002143F3">
        <w:rPr>
          <w:rFonts w:ascii="宋体" w:eastAsia="宋体" w:hAnsi="宋体" w:hint="eastAsia"/>
          <w:b/>
          <w:bCs/>
          <w:sz w:val="30"/>
          <w:szCs w:val="30"/>
        </w:rPr>
        <w:t>热力学基础</w:t>
      </w:r>
      <w:r w:rsidR="009B40E0" w:rsidRPr="002143F3">
        <w:rPr>
          <w:rFonts w:ascii="宋体" w:eastAsia="宋体" w:hAnsi="宋体" w:hint="eastAsia"/>
          <w:b/>
          <w:bCs/>
          <w:sz w:val="30"/>
          <w:szCs w:val="30"/>
        </w:rPr>
        <w:t>-</w:t>
      </w:r>
      <w:r w:rsidRPr="002143F3">
        <w:rPr>
          <w:rFonts w:ascii="宋体" w:eastAsia="宋体" w:hAnsi="宋体" w:hint="eastAsia"/>
          <w:b/>
          <w:bCs/>
          <w:sz w:val="30"/>
          <w:szCs w:val="30"/>
        </w:rPr>
        <w:t>概念自测题</w:t>
      </w:r>
      <w:r w:rsidR="009B40E0" w:rsidRPr="002143F3">
        <w:rPr>
          <w:rFonts w:ascii="宋体" w:eastAsia="宋体" w:hAnsi="宋体" w:hint="eastAsia"/>
          <w:b/>
          <w:bCs/>
          <w:sz w:val="30"/>
          <w:szCs w:val="30"/>
        </w:rPr>
        <w:t>（1）</w:t>
      </w:r>
    </w:p>
    <w:p w14:paraId="238EE8BF" w14:textId="71EDAA9D" w:rsidR="009D1E39" w:rsidRPr="002143F3" w:rsidRDefault="009D1E39" w:rsidP="002143F3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 w:rsidRPr="002143F3">
        <w:rPr>
          <w:rFonts w:ascii="宋体" w:eastAsia="宋体" w:hAnsi="宋体" w:hint="eastAsia"/>
          <w:sz w:val="22"/>
          <w:szCs w:val="24"/>
        </w:rPr>
        <w:t>热力学第一定律的表述是什么？</w:t>
      </w:r>
      <w:r w:rsidR="003C55C7" w:rsidRPr="002143F3">
        <w:rPr>
          <w:rFonts w:ascii="宋体" w:eastAsia="宋体" w:hAnsi="宋体"/>
          <w:sz w:val="22"/>
          <w:szCs w:val="24"/>
        </w:rPr>
        <w:t xml:space="preserve"> </w:t>
      </w:r>
    </w:p>
    <w:p w14:paraId="3374724F" w14:textId="0E7EF340" w:rsidR="009D1E39" w:rsidRPr="002143F3" w:rsidRDefault="009D1E39" w:rsidP="002143F3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 w:rsidRPr="002143F3">
        <w:rPr>
          <w:rFonts w:ascii="宋体" w:eastAsia="宋体" w:hAnsi="宋体" w:hint="eastAsia"/>
          <w:sz w:val="22"/>
          <w:szCs w:val="24"/>
        </w:rPr>
        <w:t>热力学第一定律在理想气体等值过程和绝热过程的应用中，分别计算了哪些量？</w:t>
      </w:r>
    </w:p>
    <w:p w14:paraId="3746867D" w14:textId="73A2879A" w:rsidR="009D1E39" w:rsidRPr="002143F3" w:rsidRDefault="009D1E39" w:rsidP="002143F3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 w:rsidRPr="002143F3">
        <w:rPr>
          <w:rFonts w:ascii="宋体" w:eastAsia="宋体" w:hAnsi="宋体" w:hint="eastAsia"/>
          <w:sz w:val="22"/>
          <w:szCs w:val="24"/>
        </w:rPr>
        <w:t>等容摩尔热容量和等压摩尔热容量的定义是什么？二者的关系如何？</w:t>
      </w:r>
    </w:p>
    <w:p w14:paraId="3D3915C8" w14:textId="2FE5F9AB" w:rsidR="009D1E39" w:rsidRPr="002143F3" w:rsidRDefault="002143F3" w:rsidP="002143F3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2"/>
          <w:szCs w:val="24"/>
        </w:rPr>
      </w:pPr>
      <w:r>
        <w:rPr>
          <w:rFonts w:ascii="宋体" w:eastAsia="宋体" w:hAnsi="宋体" w:hint="eastAsia"/>
          <w:sz w:val="22"/>
          <w:szCs w:val="24"/>
        </w:rPr>
        <w:t>绝热过程的过程方程是什么</w:t>
      </w:r>
      <w:r w:rsidR="009D1E39" w:rsidRPr="002143F3">
        <w:rPr>
          <w:rFonts w:ascii="宋体" w:eastAsia="宋体" w:hAnsi="宋体" w:hint="eastAsia"/>
          <w:sz w:val="22"/>
          <w:szCs w:val="24"/>
        </w:rPr>
        <w:t>？</w:t>
      </w:r>
    </w:p>
    <w:p w14:paraId="010A143A" w14:textId="5FCE13AE" w:rsidR="003C072A" w:rsidRPr="002143F3" w:rsidRDefault="003C072A" w:rsidP="002143F3">
      <w:pPr>
        <w:pStyle w:val="a3"/>
        <w:spacing w:line="480" w:lineRule="auto"/>
        <w:ind w:left="360" w:firstLineChars="0" w:firstLine="0"/>
        <w:rPr>
          <w:rFonts w:ascii="宋体" w:eastAsia="宋体" w:hAnsi="宋体"/>
          <w:sz w:val="22"/>
          <w:szCs w:val="24"/>
        </w:rPr>
      </w:pPr>
    </w:p>
    <w:sectPr w:rsidR="003C072A" w:rsidRPr="002143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72D"/>
    <w:multiLevelType w:val="hybridMultilevel"/>
    <w:tmpl w:val="6910EC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718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39"/>
    <w:rsid w:val="002143F3"/>
    <w:rsid w:val="003C072A"/>
    <w:rsid w:val="003C55C7"/>
    <w:rsid w:val="006F03C7"/>
    <w:rsid w:val="009B40E0"/>
    <w:rsid w:val="009D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A8B9"/>
  <w15:chartTrackingRefBased/>
  <w15:docId w15:val="{B6BB44A6-0EC8-426E-925A-CAADE36F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1E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2021-06-05T11:28:00Z</dcterms:created>
  <dcterms:modified xsi:type="dcterms:W3CDTF">2022-05-27T08:39:00Z</dcterms:modified>
</cp:coreProperties>
</file>