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92484" w14:textId="42EAE1F1" w:rsidR="00BC1DA7" w:rsidRPr="00073F1B" w:rsidRDefault="00BC1DA7" w:rsidP="00073F1B">
      <w:pPr>
        <w:snapToGrid w:val="0"/>
        <w:spacing w:line="276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  <w:r w:rsidRPr="00073F1B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  <w:r w:rsidR="00073F1B" w:rsidRPr="00073F1B">
        <w:rPr>
          <w:rFonts w:ascii="宋体" w:eastAsia="宋体" w:hAnsi="宋体" w:cs="Times New Roman" w:hint="eastAsia"/>
          <w:b/>
          <w:bCs/>
          <w:sz w:val="28"/>
          <w:szCs w:val="28"/>
        </w:rPr>
        <w:t>静电场</w:t>
      </w:r>
      <w:r w:rsidR="00AE0975">
        <w:rPr>
          <w:rFonts w:ascii="宋体" w:eastAsia="宋体" w:hAnsi="宋体" w:cs="Times New Roman" w:hint="eastAsia"/>
          <w:b/>
          <w:bCs/>
          <w:sz w:val="28"/>
          <w:szCs w:val="28"/>
        </w:rPr>
        <w:t>-</w:t>
      </w:r>
      <w:r w:rsidR="00073F1B" w:rsidRPr="00073F1B">
        <w:rPr>
          <w:rFonts w:ascii="宋体" w:eastAsia="宋体" w:hAnsi="宋体" w:cs="Times New Roman" w:hint="eastAsia"/>
          <w:b/>
          <w:bCs/>
          <w:sz w:val="28"/>
          <w:szCs w:val="28"/>
        </w:rPr>
        <w:t>随堂测试</w:t>
      </w:r>
      <w:r w:rsidR="00AE0975">
        <w:rPr>
          <w:rFonts w:ascii="宋体" w:eastAsia="宋体" w:hAnsi="宋体" w:cs="Times New Roman" w:hint="eastAsia"/>
          <w:b/>
          <w:bCs/>
          <w:sz w:val="28"/>
          <w:szCs w:val="28"/>
        </w:rPr>
        <w:t>-Ⅲ</w:t>
      </w:r>
    </w:p>
    <w:p w14:paraId="1DB030CF" w14:textId="77777777" w:rsidR="00BC1DA7" w:rsidRPr="00445383" w:rsidRDefault="00BC1DA7" w:rsidP="00073F1B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7D3D414" w14:textId="391EE142" w:rsidR="00BC1DA7" w:rsidRPr="00445383" w:rsidRDefault="008407D0" w:rsidP="00073F1B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 w:rsidR="00073F1B">
        <w:rPr>
          <w:rFonts w:ascii="Times New Roman" w:eastAsia="宋体" w:hAnsi="Times New Roman" w:cs="Times New Roman" w:hint="eastAsia"/>
          <w:szCs w:val="21"/>
        </w:rPr>
        <w:t>.</w:t>
      </w:r>
      <w:r w:rsidR="00073F1B">
        <w:rPr>
          <w:rFonts w:ascii="Times New Roman" w:eastAsia="宋体" w:hAnsi="Times New Roman" w:cs="Times New Roman"/>
          <w:szCs w:val="21"/>
        </w:rPr>
        <w:t xml:space="preserve"> 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关于静电场中某点电势值的正负，下列说法中正确的是：</w:t>
      </w:r>
    </w:p>
    <w:p w14:paraId="347BBC23" w14:textId="77777777" w:rsidR="00BC1DA7" w:rsidRPr="00445383" w:rsidRDefault="00BC1DA7" w:rsidP="00073F1B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(A) </w:t>
      </w:r>
      <w:r w:rsidRPr="00445383">
        <w:rPr>
          <w:rFonts w:ascii="Times New Roman" w:eastAsia="宋体" w:hAnsi="Times New Roman" w:cs="Times New Roman" w:hint="eastAsia"/>
          <w:szCs w:val="21"/>
        </w:rPr>
        <w:t>电势值的正负取决于置于该点的试验电荷的正负</w:t>
      </w:r>
    </w:p>
    <w:p w14:paraId="09ED5F63" w14:textId="77777777" w:rsidR="00BC1DA7" w:rsidRPr="00445383" w:rsidRDefault="00BC1DA7" w:rsidP="00073F1B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(B) </w:t>
      </w:r>
      <w:r w:rsidRPr="00445383">
        <w:rPr>
          <w:rFonts w:ascii="Times New Roman" w:eastAsia="宋体" w:hAnsi="Times New Roman" w:cs="Times New Roman" w:hint="eastAsia"/>
          <w:szCs w:val="21"/>
        </w:rPr>
        <w:t>电势值的正负取决于电场力对试验电荷作功的正负</w:t>
      </w:r>
    </w:p>
    <w:p w14:paraId="7271162E" w14:textId="77777777" w:rsidR="00BC1DA7" w:rsidRPr="00445383" w:rsidRDefault="00BC1DA7" w:rsidP="00073F1B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(C) </w:t>
      </w:r>
      <w:r w:rsidRPr="00445383">
        <w:rPr>
          <w:rFonts w:ascii="Times New Roman" w:eastAsia="宋体" w:hAnsi="Times New Roman" w:cs="Times New Roman" w:hint="eastAsia"/>
          <w:szCs w:val="21"/>
        </w:rPr>
        <w:t>电势值的正负取决于电势零点的选取</w:t>
      </w:r>
    </w:p>
    <w:p w14:paraId="23D78462" w14:textId="0E7EB68D" w:rsidR="00BC1DA7" w:rsidRDefault="00BC1DA7" w:rsidP="00073F1B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(D) </w:t>
      </w:r>
      <w:r w:rsidRPr="00445383">
        <w:rPr>
          <w:rFonts w:ascii="Times New Roman" w:eastAsia="宋体" w:hAnsi="Times New Roman" w:cs="Times New Roman" w:hint="eastAsia"/>
          <w:szCs w:val="21"/>
        </w:rPr>
        <w:t>电势值的正负取决于产生电场的电荷的正负</w:t>
      </w:r>
      <w:r w:rsidRPr="00445383">
        <w:rPr>
          <w:rFonts w:ascii="Times New Roman" w:eastAsia="宋体" w:hAnsi="Times New Roman" w:cs="Times New Roman"/>
          <w:szCs w:val="21"/>
        </w:rPr>
        <w:t xml:space="preserve">                              </w:t>
      </w:r>
    </w:p>
    <w:p w14:paraId="71089BE1" w14:textId="77777777" w:rsidR="00BC1DA7" w:rsidRPr="00445383" w:rsidRDefault="00BC1DA7" w:rsidP="00073F1B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3A2FDFB" w14:textId="77777777" w:rsidR="008407D0" w:rsidRDefault="008407D0" w:rsidP="00073F1B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250F03C" w14:textId="60A48C30" w:rsidR="00BC1DA7" w:rsidRPr="00445383" w:rsidRDefault="008407D0" w:rsidP="00073F1B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 w:rsidR="00073F1B">
        <w:rPr>
          <w:rFonts w:ascii="Times New Roman" w:eastAsia="宋体" w:hAnsi="Times New Roman" w:cs="Times New Roman" w:hint="eastAsia"/>
          <w:szCs w:val="21"/>
        </w:rPr>
        <w:t>.</w:t>
      </w:r>
      <w:r w:rsidR="00073F1B">
        <w:rPr>
          <w:rFonts w:ascii="Times New Roman" w:eastAsia="宋体" w:hAnsi="Times New Roman" w:cs="Times New Roman"/>
          <w:szCs w:val="21"/>
        </w:rPr>
        <w:t xml:space="preserve"> 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如图所示，两个同心的均匀带电球面，内球面半径为</w:t>
      </w:r>
      <w:r w:rsidR="00BC1DA7" w:rsidRPr="00445383">
        <w:rPr>
          <w:rFonts w:ascii="Times New Roman" w:eastAsia="宋体" w:hAnsi="Times New Roman" w:cs="Times New Roman"/>
          <w:i/>
          <w:szCs w:val="21"/>
        </w:rPr>
        <w:t>R</w:t>
      </w:r>
      <w:r w:rsidR="00BC1DA7" w:rsidRPr="00445383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、带电荷</w:t>
      </w:r>
      <w:r w:rsidR="00BC1DA7" w:rsidRPr="00445383">
        <w:rPr>
          <w:rFonts w:ascii="Times New Roman" w:eastAsia="宋体" w:hAnsi="Times New Roman" w:cs="Times New Roman"/>
          <w:i/>
          <w:szCs w:val="21"/>
        </w:rPr>
        <w:t>Q</w:t>
      </w:r>
      <w:r w:rsidR="00BC1DA7" w:rsidRPr="00445383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，外球面半径为</w:t>
      </w:r>
      <w:r w:rsidR="00BC1DA7" w:rsidRPr="00445383">
        <w:rPr>
          <w:rFonts w:ascii="Times New Roman" w:eastAsia="宋体" w:hAnsi="Times New Roman" w:cs="Times New Roman"/>
          <w:i/>
          <w:szCs w:val="21"/>
        </w:rPr>
        <w:t>R</w:t>
      </w:r>
      <w:r w:rsidR="00BC1DA7" w:rsidRPr="00445383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、带电荷</w:t>
      </w:r>
      <w:r w:rsidR="00BC1DA7" w:rsidRPr="00445383">
        <w:rPr>
          <w:rFonts w:ascii="Times New Roman" w:eastAsia="宋体" w:hAnsi="Times New Roman" w:cs="Times New Roman"/>
          <w:i/>
          <w:szCs w:val="21"/>
        </w:rPr>
        <w:t>Q</w:t>
      </w:r>
      <w:r w:rsidR="00BC1DA7" w:rsidRPr="00445383">
        <w:rPr>
          <w:rFonts w:ascii="Times New Roman" w:eastAsia="宋体" w:hAnsi="Times New Roman" w:cs="Times New Roman"/>
          <w:szCs w:val="21"/>
          <w:vertAlign w:val="subscript"/>
        </w:rPr>
        <w:t xml:space="preserve">2 </w:t>
      </w:r>
      <w:r w:rsidR="00BC1DA7" w:rsidRPr="00445383">
        <w:rPr>
          <w:rFonts w:ascii="Times New Roman" w:eastAsia="宋体" w:hAnsi="Times New Roman" w:cs="Times New Roman"/>
          <w:szCs w:val="21"/>
        </w:rPr>
        <w:t>.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设无穷远处为电势零点，则在两个球面之间、距离</w:t>
      </w:r>
    </w:p>
    <w:p w14:paraId="261D2469" w14:textId="00F71DF4" w:rsidR="00BC1DA7" w:rsidRPr="00445383" w:rsidRDefault="00073F1B" w:rsidP="00073F1B">
      <w:pPr>
        <w:snapToGrid w:val="0"/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64384" behindDoc="0" locked="0" layoutInCell="1" allowOverlap="1" wp14:anchorId="2785E017" wp14:editId="6D4A758A">
            <wp:simplePos x="0" y="0"/>
            <wp:positionH relativeFrom="column">
              <wp:posOffset>4395470</wp:posOffset>
            </wp:positionH>
            <wp:positionV relativeFrom="paragraph">
              <wp:posOffset>1270</wp:posOffset>
            </wp:positionV>
            <wp:extent cx="1095375" cy="1156335"/>
            <wp:effectExtent l="0" t="0" r="0" b="0"/>
            <wp:wrapTight wrapText="bothSides">
              <wp:wrapPolygon edited="0">
                <wp:start x="12772" y="1423"/>
                <wp:lineTo x="7513" y="2491"/>
                <wp:lineTo x="0" y="6049"/>
                <wp:lineTo x="0" y="14590"/>
                <wp:lineTo x="3757" y="19216"/>
                <wp:lineTo x="6762" y="20639"/>
                <wp:lineTo x="11645" y="20639"/>
                <wp:lineTo x="14650" y="19216"/>
                <wp:lineTo x="19158" y="13522"/>
                <wp:lineTo x="18407" y="7829"/>
                <wp:lineTo x="15402" y="1423"/>
                <wp:lineTo x="12772" y="1423"/>
              </wp:wrapPolygon>
            </wp:wrapTight>
            <wp:docPr id="337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12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15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C1DA7" w:rsidRPr="00445383">
        <w:rPr>
          <w:rFonts w:ascii="Times New Roman" w:eastAsia="宋体" w:hAnsi="Times New Roman" w:cs="Times New Roman" w:hint="eastAsia"/>
          <w:szCs w:val="21"/>
        </w:rPr>
        <w:t>球心为</w:t>
      </w:r>
      <w:r w:rsidR="00BC1DA7" w:rsidRPr="00445383">
        <w:rPr>
          <w:rFonts w:ascii="Times New Roman" w:eastAsia="宋体" w:hAnsi="Times New Roman" w:cs="Times New Roman"/>
          <w:i/>
          <w:szCs w:val="21"/>
        </w:rPr>
        <w:t>r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处的</w:t>
      </w:r>
      <w:r w:rsidR="00BC1DA7" w:rsidRPr="00445383">
        <w:rPr>
          <w:rFonts w:ascii="Times New Roman" w:eastAsia="宋体" w:hAnsi="Times New Roman" w:cs="Times New Roman"/>
          <w:i/>
          <w:szCs w:val="21"/>
        </w:rPr>
        <w:t>P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点的电势</w:t>
      </w:r>
      <w:r w:rsidR="00BC1DA7" w:rsidRPr="00445383">
        <w:rPr>
          <w:rFonts w:ascii="Times New Roman" w:eastAsia="宋体" w:hAnsi="Times New Roman" w:cs="Times New Roman"/>
          <w:i/>
          <w:szCs w:val="21"/>
        </w:rPr>
        <w:t>U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为：</w:t>
      </w:r>
    </w:p>
    <w:p w14:paraId="470A984D" w14:textId="28AFF282" w:rsidR="00BC1DA7" w:rsidRDefault="00BC1DA7" w:rsidP="00073F1B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(A) 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72F6DA77" wp14:editId="11CA7359">
            <wp:extent cx="542925" cy="428625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szCs w:val="21"/>
        </w:rPr>
        <w:t xml:space="preserve">                    </w:t>
      </w:r>
      <w:r w:rsidRPr="00445383">
        <w:rPr>
          <w:rFonts w:ascii="Times New Roman" w:eastAsia="宋体" w:hAnsi="Times New Roman" w:cs="Times New Roman"/>
          <w:szCs w:val="21"/>
        </w:rPr>
        <w:t xml:space="preserve"> (B) 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2FEBD381" wp14:editId="1EB7DA1A">
            <wp:extent cx="1143000" cy="428625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8198BC" w14:textId="5F7E4987" w:rsidR="00BC1DA7" w:rsidRDefault="00BC1DA7" w:rsidP="00073F1B">
      <w:pPr>
        <w:snapToGrid w:val="0"/>
        <w:spacing w:line="276" w:lineRule="auto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  (C) 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656E199F" wp14:editId="0E36D6D7">
            <wp:extent cx="1066800" cy="428625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 xml:space="preserve">                </w:t>
      </w:r>
      <w:r w:rsidRPr="00445383">
        <w:rPr>
          <w:rFonts w:ascii="Times New Roman" w:eastAsia="宋体" w:hAnsi="Times New Roman" w:cs="Times New Roman"/>
          <w:szCs w:val="21"/>
        </w:rPr>
        <w:t xml:space="preserve"> (D) 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0146E35B" wp14:editId="68DC9CD7">
            <wp:extent cx="1038225" cy="428625"/>
            <wp:effectExtent l="0" t="0" r="9525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A9CE39" w14:textId="322A1459" w:rsidR="00BC1DA7" w:rsidRPr="00445383" w:rsidRDefault="00BC1DA7" w:rsidP="00073F1B">
      <w:pPr>
        <w:snapToGrid w:val="0"/>
        <w:spacing w:line="276" w:lineRule="auto"/>
        <w:rPr>
          <w:rFonts w:ascii="Times New Roman" w:eastAsia="宋体" w:hAnsi="Times New Roman" w:cs="Times New Roman"/>
          <w:szCs w:val="21"/>
        </w:rPr>
      </w:pPr>
    </w:p>
    <w:p w14:paraId="41DD44C8" w14:textId="77777777" w:rsidR="008407D0" w:rsidRDefault="008407D0" w:rsidP="00073F1B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8233845" w14:textId="1BE88259" w:rsidR="00BC1DA7" w:rsidRPr="00445383" w:rsidRDefault="008407D0" w:rsidP="00073F1B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</w:t>
      </w:r>
      <w:r w:rsidR="00073F1B">
        <w:rPr>
          <w:rFonts w:ascii="Times New Roman" w:eastAsia="宋体" w:hAnsi="Times New Roman" w:cs="Times New Roman" w:hint="eastAsia"/>
          <w:szCs w:val="21"/>
        </w:rPr>
        <w:t>.</w:t>
      </w:r>
      <w:r w:rsidR="00073F1B">
        <w:rPr>
          <w:rFonts w:ascii="Times New Roman" w:eastAsia="宋体" w:hAnsi="Times New Roman" w:cs="Times New Roman"/>
          <w:szCs w:val="21"/>
        </w:rPr>
        <w:t xml:space="preserve"> 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在电荷为－</w:t>
      </w:r>
      <w:r w:rsidR="00BC1DA7" w:rsidRPr="00445383">
        <w:rPr>
          <w:rFonts w:ascii="Times New Roman" w:eastAsia="宋体" w:hAnsi="Times New Roman" w:cs="Times New Roman"/>
          <w:i/>
          <w:szCs w:val="21"/>
        </w:rPr>
        <w:t>Q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的点电荷</w:t>
      </w:r>
      <w:r w:rsidR="00BC1DA7" w:rsidRPr="00445383">
        <w:rPr>
          <w:rFonts w:ascii="Times New Roman" w:eastAsia="宋体" w:hAnsi="Times New Roman" w:cs="Times New Roman"/>
          <w:i/>
          <w:szCs w:val="21"/>
        </w:rPr>
        <w:t>A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的静电场中，将另一电荷为</w:t>
      </w:r>
      <w:r w:rsidR="00BC1DA7" w:rsidRPr="00445383">
        <w:rPr>
          <w:rFonts w:ascii="Times New Roman" w:eastAsia="宋体" w:hAnsi="Times New Roman" w:cs="Times New Roman"/>
          <w:i/>
          <w:szCs w:val="21"/>
        </w:rPr>
        <w:t>q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的点电荷</w:t>
      </w:r>
      <w:r w:rsidR="00BC1DA7" w:rsidRPr="00445383">
        <w:rPr>
          <w:rFonts w:ascii="Times New Roman" w:eastAsia="宋体" w:hAnsi="Times New Roman" w:cs="Times New Roman"/>
          <w:i/>
          <w:szCs w:val="21"/>
        </w:rPr>
        <w:t>B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从</w:t>
      </w:r>
      <w:r w:rsidR="00BC1DA7" w:rsidRPr="00445383">
        <w:rPr>
          <w:rFonts w:ascii="Times New Roman" w:eastAsia="宋体" w:hAnsi="Times New Roman" w:cs="Times New Roman"/>
          <w:i/>
          <w:szCs w:val="21"/>
        </w:rPr>
        <w:t>a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点移到</w:t>
      </w:r>
      <w:r w:rsidR="00BC1DA7" w:rsidRPr="00445383">
        <w:rPr>
          <w:rFonts w:ascii="Times New Roman" w:eastAsia="宋体" w:hAnsi="Times New Roman" w:cs="Times New Roman"/>
          <w:i/>
          <w:szCs w:val="21"/>
        </w:rPr>
        <w:t>b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点</w:t>
      </w:r>
      <w:r w:rsidR="00BC1DA7" w:rsidRPr="00445383">
        <w:rPr>
          <w:rFonts w:ascii="宋体" w:eastAsia="宋体" w:hAnsi="宋体" w:cs="宋体" w:hint="eastAsia"/>
          <w:szCs w:val="21"/>
        </w:rPr>
        <w:t>。</w:t>
      </w:r>
      <w:r w:rsidR="00BC1DA7" w:rsidRPr="00445383">
        <w:rPr>
          <w:rFonts w:ascii="Times New Roman" w:eastAsia="宋体" w:hAnsi="Times New Roman" w:cs="Times New Roman"/>
          <w:i/>
          <w:szCs w:val="21"/>
        </w:rPr>
        <w:t>a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、</w:t>
      </w:r>
      <w:r w:rsidR="00BC1DA7" w:rsidRPr="00445383">
        <w:rPr>
          <w:rFonts w:ascii="Times New Roman" w:eastAsia="宋体" w:hAnsi="Times New Roman" w:cs="Times New Roman"/>
          <w:i/>
          <w:szCs w:val="21"/>
        </w:rPr>
        <w:t>b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两点距离点电荷</w:t>
      </w:r>
      <w:r w:rsidR="00BC1DA7" w:rsidRPr="00445383">
        <w:rPr>
          <w:rFonts w:ascii="Times New Roman" w:eastAsia="宋体" w:hAnsi="Times New Roman" w:cs="Times New Roman"/>
          <w:i/>
          <w:szCs w:val="21"/>
        </w:rPr>
        <w:t>A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的距离分别为</w:t>
      </w:r>
      <w:r w:rsidR="00BC1DA7" w:rsidRPr="00445383">
        <w:rPr>
          <w:rFonts w:ascii="Times New Roman" w:eastAsia="宋体" w:hAnsi="Times New Roman" w:cs="Times New Roman"/>
          <w:i/>
          <w:szCs w:val="21"/>
        </w:rPr>
        <w:t>r</w:t>
      </w:r>
      <w:r w:rsidR="00BC1DA7" w:rsidRPr="00445383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和</w:t>
      </w:r>
      <w:r w:rsidR="00BC1DA7" w:rsidRPr="00445383">
        <w:rPr>
          <w:rFonts w:ascii="Times New Roman" w:eastAsia="宋体" w:hAnsi="Times New Roman" w:cs="Times New Roman"/>
          <w:i/>
          <w:szCs w:val="21"/>
        </w:rPr>
        <w:t>r</w:t>
      </w:r>
      <w:r w:rsidR="00BC1DA7" w:rsidRPr="00445383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BC1DA7" w:rsidRPr="00445383">
        <w:rPr>
          <w:rFonts w:ascii="Times New Roman" w:eastAsia="宋体" w:hAnsi="Times New Roman" w:cs="Times New Roman" w:hint="eastAsia"/>
          <w:szCs w:val="21"/>
        </w:rPr>
        <w:t>，如图所示。则移动过程中电场力做的功为</w:t>
      </w:r>
    </w:p>
    <w:p w14:paraId="4A326730" w14:textId="4D63A19C" w:rsidR="00BC1DA7" w:rsidRPr="00445383" w:rsidRDefault="00073F1B" w:rsidP="00073F1B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80C1EB9" wp14:editId="19D64D63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1621155" cy="838200"/>
                <wp:effectExtent l="0" t="0" r="0" b="0"/>
                <wp:wrapNone/>
                <wp:docPr id="317" name="组合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1155" cy="838200"/>
                          <a:chOff x="7509" y="300"/>
                          <a:chExt cx="2553" cy="1320"/>
                        </a:xfrm>
                      </wpg:grpSpPr>
                      <wps:wsp>
                        <wps:cNvPr id="318" name="Line 137"/>
                        <wps:cNvCnPr>
                          <a:cxnSpLocks noChangeShapeType="1"/>
                        </wps:cNvCnPr>
                        <wps:spPr bwMode="auto">
                          <a:xfrm flipV="1">
                            <a:off x="7809" y="713"/>
                            <a:ext cx="1473" cy="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" name="Line 138"/>
                        <wps:cNvCnPr>
                          <a:cxnSpLocks noChangeShapeType="1"/>
                        </wps:cNvCnPr>
                        <wps:spPr bwMode="auto">
                          <a:xfrm>
                            <a:off x="7809" y="720"/>
                            <a:ext cx="1953" cy="77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0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7509" y="660"/>
                            <a:ext cx="93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57"/>
                              </w:tblGrid>
                              <w:tr w:rsidR="00BC1DA7" w14:paraId="45F85444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69C51BB" w14:textId="77777777" w:rsidR="00BC1DA7" w:rsidRDefault="00BC1DA7">
                                    <w:pPr>
                                      <w:rPr>
                                        <w:rFonts w:eastAsia="宋体"/>
                                        <w:i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>A</w:t>
                                    </w:r>
                                  </w:p>
                                </w:tc>
                              </w:tr>
                            </w:tbl>
                            <w:p w14:paraId="62C58CAB" w14:textId="77777777" w:rsidR="00BC1DA7" w:rsidRDefault="00BC1DA7" w:rsidP="00BC1DA7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9102" y="473"/>
                            <a:ext cx="60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7"/>
                              </w:tblGrid>
                              <w:tr w:rsidR="00BC1DA7" w14:paraId="4982C73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902BFBF" w14:textId="77777777" w:rsidR="00BC1DA7" w:rsidRDefault="00BC1DA7">
                                    <w:pPr>
                                      <w:rPr>
                                        <w:rFonts w:eastAsia="宋体"/>
                                        <w:i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 xml:space="preserve"> a</w:t>
                                    </w:r>
                                  </w:p>
                                </w:tc>
                              </w:tr>
                            </w:tbl>
                            <w:p w14:paraId="392292F4" w14:textId="77777777" w:rsidR="00BC1DA7" w:rsidRDefault="00BC1DA7" w:rsidP="00BC1DA7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9462" y="1073"/>
                            <a:ext cx="60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7"/>
                              </w:tblGrid>
                              <w:tr w:rsidR="00BC1DA7" w14:paraId="1F19E0B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21F1FF6" w14:textId="77777777" w:rsidR="00BC1DA7" w:rsidRDefault="00BC1DA7">
                                    <w:pPr>
                                      <w:rPr>
                                        <w:rFonts w:eastAsia="宋体"/>
                                        <w:i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 xml:space="preserve"> b</w:t>
                                    </w:r>
                                  </w:p>
                                </w:tc>
                              </w:tr>
                            </w:tbl>
                            <w:p w14:paraId="3ECF40E6" w14:textId="77777777" w:rsidR="00BC1DA7" w:rsidRDefault="00BC1DA7" w:rsidP="00BC1DA7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8507" y="300"/>
                            <a:ext cx="60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7"/>
                              </w:tblGrid>
                              <w:tr w:rsidR="00BC1DA7" w14:paraId="03B6DD8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17D01B3" w14:textId="77777777" w:rsidR="00BC1DA7" w:rsidRDefault="00BC1DA7">
                                    <w:pPr>
                                      <w:rPr>
                                        <w:rFonts w:eastAsia="宋体"/>
                                        <w:i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 xml:space="preserve"> r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95CA7E2" w14:textId="77777777" w:rsidR="00BC1DA7" w:rsidRDefault="00BC1DA7" w:rsidP="00BC1DA7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Text Box 143"/>
                        <wps:cNvSpPr txBox="1">
                          <a:spLocks noChangeArrowheads="1"/>
                        </wps:cNvSpPr>
                        <wps:spPr bwMode="auto">
                          <a:xfrm>
                            <a:off x="8649" y="1110"/>
                            <a:ext cx="60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7"/>
                              </w:tblGrid>
                              <w:tr w:rsidR="00BC1DA7" w14:paraId="7489A47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1F664E6" w14:textId="77777777" w:rsidR="00BC1DA7" w:rsidRDefault="00BC1DA7">
                                    <w:pPr>
                                      <w:rPr>
                                        <w:rFonts w:eastAsia="宋体"/>
                                        <w:i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 xml:space="preserve"> r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5F7866EA" w14:textId="77777777" w:rsidR="00BC1DA7" w:rsidRDefault="00BC1DA7" w:rsidP="00BC1DA7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Oval 144"/>
                        <wps:cNvSpPr>
                          <a:spLocks noChangeArrowheads="1"/>
                        </wps:cNvSpPr>
                        <wps:spPr bwMode="auto">
                          <a:xfrm>
                            <a:off x="9282" y="713"/>
                            <a:ext cx="30" cy="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Oval 145"/>
                        <wps:cNvSpPr>
                          <a:spLocks noChangeArrowheads="1"/>
                        </wps:cNvSpPr>
                        <wps:spPr bwMode="auto">
                          <a:xfrm>
                            <a:off x="9762" y="1493"/>
                            <a:ext cx="30" cy="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0C1EB9" id="组合 317" o:spid="_x0000_s1026" style="position:absolute;left:0;text-align:left;margin-left:76.45pt;margin-top:17.65pt;width:127.65pt;height:66pt;z-index:251669504;mso-position-horizontal:right;mso-position-horizontal-relative:margin" coordorigin="7509,300" coordsize="2553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">
                <v:line id="Line 137" o:spid="_x0000_s1027" style="position:absolute;flip:y;visibility:visible;mso-wrap-style:square" from="7809,713" to="9282,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"/>
                <v:line id="Line 138" o:spid="_x0000_s1028" style="position:absolute;visibility:visible;mso-wrap-style:square" from="7809,720" to="9762,1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9" o:spid="_x0000_s1029" type="#_x0000_t202" style="position:absolute;left:7509;top:660;width:93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57"/>
                        </w:tblGrid>
                        <w:tr w:rsidR="00BC1DA7" w14:paraId="45F8544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69C51BB" w14:textId="77777777" w:rsidR="00BC1DA7" w:rsidRDefault="00BC1DA7">
                              <w:pPr>
                                <w:rPr>
                                  <w:rFonts w:eastAsia="宋体"/>
                                  <w:i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</w:p>
                          </w:tc>
                        </w:tr>
                      </w:tbl>
                      <w:p w14:paraId="62C58CAB" w14:textId="77777777" w:rsidR="00BC1DA7" w:rsidRDefault="00BC1DA7" w:rsidP="00BC1DA7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40" o:spid="_x0000_s1030" type="#_x0000_t202" style="position:absolute;left:9102;top:473;width:60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27"/>
                        </w:tblGrid>
                        <w:tr w:rsidR="00BC1DA7" w14:paraId="4982C73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902BFBF" w14:textId="77777777" w:rsidR="00BC1DA7" w:rsidRDefault="00BC1DA7">
                              <w:pPr>
                                <w:rPr>
                                  <w:rFonts w:eastAsia="宋体"/>
                                  <w:i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a</w:t>
                              </w:r>
                            </w:p>
                          </w:tc>
                        </w:tr>
                      </w:tbl>
                      <w:p w14:paraId="392292F4" w14:textId="77777777" w:rsidR="00BC1DA7" w:rsidRDefault="00BC1DA7" w:rsidP="00BC1DA7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41" o:spid="_x0000_s1031" type="#_x0000_t202" style="position:absolute;left:9462;top:1073;width:60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27"/>
                        </w:tblGrid>
                        <w:tr w:rsidR="00BC1DA7" w14:paraId="1F19E0B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21F1FF6" w14:textId="77777777" w:rsidR="00BC1DA7" w:rsidRDefault="00BC1DA7">
                              <w:pPr>
                                <w:rPr>
                                  <w:rFonts w:eastAsia="宋体"/>
                                  <w:i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b</w:t>
                              </w:r>
                            </w:p>
                          </w:tc>
                        </w:tr>
                      </w:tbl>
                      <w:p w14:paraId="3ECF40E6" w14:textId="77777777" w:rsidR="00BC1DA7" w:rsidRDefault="00BC1DA7" w:rsidP="00BC1DA7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42" o:spid="_x0000_s1032" type="#_x0000_t202" style="position:absolute;left:8507;top:300;width:60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27"/>
                        </w:tblGrid>
                        <w:tr w:rsidR="00BC1DA7" w14:paraId="03B6DD8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17D01B3" w14:textId="77777777" w:rsidR="00BC1DA7" w:rsidRDefault="00BC1DA7">
                              <w:pPr>
                                <w:rPr>
                                  <w:rFonts w:eastAsia="宋体"/>
                                  <w:i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r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95CA7E2" w14:textId="77777777" w:rsidR="00BC1DA7" w:rsidRDefault="00BC1DA7" w:rsidP="00BC1DA7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43" o:spid="_x0000_s1033" type="#_x0000_t202" style="position:absolute;left:8649;top:1110;width:60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iti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08kM7mfiEZDZHwAAAP//AwBQSwECLQAUAAYACAAAACEA2+H2y+4AAACFAQAAEwAAAAAAAAAA&#10;AAAAAAAAAAAAW0NvbnRlbnRfVHlwZXNdLnhtbFBLAQItABQABgAIAAAAIQBa9CxbvwAAABUBAAAL&#10;AAAAAAAAAAAAAAAAAB8BAABfcmVscy8ucmVsc1BLAQItABQABgAIAAAAIQB1GitixQAAANwAAAAP&#10;AAAAAAAAAAAAAAAAAAcCAABkcnMvZG93bnJldi54bWxQSwUGAAAAAAMAAwC3AAAA+QIAAAAA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27"/>
                        </w:tblGrid>
                        <w:tr w:rsidR="00BC1DA7" w14:paraId="7489A47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1F664E6" w14:textId="77777777" w:rsidR="00BC1DA7" w:rsidRDefault="00BC1DA7">
                              <w:pPr>
                                <w:rPr>
                                  <w:rFonts w:eastAsia="宋体"/>
                                  <w:i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r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5F7866EA" w14:textId="77777777" w:rsidR="00BC1DA7" w:rsidRDefault="00BC1DA7" w:rsidP="00BC1DA7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oval id="Oval 144" o:spid="_x0000_s1034" style="position:absolute;left:9282;top:713;width:3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" strokeweight="1.5pt"/>
                <v:oval id="Oval 145" o:spid="_x0000_s1035" style="position:absolute;left:9762;top:1493;width:3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" strokeweight="1.5pt"/>
                <w10:wrap anchorx="margin"/>
              </v:group>
            </w:pict>
          </mc:Fallback>
        </mc:AlternateContent>
      </w:r>
      <w:r w:rsidR="00BC1DA7" w:rsidRPr="00445383">
        <w:rPr>
          <w:rFonts w:ascii="Times New Roman" w:eastAsia="宋体" w:hAnsi="Times New Roman" w:cs="Times New Roman"/>
          <w:szCs w:val="21"/>
        </w:rPr>
        <w:t xml:space="preserve">(A) </w:t>
      </w:r>
      <w:r w:rsidR="00BC1DA7"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6A90483D" wp14:editId="62171411">
            <wp:extent cx="952500" cy="485775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C1DA7" w:rsidRPr="00445383">
        <w:rPr>
          <w:rFonts w:ascii="Times New Roman" w:eastAsia="宋体" w:hAnsi="Times New Roman" w:cs="Times New Roman"/>
          <w:szCs w:val="21"/>
        </w:rPr>
        <w:t xml:space="preserve">     (B) </w:t>
      </w:r>
      <w:r w:rsidR="00BC1DA7"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20900442" wp14:editId="2A69CC69">
            <wp:extent cx="952500" cy="485775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AD7827" w14:textId="023BC4ED" w:rsidR="00BC1DA7" w:rsidRDefault="00BC1DA7" w:rsidP="00073F1B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(C) 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2E006497" wp14:editId="37D391C4">
            <wp:extent cx="952500" cy="485775"/>
            <wp:effectExtent l="1905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/>
          <w:szCs w:val="21"/>
        </w:rPr>
        <w:t xml:space="preserve">     (D) 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3A868B2C" wp14:editId="4A8BD9D4">
            <wp:extent cx="809625" cy="428625"/>
            <wp:effectExtent l="0" t="0" r="9525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/>
          <w:szCs w:val="21"/>
        </w:rPr>
        <w:t xml:space="preserve">   </w:t>
      </w:r>
    </w:p>
    <w:p w14:paraId="3BE7303B" w14:textId="77777777" w:rsidR="00BC1DA7" w:rsidRDefault="00BC1DA7" w:rsidP="00073F1B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5A433B0" w14:textId="77777777" w:rsidR="00BC1DA7" w:rsidRPr="00BC1DA7" w:rsidRDefault="00BC1DA7" w:rsidP="00073F1B">
      <w:pPr>
        <w:spacing w:line="276" w:lineRule="auto"/>
      </w:pPr>
    </w:p>
    <w:sectPr w:rsidR="00BC1DA7" w:rsidRPr="00BC1D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A7"/>
    <w:rsid w:val="00073F1B"/>
    <w:rsid w:val="008407D0"/>
    <w:rsid w:val="00AE0975"/>
    <w:rsid w:val="00BC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9DC26"/>
  <w15:chartTrackingRefBased/>
  <w15:docId w15:val="{28215C01-04B0-4B84-B127-322BCF8F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DA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2020-09-14T08:09:00Z</dcterms:created>
  <dcterms:modified xsi:type="dcterms:W3CDTF">2021-09-20T10:31:00Z</dcterms:modified>
</cp:coreProperties>
</file>